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536"/>
        <w:gridCol w:w="4820"/>
      </w:tblGrid>
      <w:tr w:rsidR="0043525F">
        <w:tc>
          <w:tcPr>
            <w:tcW w:w="4536" w:type="dxa"/>
          </w:tcPr>
          <w:p w:rsidR="0043525F" w:rsidRDefault="0043525F">
            <w:pPr>
              <w:spacing w:line="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СОГЛАСОВАНО:</w:t>
            </w:r>
          </w:p>
          <w:p w:rsidR="0043525F" w:rsidRDefault="0043525F">
            <w:pPr>
              <w:spacing w:line="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МАОУ ДО Детская юношеская спортивная школа Угличского муниципального района</w:t>
            </w:r>
          </w:p>
          <w:p w:rsidR="0043525F" w:rsidRDefault="0043525F">
            <w:pPr>
              <w:spacing w:line="20" w:lineRule="atLeast"/>
              <w:rPr>
                <w:sz w:val="27"/>
                <w:szCs w:val="27"/>
              </w:rPr>
            </w:pPr>
          </w:p>
          <w:p w:rsidR="0043525F" w:rsidRDefault="0043525F">
            <w:pPr>
              <w:spacing w:line="20" w:lineRule="atLeast"/>
              <w:jc w:val="right"/>
              <w:rPr>
                <w:sz w:val="27"/>
                <w:szCs w:val="27"/>
              </w:rPr>
            </w:pPr>
          </w:p>
          <w:p w:rsidR="0043525F" w:rsidRDefault="0043525F">
            <w:pPr>
              <w:spacing w:line="2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А.В. Ражев</w:t>
            </w:r>
          </w:p>
        </w:tc>
        <w:tc>
          <w:tcPr>
            <w:tcW w:w="4820" w:type="dxa"/>
          </w:tcPr>
          <w:p w:rsidR="0043525F" w:rsidRDefault="0043525F">
            <w:pPr>
              <w:spacing w:line="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УТВЕРЖДАЮ:</w:t>
            </w:r>
          </w:p>
          <w:p w:rsidR="0043525F" w:rsidRDefault="0043525F">
            <w:pPr>
              <w:spacing w:line="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Управления физической культуры, спорта и молодежной политики Администрации </w:t>
            </w:r>
          </w:p>
          <w:p w:rsidR="0043525F" w:rsidRDefault="0043525F">
            <w:pPr>
              <w:spacing w:line="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Угличского муниципального района </w:t>
            </w:r>
          </w:p>
          <w:p w:rsidR="0043525F" w:rsidRDefault="0043525F">
            <w:pPr>
              <w:spacing w:line="20" w:lineRule="atLeast"/>
              <w:ind w:left="720"/>
              <w:rPr>
                <w:sz w:val="27"/>
                <w:szCs w:val="27"/>
              </w:rPr>
            </w:pPr>
          </w:p>
          <w:p w:rsidR="0043525F" w:rsidRDefault="0043525F">
            <w:pPr>
              <w:spacing w:line="2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Л.А. Фёдорова</w:t>
            </w:r>
          </w:p>
        </w:tc>
      </w:tr>
    </w:tbl>
    <w:p w:rsidR="0043525F" w:rsidRDefault="0043525F" w:rsidP="00425CE5">
      <w:pPr>
        <w:spacing w:line="20" w:lineRule="atLeast"/>
        <w:ind w:firstLine="375"/>
        <w:jc w:val="center"/>
        <w:rPr>
          <w:b/>
          <w:bCs/>
          <w:color w:val="000000"/>
          <w:sz w:val="32"/>
          <w:szCs w:val="32"/>
        </w:rPr>
      </w:pPr>
    </w:p>
    <w:p w:rsidR="0043525F" w:rsidRPr="00E21EF1" w:rsidRDefault="0043525F" w:rsidP="00425CE5">
      <w:pPr>
        <w:spacing w:line="20" w:lineRule="atLeast"/>
        <w:ind w:firstLine="375"/>
        <w:jc w:val="center"/>
        <w:rPr>
          <w:b/>
          <w:bCs/>
          <w:color w:val="000000"/>
          <w:sz w:val="32"/>
          <w:szCs w:val="32"/>
        </w:rPr>
      </w:pPr>
      <w:r w:rsidRPr="00E21EF1">
        <w:rPr>
          <w:b/>
          <w:bCs/>
          <w:color w:val="000000"/>
          <w:sz w:val="32"/>
          <w:szCs w:val="32"/>
        </w:rPr>
        <w:t xml:space="preserve">ПОЛОЖЕНИЕ </w:t>
      </w:r>
    </w:p>
    <w:p w:rsidR="0043525F" w:rsidRDefault="0043525F" w:rsidP="00425CE5">
      <w:pPr>
        <w:spacing w:line="20" w:lineRule="atLeast"/>
        <w:ind w:firstLine="375"/>
        <w:jc w:val="center"/>
        <w:rPr>
          <w:b/>
          <w:bCs/>
          <w:color w:val="000000"/>
          <w:sz w:val="28"/>
          <w:szCs w:val="28"/>
        </w:rPr>
      </w:pPr>
      <w:r w:rsidRPr="00E21EF1">
        <w:rPr>
          <w:b/>
          <w:bCs/>
          <w:color w:val="000000"/>
          <w:sz w:val="28"/>
          <w:szCs w:val="28"/>
        </w:rPr>
        <w:t xml:space="preserve">о проведении открытого Первенства </w:t>
      </w:r>
      <w:r>
        <w:rPr>
          <w:b/>
          <w:bCs/>
          <w:color w:val="000000"/>
          <w:sz w:val="28"/>
          <w:szCs w:val="28"/>
        </w:rPr>
        <w:t xml:space="preserve">города Углича </w:t>
      </w:r>
    </w:p>
    <w:p w:rsidR="0043525F" w:rsidRPr="00E21EF1" w:rsidRDefault="0043525F" w:rsidP="00425CE5">
      <w:pPr>
        <w:spacing w:line="20" w:lineRule="atLeast"/>
        <w:ind w:firstLine="375"/>
        <w:jc w:val="center"/>
        <w:rPr>
          <w:b/>
          <w:bCs/>
          <w:color w:val="000000"/>
          <w:sz w:val="28"/>
          <w:szCs w:val="28"/>
        </w:rPr>
      </w:pPr>
      <w:r w:rsidRPr="00E21EF1">
        <w:rPr>
          <w:b/>
          <w:bCs/>
          <w:color w:val="000000"/>
          <w:sz w:val="28"/>
          <w:szCs w:val="28"/>
        </w:rPr>
        <w:t>по волейболу</w:t>
      </w:r>
      <w:r>
        <w:rPr>
          <w:b/>
          <w:bCs/>
          <w:color w:val="000000"/>
          <w:sz w:val="28"/>
          <w:szCs w:val="28"/>
        </w:rPr>
        <w:t xml:space="preserve"> среди мужских и женских команд 2019 года</w:t>
      </w:r>
    </w:p>
    <w:p w:rsidR="0043525F" w:rsidRDefault="0043525F" w:rsidP="00E21EF1">
      <w:pPr>
        <w:spacing w:line="20" w:lineRule="atLeast"/>
        <w:ind w:firstLine="37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color w:val="000000"/>
          <w:sz w:val="26"/>
          <w:szCs w:val="26"/>
        </w:rPr>
      </w:pPr>
      <w:r w:rsidRPr="00682AD2">
        <w:rPr>
          <w:color w:val="000000"/>
          <w:sz w:val="26"/>
          <w:szCs w:val="26"/>
        </w:rPr>
        <w:t xml:space="preserve">Открытое  Первенство города Углича  по волейболу среди мужских и женских команд 2019 года (далее – Первенство),  проводится в рамках муниципальной программы «Развитие физической культуры и спорта в Угличском муниципальном районе»  на 2018 - 2020 годы. </w:t>
      </w:r>
    </w:p>
    <w:p w:rsidR="0043525F" w:rsidRPr="00682AD2" w:rsidRDefault="0043525F" w:rsidP="00227B6E">
      <w:pPr>
        <w:pStyle w:val="ListParagraph"/>
        <w:spacing w:line="20" w:lineRule="atLeast"/>
        <w:ind w:left="1440"/>
        <w:rPr>
          <w:b/>
          <w:bCs/>
          <w:color w:val="000000"/>
          <w:sz w:val="26"/>
          <w:szCs w:val="26"/>
        </w:rPr>
      </w:pPr>
      <w:r w:rsidRPr="00682AD2">
        <w:rPr>
          <w:b/>
          <w:bCs/>
          <w:color w:val="000000"/>
          <w:sz w:val="26"/>
          <w:szCs w:val="26"/>
        </w:rPr>
        <w:t xml:space="preserve">                              1. ЦЕЛИ И ЗАДАЧИ</w:t>
      </w:r>
    </w:p>
    <w:p w:rsidR="0043525F" w:rsidRPr="00682AD2" w:rsidRDefault="0043525F" w:rsidP="00425CE5">
      <w:pPr>
        <w:numPr>
          <w:ilvl w:val="0"/>
          <w:numId w:val="1"/>
        </w:numPr>
        <w:spacing w:line="20" w:lineRule="atLeast"/>
        <w:jc w:val="both"/>
        <w:rPr>
          <w:color w:val="000000"/>
          <w:sz w:val="26"/>
          <w:szCs w:val="26"/>
        </w:rPr>
      </w:pPr>
      <w:r w:rsidRPr="00682AD2">
        <w:rPr>
          <w:color w:val="000000"/>
          <w:sz w:val="26"/>
          <w:szCs w:val="26"/>
        </w:rPr>
        <w:t>Пропаганда здорового образа жизни;</w:t>
      </w:r>
    </w:p>
    <w:p w:rsidR="0043525F" w:rsidRPr="00682AD2" w:rsidRDefault="0043525F" w:rsidP="00425CE5">
      <w:pPr>
        <w:numPr>
          <w:ilvl w:val="0"/>
          <w:numId w:val="1"/>
        </w:numPr>
        <w:spacing w:line="20" w:lineRule="atLeast"/>
        <w:jc w:val="both"/>
        <w:rPr>
          <w:color w:val="000000"/>
          <w:sz w:val="26"/>
          <w:szCs w:val="26"/>
        </w:rPr>
      </w:pPr>
      <w:r w:rsidRPr="00682AD2">
        <w:rPr>
          <w:color w:val="000000"/>
          <w:sz w:val="26"/>
          <w:szCs w:val="26"/>
        </w:rPr>
        <w:t>Повышение спортивного мастерства игроков и команд;</w:t>
      </w:r>
    </w:p>
    <w:p w:rsidR="0043525F" w:rsidRPr="00682AD2" w:rsidRDefault="0043525F" w:rsidP="00425CE5">
      <w:pPr>
        <w:numPr>
          <w:ilvl w:val="0"/>
          <w:numId w:val="2"/>
        </w:numPr>
        <w:spacing w:line="20" w:lineRule="atLeast"/>
        <w:jc w:val="both"/>
        <w:rPr>
          <w:color w:val="000000"/>
          <w:sz w:val="26"/>
          <w:szCs w:val="26"/>
        </w:rPr>
      </w:pPr>
      <w:r w:rsidRPr="00682AD2">
        <w:rPr>
          <w:color w:val="000000"/>
          <w:sz w:val="26"/>
          <w:szCs w:val="26"/>
        </w:rPr>
        <w:t>Популяризация волейбола среди людей различных возрастов;</w:t>
      </w:r>
    </w:p>
    <w:p w:rsidR="0043525F" w:rsidRPr="00682AD2" w:rsidRDefault="0043525F" w:rsidP="00425CE5">
      <w:pPr>
        <w:pStyle w:val="ListParagraph"/>
        <w:numPr>
          <w:ilvl w:val="0"/>
          <w:numId w:val="2"/>
        </w:numPr>
        <w:spacing w:line="20" w:lineRule="atLeast"/>
        <w:jc w:val="both"/>
        <w:rPr>
          <w:color w:val="000000"/>
          <w:sz w:val="26"/>
          <w:szCs w:val="26"/>
        </w:rPr>
      </w:pPr>
      <w:r w:rsidRPr="00682AD2">
        <w:rPr>
          <w:color w:val="000000"/>
          <w:sz w:val="26"/>
          <w:szCs w:val="26"/>
        </w:rPr>
        <w:t>Выявление сильнейших волейбольных команд.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b/>
          <w:bCs/>
          <w:color w:val="000000"/>
          <w:sz w:val="26"/>
          <w:szCs w:val="26"/>
        </w:rPr>
      </w:pPr>
    </w:p>
    <w:p w:rsidR="0043525F" w:rsidRPr="00682AD2" w:rsidRDefault="0043525F" w:rsidP="004D0FAC">
      <w:pPr>
        <w:spacing w:line="20" w:lineRule="atLeast"/>
        <w:ind w:firstLine="375"/>
        <w:jc w:val="center"/>
        <w:rPr>
          <w:b/>
          <w:bCs/>
          <w:color w:val="000000"/>
          <w:sz w:val="26"/>
          <w:szCs w:val="26"/>
        </w:rPr>
      </w:pPr>
      <w:r w:rsidRPr="00682AD2">
        <w:rPr>
          <w:b/>
          <w:bCs/>
          <w:color w:val="000000"/>
          <w:sz w:val="26"/>
          <w:szCs w:val="26"/>
        </w:rPr>
        <w:t>2. РУКОВОДСТВО ПРОВЕДЕНИЕМ ПЕРВЕНСТВА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sz w:val="26"/>
          <w:szCs w:val="26"/>
        </w:rPr>
      </w:pPr>
      <w:r w:rsidRPr="00682AD2">
        <w:rPr>
          <w:sz w:val="26"/>
          <w:szCs w:val="26"/>
        </w:rPr>
        <w:t>2.1. Общее руководство подготовкой и проведением Первенства возлагается на отдел физической культуры и спорта   Управления физической культуры, спорта и молодежной политики Администрации Угличского муниципального района. Телефон – 8 (48532) 2-24-35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sz w:val="26"/>
          <w:szCs w:val="26"/>
        </w:rPr>
      </w:pPr>
      <w:r w:rsidRPr="00682AD2">
        <w:rPr>
          <w:sz w:val="26"/>
          <w:szCs w:val="26"/>
        </w:rPr>
        <w:t>2.2. Непосредственная организация и проведение Первенства возлагается на судейскую коллегию. Главный судья Первенства - Алексеев В.В., телефон –</w:t>
      </w:r>
    </w:p>
    <w:p w:rsidR="0043525F" w:rsidRPr="00682AD2" w:rsidRDefault="0043525F" w:rsidP="001247E2">
      <w:pPr>
        <w:spacing w:line="20" w:lineRule="atLeast"/>
        <w:jc w:val="both"/>
        <w:rPr>
          <w:sz w:val="26"/>
          <w:szCs w:val="26"/>
        </w:rPr>
      </w:pPr>
      <w:r w:rsidRPr="00682AD2">
        <w:rPr>
          <w:sz w:val="26"/>
          <w:szCs w:val="26"/>
        </w:rPr>
        <w:t>8-960-530-79-42.</w:t>
      </w:r>
    </w:p>
    <w:p w:rsidR="0043525F" w:rsidRPr="00682AD2" w:rsidRDefault="0043525F" w:rsidP="00425CE5">
      <w:pPr>
        <w:spacing w:line="20" w:lineRule="atLeast"/>
        <w:ind w:firstLine="375"/>
        <w:jc w:val="center"/>
        <w:rPr>
          <w:b/>
          <w:bCs/>
          <w:color w:val="000000"/>
          <w:sz w:val="26"/>
          <w:szCs w:val="26"/>
        </w:rPr>
      </w:pPr>
      <w:r w:rsidRPr="00682AD2">
        <w:rPr>
          <w:b/>
          <w:bCs/>
          <w:color w:val="000000"/>
          <w:sz w:val="26"/>
          <w:szCs w:val="26"/>
        </w:rPr>
        <w:t>3. ВРЕМЯ И МЕСТО ПРОВЕДЕНИЯ ПЕРВЕНСТВА</w:t>
      </w:r>
    </w:p>
    <w:p w:rsidR="0043525F" w:rsidRPr="00682AD2" w:rsidRDefault="0043525F" w:rsidP="00E21EF1">
      <w:pPr>
        <w:spacing w:line="20" w:lineRule="atLeast"/>
        <w:ind w:firstLine="375"/>
        <w:jc w:val="both"/>
        <w:rPr>
          <w:sz w:val="26"/>
          <w:szCs w:val="26"/>
        </w:rPr>
      </w:pPr>
      <w:r w:rsidRPr="00682AD2">
        <w:rPr>
          <w:color w:val="000000"/>
          <w:sz w:val="26"/>
          <w:szCs w:val="26"/>
        </w:rPr>
        <w:t xml:space="preserve">3.1. Первенство  проводится в Физкультурно - оздоровительном комплексе (ФОК)  по адресу: г. Углич, ул. Ярославская, д. 56 и </w:t>
      </w:r>
      <w:r w:rsidRPr="00682AD2">
        <w:rPr>
          <w:sz w:val="26"/>
          <w:szCs w:val="26"/>
        </w:rPr>
        <w:t>МОУ СОШ № 8  по адресу: г. Углич, м. Мирный д. 31.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color w:val="000000"/>
          <w:sz w:val="26"/>
          <w:szCs w:val="26"/>
        </w:rPr>
      </w:pPr>
      <w:r w:rsidRPr="00682AD2">
        <w:rPr>
          <w:color w:val="000000"/>
          <w:sz w:val="26"/>
          <w:szCs w:val="26"/>
        </w:rPr>
        <w:t>3.2. Первенство проводится с 10 марта 2019 года.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color w:val="000000"/>
          <w:sz w:val="26"/>
          <w:szCs w:val="26"/>
        </w:rPr>
      </w:pPr>
      <w:r w:rsidRPr="00682AD2">
        <w:rPr>
          <w:color w:val="000000"/>
          <w:sz w:val="26"/>
          <w:szCs w:val="26"/>
        </w:rPr>
        <w:t xml:space="preserve">3.3. С расписанием и результатами игр можно ознакомиться на сайте </w:t>
      </w:r>
      <w:r w:rsidRPr="00682AD2">
        <w:rPr>
          <w:sz w:val="26"/>
          <w:szCs w:val="26"/>
        </w:rPr>
        <w:t>МАОУ ДО ДЮСШ по адресу</w:t>
      </w:r>
      <w:r w:rsidRPr="00682AD2">
        <w:rPr>
          <w:color w:val="000000"/>
          <w:sz w:val="26"/>
          <w:szCs w:val="26"/>
        </w:rPr>
        <w:t xml:space="preserve"> http://www.uglich-sport.ru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sz w:val="26"/>
          <w:szCs w:val="26"/>
        </w:rPr>
      </w:pPr>
    </w:p>
    <w:p w:rsidR="0043525F" w:rsidRPr="00682AD2" w:rsidRDefault="0043525F" w:rsidP="00425CE5">
      <w:pPr>
        <w:spacing w:line="20" w:lineRule="atLeast"/>
        <w:ind w:firstLine="375"/>
        <w:jc w:val="center"/>
        <w:rPr>
          <w:b/>
          <w:bCs/>
          <w:color w:val="000000"/>
          <w:sz w:val="26"/>
          <w:szCs w:val="26"/>
        </w:rPr>
      </w:pPr>
      <w:r w:rsidRPr="00682AD2">
        <w:rPr>
          <w:b/>
          <w:bCs/>
          <w:color w:val="000000"/>
          <w:sz w:val="26"/>
          <w:szCs w:val="26"/>
        </w:rPr>
        <w:t>4. УЧАСТНИКИ ПЕРВЕНСТВА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sz w:val="26"/>
          <w:szCs w:val="26"/>
        </w:rPr>
      </w:pPr>
      <w:r w:rsidRPr="00682AD2">
        <w:rPr>
          <w:sz w:val="26"/>
          <w:szCs w:val="26"/>
        </w:rPr>
        <w:t xml:space="preserve">4.1. Состав команды:  6 игроков, 1 представитель команды. В заявочный список можно включить 12 игроков. 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sz w:val="26"/>
          <w:szCs w:val="26"/>
        </w:rPr>
      </w:pPr>
      <w:r w:rsidRPr="00682AD2">
        <w:rPr>
          <w:sz w:val="26"/>
          <w:szCs w:val="26"/>
        </w:rPr>
        <w:t>4.2. В Первенстве принимают участие только игроки, внесенные в заявку.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sz w:val="26"/>
          <w:szCs w:val="26"/>
        </w:rPr>
      </w:pPr>
      <w:r w:rsidRPr="00682AD2">
        <w:rPr>
          <w:sz w:val="26"/>
          <w:szCs w:val="26"/>
        </w:rPr>
        <w:t>4.3. Во время проведения Первенства волейболист не имеет право играть более чем в одной команде.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sz w:val="26"/>
          <w:szCs w:val="26"/>
        </w:rPr>
      </w:pPr>
      <w:r w:rsidRPr="00682AD2">
        <w:rPr>
          <w:sz w:val="26"/>
          <w:szCs w:val="26"/>
        </w:rPr>
        <w:t xml:space="preserve">4.4. Возраст игрока на момент начала Первенства должен быть  не моложе 15 лет. 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sz w:val="26"/>
          <w:szCs w:val="26"/>
        </w:rPr>
      </w:pPr>
      <w:r w:rsidRPr="00682AD2">
        <w:rPr>
          <w:sz w:val="26"/>
          <w:szCs w:val="26"/>
        </w:rPr>
        <w:t>4.5. Игроки, представители команд при дисциплинарном нарушении могут быть наказаны (дисквалифицированы) судьей игры за некорректное поведение по отношению к судьям, секретарям, соперникам.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color w:val="000000"/>
          <w:sz w:val="26"/>
          <w:szCs w:val="26"/>
        </w:rPr>
      </w:pPr>
    </w:p>
    <w:p w:rsidR="0043525F" w:rsidRPr="00682AD2" w:rsidRDefault="0043525F" w:rsidP="00425CE5">
      <w:pPr>
        <w:spacing w:line="20" w:lineRule="atLeast"/>
        <w:ind w:firstLine="375"/>
        <w:jc w:val="center"/>
        <w:rPr>
          <w:b/>
          <w:bCs/>
          <w:color w:val="000000"/>
          <w:sz w:val="26"/>
          <w:szCs w:val="26"/>
        </w:rPr>
      </w:pPr>
      <w:r w:rsidRPr="00682AD2">
        <w:rPr>
          <w:b/>
          <w:bCs/>
          <w:color w:val="000000"/>
          <w:sz w:val="26"/>
          <w:szCs w:val="26"/>
        </w:rPr>
        <w:t xml:space="preserve"> 5. СИСТЕМА  ПРОВЕДЕНИЯ ПЕРВЕНСТВА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sz w:val="26"/>
          <w:szCs w:val="26"/>
        </w:rPr>
      </w:pPr>
      <w:r w:rsidRPr="00682AD2">
        <w:rPr>
          <w:sz w:val="26"/>
          <w:szCs w:val="26"/>
        </w:rPr>
        <w:t xml:space="preserve"> Система  проведения и Регламент Первенства будут определены  дополнительно в зависимости от количества заявленных команд. Игры проводятся из трех партий до двух побед. При  победе с любым счетом начисляется  2 очка,  проигравшей команде 1 очко.</w:t>
      </w:r>
    </w:p>
    <w:p w:rsidR="0043525F" w:rsidRPr="00682AD2" w:rsidRDefault="0043525F" w:rsidP="00425CE5">
      <w:pPr>
        <w:spacing w:line="20" w:lineRule="atLeast"/>
        <w:ind w:firstLine="375"/>
        <w:jc w:val="center"/>
        <w:rPr>
          <w:b/>
          <w:bCs/>
          <w:color w:val="000000"/>
          <w:sz w:val="26"/>
          <w:szCs w:val="26"/>
        </w:rPr>
      </w:pPr>
      <w:r w:rsidRPr="00682AD2">
        <w:rPr>
          <w:b/>
          <w:bCs/>
          <w:color w:val="000000"/>
          <w:sz w:val="26"/>
          <w:szCs w:val="26"/>
        </w:rPr>
        <w:t>6. ОРГАНИЗАЦИЯ СУДЕЙСТВА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color w:val="000000"/>
          <w:sz w:val="26"/>
          <w:szCs w:val="26"/>
        </w:rPr>
      </w:pPr>
      <w:r w:rsidRPr="00682AD2">
        <w:rPr>
          <w:color w:val="000000"/>
          <w:sz w:val="26"/>
          <w:szCs w:val="26"/>
        </w:rPr>
        <w:t>6.1. Судейство Первенства осуществляется в соответствии с Правилами игры в волейбол.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color w:val="000000"/>
          <w:sz w:val="26"/>
          <w:szCs w:val="26"/>
        </w:rPr>
      </w:pPr>
      <w:r w:rsidRPr="00682AD2">
        <w:rPr>
          <w:color w:val="000000"/>
          <w:sz w:val="26"/>
          <w:szCs w:val="26"/>
        </w:rPr>
        <w:t>6.2. Каждую игру Первенства обслуживают первый судья и секретарь.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color w:val="000000"/>
          <w:sz w:val="26"/>
          <w:szCs w:val="26"/>
        </w:rPr>
      </w:pPr>
      <w:r w:rsidRPr="00682AD2">
        <w:rPr>
          <w:color w:val="000000"/>
          <w:sz w:val="26"/>
          <w:szCs w:val="26"/>
        </w:rPr>
        <w:t>6.3. Назначение судей и секретарей осуществляет главный судья Первенства.</w:t>
      </w:r>
    </w:p>
    <w:p w:rsidR="0043525F" w:rsidRDefault="0043525F" w:rsidP="00425CE5">
      <w:pPr>
        <w:spacing w:line="20" w:lineRule="atLeast"/>
        <w:ind w:firstLine="375"/>
        <w:jc w:val="center"/>
        <w:rPr>
          <w:b/>
          <w:bCs/>
          <w:color w:val="000000"/>
          <w:sz w:val="26"/>
          <w:szCs w:val="26"/>
        </w:rPr>
      </w:pPr>
    </w:p>
    <w:p w:rsidR="0043525F" w:rsidRPr="00682AD2" w:rsidRDefault="0043525F" w:rsidP="00425CE5">
      <w:pPr>
        <w:spacing w:line="20" w:lineRule="atLeast"/>
        <w:ind w:firstLine="375"/>
        <w:jc w:val="center"/>
        <w:rPr>
          <w:b/>
          <w:bCs/>
          <w:color w:val="000000"/>
          <w:sz w:val="26"/>
          <w:szCs w:val="26"/>
        </w:rPr>
      </w:pPr>
      <w:r w:rsidRPr="00682AD2">
        <w:rPr>
          <w:b/>
          <w:bCs/>
          <w:color w:val="000000"/>
          <w:sz w:val="26"/>
          <w:szCs w:val="26"/>
        </w:rPr>
        <w:t>7. НАГРАЖДЕНИЕ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color w:val="000000"/>
          <w:sz w:val="26"/>
          <w:szCs w:val="26"/>
        </w:rPr>
      </w:pPr>
      <w:r w:rsidRPr="00682AD2">
        <w:rPr>
          <w:color w:val="000000"/>
          <w:sz w:val="26"/>
          <w:szCs w:val="26"/>
        </w:rPr>
        <w:t>7.1. Команды, занявшие 1, 2, 3 место награждаются грамотами и денежными  призами. Победителям Первенства  вручаются Кубки.</w:t>
      </w:r>
    </w:p>
    <w:p w:rsidR="0043525F" w:rsidRDefault="0043525F" w:rsidP="00425CE5">
      <w:pPr>
        <w:spacing w:line="20" w:lineRule="atLeast"/>
        <w:ind w:firstLine="375"/>
        <w:jc w:val="center"/>
        <w:rPr>
          <w:b/>
          <w:bCs/>
          <w:color w:val="000000"/>
          <w:sz w:val="26"/>
          <w:szCs w:val="26"/>
        </w:rPr>
      </w:pPr>
    </w:p>
    <w:p w:rsidR="0043525F" w:rsidRPr="00682AD2" w:rsidRDefault="0043525F" w:rsidP="00425CE5">
      <w:pPr>
        <w:spacing w:line="20" w:lineRule="atLeast"/>
        <w:ind w:firstLine="375"/>
        <w:jc w:val="center"/>
        <w:rPr>
          <w:b/>
          <w:bCs/>
          <w:color w:val="000000"/>
          <w:sz w:val="26"/>
          <w:szCs w:val="26"/>
        </w:rPr>
      </w:pPr>
      <w:r w:rsidRPr="00682AD2">
        <w:rPr>
          <w:b/>
          <w:bCs/>
          <w:color w:val="000000"/>
          <w:sz w:val="26"/>
          <w:szCs w:val="26"/>
        </w:rPr>
        <w:t>8. ФИНАНСИРОВАНИЕ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color w:val="000000"/>
          <w:sz w:val="26"/>
          <w:szCs w:val="26"/>
        </w:rPr>
      </w:pPr>
      <w:r w:rsidRPr="00682AD2">
        <w:rPr>
          <w:color w:val="000000"/>
          <w:sz w:val="26"/>
          <w:szCs w:val="26"/>
        </w:rPr>
        <w:t>8.1. Расходы, связанные с проведением Первенства (</w:t>
      </w:r>
      <w:r w:rsidRPr="00682AD2">
        <w:rPr>
          <w:sz w:val="26"/>
          <w:szCs w:val="26"/>
        </w:rPr>
        <w:t xml:space="preserve">оплата работы судей, врача, расходы, связанные с подготовкой и организацией соревнований) </w:t>
      </w:r>
      <w:r w:rsidRPr="00682AD2">
        <w:rPr>
          <w:color w:val="000000"/>
          <w:sz w:val="26"/>
          <w:szCs w:val="26"/>
        </w:rPr>
        <w:t xml:space="preserve">осуществляется в рамках муниципальной  программы «Развитие физической культуры и спорта в Угличском муниципальном районе» на 2018 – 2020 годы. </w:t>
      </w:r>
    </w:p>
    <w:p w:rsidR="0043525F" w:rsidRPr="00682AD2" w:rsidRDefault="0043525F" w:rsidP="00D5488A">
      <w:pPr>
        <w:ind w:firstLine="360"/>
        <w:jc w:val="both"/>
        <w:rPr>
          <w:sz w:val="26"/>
          <w:szCs w:val="26"/>
        </w:rPr>
      </w:pPr>
      <w:r w:rsidRPr="00682AD2">
        <w:rPr>
          <w:color w:val="000000"/>
          <w:sz w:val="26"/>
          <w:szCs w:val="26"/>
        </w:rPr>
        <w:t xml:space="preserve">8.2. </w:t>
      </w:r>
      <w:r w:rsidRPr="00682AD2">
        <w:rPr>
          <w:sz w:val="26"/>
          <w:szCs w:val="26"/>
        </w:rPr>
        <w:t>Расходы, связанные с командированием команд на игры Первенства за счет средств командирующих организаций.</w:t>
      </w:r>
    </w:p>
    <w:p w:rsidR="0043525F" w:rsidRPr="00682AD2" w:rsidRDefault="0043525F" w:rsidP="00D5488A">
      <w:pPr>
        <w:jc w:val="center"/>
        <w:rPr>
          <w:b/>
          <w:bCs/>
          <w:sz w:val="26"/>
          <w:szCs w:val="26"/>
        </w:rPr>
      </w:pPr>
    </w:p>
    <w:p w:rsidR="0043525F" w:rsidRPr="00682AD2" w:rsidRDefault="0043525F" w:rsidP="00D5488A">
      <w:pPr>
        <w:jc w:val="center"/>
        <w:rPr>
          <w:b/>
          <w:bCs/>
          <w:sz w:val="26"/>
          <w:szCs w:val="26"/>
        </w:rPr>
      </w:pPr>
      <w:r w:rsidRPr="00682AD2">
        <w:rPr>
          <w:b/>
          <w:bCs/>
          <w:sz w:val="26"/>
          <w:szCs w:val="26"/>
        </w:rPr>
        <w:t>9. ОБЕСПЕЧЕНИЕ БЕЗОПАСНОСТИ УЧАСТНИКОВ И ЗРИТЕЛЕЙ</w:t>
      </w:r>
    </w:p>
    <w:p w:rsidR="0043525F" w:rsidRPr="00682AD2" w:rsidRDefault="0043525F" w:rsidP="00611070">
      <w:pPr>
        <w:jc w:val="both"/>
        <w:rPr>
          <w:sz w:val="26"/>
          <w:szCs w:val="26"/>
        </w:rPr>
      </w:pPr>
      <w:r w:rsidRPr="00682AD2">
        <w:rPr>
          <w:sz w:val="26"/>
          <w:szCs w:val="26"/>
        </w:rPr>
        <w:t xml:space="preserve">       9.1. Обеспечение безопасности участников и зрителей осуществляется согласно требованиями Правил обеспечения безопасности при проведении официальных спортивных соревнований, утвержденных Правительством РФ от 18.04.2014 № 353, а также правилами соревнований по видам спорта.</w:t>
      </w:r>
    </w:p>
    <w:p w:rsidR="0043525F" w:rsidRPr="00682AD2" w:rsidRDefault="0043525F" w:rsidP="00611070">
      <w:pPr>
        <w:jc w:val="both"/>
        <w:rPr>
          <w:sz w:val="26"/>
          <w:szCs w:val="26"/>
        </w:rPr>
      </w:pPr>
      <w:r w:rsidRPr="00682AD2">
        <w:rPr>
          <w:sz w:val="26"/>
          <w:szCs w:val="26"/>
        </w:rPr>
        <w:t xml:space="preserve">        9.2. Оказание медицинской помощи осуществляется в соответствии с приказом Министерства здравоохранения РФ № 134-п  от 01.03.2016  «О порядке оказания  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 ВФСК «Готов к труду и обороне».</w:t>
      </w:r>
    </w:p>
    <w:p w:rsidR="0043525F" w:rsidRPr="00682AD2" w:rsidRDefault="0043525F" w:rsidP="00425CE5">
      <w:pPr>
        <w:spacing w:line="20" w:lineRule="atLeast"/>
        <w:ind w:firstLine="375"/>
        <w:jc w:val="center"/>
        <w:rPr>
          <w:b/>
          <w:bCs/>
          <w:color w:val="000000"/>
          <w:sz w:val="26"/>
          <w:szCs w:val="26"/>
        </w:rPr>
      </w:pPr>
      <w:r w:rsidRPr="00682AD2">
        <w:rPr>
          <w:b/>
          <w:bCs/>
          <w:color w:val="000000"/>
          <w:sz w:val="26"/>
          <w:szCs w:val="26"/>
        </w:rPr>
        <w:t>10. ЗАЯВКИ</w:t>
      </w:r>
    </w:p>
    <w:p w:rsidR="0043525F" w:rsidRPr="00682AD2" w:rsidRDefault="0043525F" w:rsidP="004D0FAC">
      <w:pPr>
        <w:spacing w:line="20" w:lineRule="atLeast"/>
        <w:ind w:firstLine="375"/>
        <w:jc w:val="both"/>
        <w:rPr>
          <w:color w:val="000000"/>
          <w:sz w:val="26"/>
          <w:szCs w:val="26"/>
        </w:rPr>
      </w:pPr>
      <w:r w:rsidRPr="00682AD2">
        <w:rPr>
          <w:color w:val="000000"/>
          <w:sz w:val="26"/>
          <w:szCs w:val="26"/>
        </w:rPr>
        <w:t>10.1. Именные заявки с визой врача подаются в судейскую коллегию в день проведения соревнований.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sz w:val="26"/>
          <w:szCs w:val="26"/>
        </w:rPr>
      </w:pPr>
      <w:r w:rsidRPr="00682AD2">
        <w:rPr>
          <w:sz w:val="26"/>
          <w:szCs w:val="26"/>
        </w:rPr>
        <w:t>10.2. Организаторы Первенства  оставляет за собой право вносить изменения и дополнения в настоящее Положение и условия проведения соревнований с обязательным уведомлением участников не позднее, чем за три дня до начала соревнований.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sz w:val="26"/>
          <w:szCs w:val="26"/>
        </w:rPr>
      </w:pPr>
      <w:r w:rsidRPr="00682AD2">
        <w:rPr>
          <w:sz w:val="26"/>
          <w:szCs w:val="26"/>
        </w:rPr>
        <w:t>Настоящее положение является официальным вызовом на соревнования.</w:t>
      </w:r>
    </w:p>
    <w:p w:rsidR="0043525F" w:rsidRPr="00682AD2" w:rsidRDefault="0043525F" w:rsidP="00425CE5">
      <w:pPr>
        <w:spacing w:line="20" w:lineRule="atLeast"/>
        <w:ind w:firstLine="375"/>
        <w:jc w:val="both"/>
        <w:rPr>
          <w:sz w:val="26"/>
          <w:szCs w:val="26"/>
        </w:rPr>
      </w:pPr>
    </w:p>
    <w:p w:rsidR="0043525F" w:rsidRPr="00682AD2" w:rsidRDefault="0043525F" w:rsidP="00425CE5">
      <w:pPr>
        <w:spacing w:line="20" w:lineRule="atLeast"/>
        <w:jc w:val="both"/>
        <w:rPr>
          <w:sz w:val="26"/>
          <w:szCs w:val="26"/>
        </w:rPr>
      </w:pPr>
      <w:r w:rsidRPr="00682AD2">
        <w:rPr>
          <w:b/>
          <w:bCs/>
          <w:sz w:val="26"/>
          <w:szCs w:val="26"/>
        </w:rPr>
        <w:t>КОНТАКТНЫЕ ТЕЛЕФОНЫ:</w:t>
      </w:r>
    </w:p>
    <w:p w:rsidR="0043525F" w:rsidRPr="00682AD2" w:rsidRDefault="0043525F" w:rsidP="00425CE5">
      <w:pPr>
        <w:spacing w:line="20" w:lineRule="atLeast"/>
        <w:jc w:val="both"/>
        <w:rPr>
          <w:sz w:val="26"/>
          <w:szCs w:val="26"/>
        </w:rPr>
      </w:pPr>
      <w:r w:rsidRPr="00682AD2">
        <w:rPr>
          <w:sz w:val="26"/>
          <w:szCs w:val="26"/>
        </w:rPr>
        <w:t xml:space="preserve">- Отдел физической культуры и спорта Управления физической культуры, спорта и молодежной политики Администрации Угличского муниципального района Телефон – 8 (48532) 2-24-35; </w:t>
      </w:r>
    </w:p>
    <w:p w:rsidR="0043525F" w:rsidRPr="00682AD2" w:rsidRDefault="0043525F" w:rsidP="00425CE5">
      <w:pPr>
        <w:spacing w:line="20" w:lineRule="atLeast"/>
        <w:jc w:val="both"/>
        <w:rPr>
          <w:sz w:val="26"/>
          <w:szCs w:val="26"/>
        </w:rPr>
      </w:pPr>
      <w:r w:rsidRPr="00682AD2">
        <w:rPr>
          <w:sz w:val="26"/>
          <w:szCs w:val="26"/>
        </w:rPr>
        <w:t xml:space="preserve"> - Алексеев Виктор Владимирович – главный судья Первенства  </w:t>
      </w:r>
    </w:p>
    <w:p w:rsidR="0043525F" w:rsidRPr="00682AD2" w:rsidRDefault="0043525F" w:rsidP="00425CE5">
      <w:pPr>
        <w:spacing w:line="20" w:lineRule="atLeast"/>
        <w:jc w:val="both"/>
        <w:rPr>
          <w:sz w:val="26"/>
          <w:szCs w:val="26"/>
        </w:rPr>
      </w:pPr>
      <w:r w:rsidRPr="00682AD2">
        <w:rPr>
          <w:sz w:val="26"/>
          <w:szCs w:val="26"/>
        </w:rPr>
        <w:t xml:space="preserve">Телефон - 8-960-530-79-42 </w:t>
      </w:r>
    </w:p>
    <w:p w:rsidR="0043525F" w:rsidRPr="00682AD2" w:rsidRDefault="0043525F" w:rsidP="00425CE5">
      <w:pPr>
        <w:rPr>
          <w:sz w:val="26"/>
          <w:szCs w:val="26"/>
        </w:rPr>
      </w:pPr>
    </w:p>
    <w:p w:rsidR="0043525F" w:rsidRPr="00682AD2" w:rsidRDefault="0043525F">
      <w:pPr>
        <w:rPr>
          <w:sz w:val="26"/>
          <w:szCs w:val="26"/>
        </w:rPr>
      </w:pPr>
    </w:p>
    <w:sectPr w:rsidR="0043525F" w:rsidRPr="00682AD2" w:rsidSect="00682AD2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C8A"/>
    <w:multiLevelType w:val="hybridMultilevel"/>
    <w:tmpl w:val="192CF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65410"/>
    <w:multiLevelType w:val="hybridMultilevel"/>
    <w:tmpl w:val="80C80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CE5"/>
    <w:rsid w:val="00091020"/>
    <w:rsid w:val="000C57D5"/>
    <w:rsid w:val="001247E2"/>
    <w:rsid w:val="00227B6E"/>
    <w:rsid w:val="002540E0"/>
    <w:rsid w:val="002549D1"/>
    <w:rsid w:val="002858CA"/>
    <w:rsid w:val="00310AC7"/>
    <w:rsid w:val="003C65A7"/>
    <w:rsid w:val="00425CE5"/>
    <w:rsid w:val="0043525F"/>
    <w:rsid w:val="00474C30"/>
    <w:rsid w:val="004803FF"/>
    <w:rsid w:val="004D0FAC"/>
    <w:rsid w:val="00522840"/>
    <w:rsid w:val="005652A6"/>
    <w:rsid w:val="005E6219"/>
    <w:rsid w:val="005F65F1"/>
    <w:rsid w:val="00611070"/>
    <w:rsid w:val="00641B9E"/>
    <w:rsid w:val="00682AD2"/>
    <w:rsid w:val="006935D6"/>
    <w:rsid w:val="00784961"/>
    <w:rsid w:val="007E17E4"/>
    <w:rsid w:val="00840C21"/>
    <w:rsid w:val="008E550E"/>
    <w:rsid w:val="00917F3F"/>
    <w:rsid w:val="00960500"/>
    <w:rsid w:val="009F27F5"/>
    <w:rsid w:val="00AE1004"/>
    <w:rsid w:val="00B174E7"/>
    <w:rsid w:val="00B21F72"/>
    <w:rsid w:val="00BA08B3"/>
    <w:rsid w:val="00C70907"/>
    <w:rsid w:val="00CA547B"/>
    <w:rsid w:val="00CE3CCF"/>
    <w:rsid w:val="00D14B2E"/>
    <w:rsid w:val="00D2397B"/>
    <w:rsid w:val="00D5488A"/>
    <w:rsid w:val="00DE1D22"/>
    <w:rsid w:val="00DE344C"/>
    <w:rsid w:val="00E21EF1"/>
    <w:rsid w:val="00E32725"/>
    <w:rsid w:val="00E62830"/>
    <w:rsid w:val="00ED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E5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5CE5"/>
    <w:pPr>
      <w:keepNext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5CE5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25CE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731</Words>
  <Characters>4168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ОМ_УКМиС</dc:creator>
  <cp:keywords/>
  <dc:description/>
  <cp:lastModifiedBy>User</cp:lastModifiedBy>
  <cp:revision>7</cp:revision>
  <cp:lastPrinted>2019-03-05T11:38:00Z</cp:lastPrinted>
  <dcterms:created xsi:type="dcterms:W3CDTF">2019-03-01T07:31:00Z</dcterms:created>
  <dcterms:modified xsi:type="dcterms:W3CDTF">2019-03-05T11:51:00Z</dcterms:modified>
</cp:coreProperties>
</file>