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AA" w:rsidRPr="00436284" w:rsidRDefault="005332AA" w:rsidP="0013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284">
        <w:rPr>
          <w:rFonts w:ascii="Times New Roman" w:hAnsi="Times New Roman" w:cs="Times New Roman"/>
          <w:b/>
        </w:rPr>
        <w:t xml:space="preserve">УВЕДОМЛЕНИЕ О ПРОВЕДЕНИИ ОБЩЕСТВЕННЫХ ОБСУЖДЕНИЙ </w:t>
      </w:r>
    </w:p>
    <w:p w:rsidR="005332AA" w:rsidRDefault="006B08B6" w:rsidP="00133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4121F">
        <w:rPr>
          <w:rFonts w:ascii="Times New Roman" w:eastAsia="Times New Roman" w:hAnsi="Times New Roman"/>
          <w:lang w:eastAsia="ru-RU"/>
        </w:rPr>
        <w:t>Федеральное агентство по рыболовству,</w:t>
      </w:r>
      <w:r w:rsidRPr="00E4121F">
        <w:rPr>
          <w:rFonts w:ascii="Times New Roman" w:eastAsia="Times New Roman" w:hAnsi="Times New Roman" w:cs="Times New Roman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E4121F">
        <w:rPr>
          <w:rFonts w:ascii="Times New Roman" w:eastAsia="Times New Roman" w:hAnsi="Times New Roman"/>
          <w:lang w:eastAsia="ru-RU"/>
        </w:rPr>
        <w:t xml:space="preserve"> </w:t>
      </w:r>
      <w:r w:rsidR="005332AA" w:rsidRPr="00E4121F">
        <w:rPr>
          <w:rFonts w:ascii="Times New Roman" w:eastAsia="Times New Roman" w:hAnsi="Times New Roman"/>
          <w:lang w:eastAsia="ru-RU"/>
        </w:rPr>
        <w:t>Филиал по пресноводному рыбному хозяйству ФГБНУ «ВНИРО»</w:t>
      </w:r>
      <w:r w:rsidR="007A15CB" w:rsidRPr="00E4121F">
        <w:rPr>
          <w:rFonts w:ascii="Times New Roman" w:hAnsi="Times New Roman" w:cs="Times New Roman"/>
        </w:rPr>
        <w:t xml:space="preserve"> («ВНИИПРХ») </w:t>
      </w:r>
      <w:r w:rsidRPr="00E4121F">
        <w:rPr>
          <w:rFonts w:ascii="Times New Roman" w:eastAsia="Times New Roman" w:hAnsi="Times New Roman"/>
          <w:lang w:eastAsia="ru-RU"/>
        </w:rPr>
        <w:t xml:space="preserve">(далее – </w:t>
      </w:r>
      <w:r w:rsidR="005332AA" w:rsidRPr="00E4121F">
        <w:rPr>
          <w:rFonts w:ascii="Times New Roman" w:eastAsia="Times New Roman" w:hAnsi="Times New Roman"/>
          <w:lang w:eastAsia="ru-RU"/>
        </w:rPr>
        <w:t>Филиал)</w:t>
      </w:r>
      <w:r w:rsidRPr="00E4121F">
        <w:rPr>
          <w:rFonts w:ascii="Times New Roman" w:eastAsia="Times New Roman" w:hAnsi="Times New Roman"/>
          <w:lang w:eastAsia="ru-RU"/>
        </w:rPr>
        <w:t xml:space="preserve"> при участии Администрации </w:t>
      </w:r>
      <w:r w:rsidRPr="00E4121F">
        <w:rPr>
          <w:rFonts w:ascii="Times New Roman" w:hAnsi="Times New Roman" w:cs="Times New Roman"/>
        </w:rPr>
        <w:t>муниципального образования «</w:t>
      </w:r>
      <w:r w:rsidR="00212DB0">
        <w:rPr>
          <w:rFonts w:ascii="Times New Roman" w:hAnsi="Times New Roman" w:cs="Times New Roman"/>
        </w:rPr>
        <w:t xml:space="preserve">Угличский </w:t>
      </w:r>
      <w:r w:rsidR="005332AA" w:rsidRPr="00E4121F">
        <w:rPr>
          <w:rFonts w:ascii="Times New Roman" w:hAnsi="Times New Roman" w:cs="Times New Roman"/>
        </w:rPr>
        <w:t>муниципальный район»</w:t>
      </w:r>
      <w:r w:rsidRPr="00E4121F">
        <w:rPr>
          <w:rFonts w:ascii="Times New Roman" w:eastAsia="Times New Roman" w:hAnsi="Times New Roman"/>
          <w:lang w:eastAsia="ru-RU"/>
        </w:rPr>
        <w:t xml:space="preserve"> уведомляет о проведении общественных обсуждений (в форме</w:t>
      </w:r>
      <w:r w:rsidR="005332AA" w:rsidRPr="00E4121F">
        <w:rPr>
          <w:rFonts w:ascii="Times New Roman" w:eastAsia="Times New Roman" w:hAnsi="Times New Roman"/>
          <w:lang w:eastAsia="ru-RU"/>
        </w:rPr>
        <w:t xml:space="preserve"> письменного опроса) по объекту</w:t>
      </w:r>
      <w:r w:rsidRPr="00E4121F">
        <w:rPr>
          <w:rFonts w:ascii="Times New Roman" w:eastAsia="Times New Roman" w:hAnsi="Times New Roman"/>
          <w:lang w:eastAsia="ru-RU"/>
        </w:rPr>
        <w:t xml:space="preserve"> государственной экологической экспертизы</w:t>
      </w:r>
      <w:r w:rsidR="00F7691F" w:rsidRPr="00E4121F">
        <w:rPr>
          <w:rFonts w:ascii="Times New Roman" w:eastAsia="Times New Roman" w:hAnsi="Times New Roman"/>
          <w:lang w:eastAsia="ru-RU"/>
        </w:rPr>
        <w:t xml:space="preserve"> по документации</w:t>
      </w:r>
      <w:r w:rsidRPr="00E4121F">
        <w:rPr>
          <w:rFonts w:ascii="Times New Roman" w:eastAsia="Times New Roman" w:hAnsi="Times New Roman"/>
          <w:lang w:eastAsia="ru-RU"/>
        </w:rPr>
        <w:t>:</w:t>
      </w:r>
      <w:proofErr w:type="gramEnd"/>
      <w:r w:rsidRPr="00E4121F">
        <w:rPr>
          <w:rFonts w:ascii="Times New Roman" w:eastAsia="Times New Roman" w:hAnsi="Times New Roman"/>
          <w:lang w:eastAsia="ru-RU"/>
        </w:rPr>
        <w:t xml:space="preserve"> </w:t>
      </w:r>
      <w:r w:rsidR="005332AA" w:rsidRPr="00E4121F">
        <w:rPr>
          <w:rFonts w:ascii="Times New Roman" w:eastAsia="Times New Roman" w:hAnsi="Times New Roman"/>
          <w:lang w:eastAsia="ru-RU"/>
        </w:rPr>
        <w:t>«Материалы, обосновывающие общий допустимый улов водных биологических ресурсов в Угличском водохранилище, в границах Ярославской области и Рыбинском водохранилище на 202</w:t>
      </w:r>
      <w:r w:rsidR="00436284">
        <w:rPr>
          <w:rFonts w:ascii="Times New Roman" w:eastAsia="Times New Roman" w:hAnsi="Times New Roman"/>
          <w:lang w:eastAsia="ru-RU"/>
        </w:rPr>
        <w:t>4</w:t>
      </w:r>
      <w:r w:rsidR="005332AA" w:rsidRPr="00E4121F">
        <w:rPr>
          <w:rFonts w:ascii="Times New Roman" w:eastAsia="Times New Roman" w:hAnsi="Times New Roman"/>
          <w:lang w:eastAsia="ru-RU"/>
        </w:rPr>
        <w:t xml:space="preserve"> год, включая материалы оценки воздействия на окружающую среду»</w:t>
      </w:r>
      <w:r w:rsidR="00542989" w:rsidRPr="00E4121F">
        <w:rPr>
          <w:rFonts w:ascii="Times New Roman" w:eastAsia="Times New Roman" w:hAnsi="Times New Roman"/>
          <w:lang w:eastAsia="ru-RU"/>
        </w:rPr>
        <w:t>.</w:t>
      </w:r>
    </w:p>
    <w:p w:rsidR="00436284" w:rsidRPr="00E4121F" w:rsidRDefault="00436284" w:rsidP="0043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6284">
        <w:rPr>
          <w:rFonts w:ascii="Times New Roman" w:hAnsi="Times New Roman" w:cs="Times New Roman"/>
          <w:b/>
        </w:rPr>
        <w:t>Заказчик</w:t>
      </w:r>
      <w:r w:rsidRPr="00E4121F">
        <w:rPr>
          <w:rFonts w:ascii="Times New Roman" w:hAnsi="Times New Roman" w:cs="Times New Roman"/>
        </w:rPr>
        <w:t xml:space="preserve"> – Федеральное агентство по рыболовству: </w:t>
      </w:r>
    </w:p>
    <w:p w:rsidR="00436284" w:rsidRPr="00E4121F" w:rsidRDefault="00436284" w:rsidP="00436284">
      <w:pPr>
        <w:pStyle w:val="1"/>
        <w:shd w:val="clear" w:color="auto" w:fill="auto"/>
        <w:ind w:firstLine="0"/>
        <w:jc w:val="both"/>
        <w:rPr>
          <w:sz w:val="22"/>
          <w:szCs w:val="22"/>
          <w:lang w:bidi="en-US"/>
        </w:rPr>
      </w:pPr>
      <w:r w:rsidRPr="00E4121F">
        <w:rPr>
          <w:sz w:val="22"/>
          <w:szCs w:val="22"/>
        </w:rPr>
        <w:t xml:space="preserve">ОГРН </w:t>
      </w:r>
      <w:r w:rsidRPr="00E4121F">
        <w:rPr>
          <w:sz w:val="22"/>
          <w:szCs w:val="22"/>
          <w:lang w:eastAsia="ru-RU" w:bidi="ru-RU"/>
        </w:rPr>
        <w:t xml:space="preserve">1087746846274, ИНН 7702679523; 107996, г. Москва, Рождественский бульвар, д. 12; тел.: </w:t>
      </w:r>
      <w:r>
        <w:rPr>
          <w:sz w:val="22"/>
          <w:szCs w:val="22"/>
          <w:lang w:eastAsia="ru-RU" w:bidi="ru-RU"/>
        </w:rPr>
        <w:t>+7</w:t>
      </w:r>
      <w:r w:rsidRPr="00436284">
        <w:rPr>
          <w:sz w:val="22"/>
          <w:szCs w:val="22"/>
        </w:rPr>
        <w:t xml:space="preserve"> (495) 6287700</w:t>
      </w:r>
      <w:r w:rsidRPr="00E4121F">
        <w:rPr>
          <w:sz w:val="22"/>
          <w:szCs w:val="22"/>
          <w:lang w:eastAsia="ru-RU" w:bidi="ru-RU"/>
        </w:rPr>
        <w:t xml:space="preserve">, </w:t>
      </w:r>
      <w:r w:rsidRPr="00E4121F">
        <w:rPr>
          <w:sz w:val="22"/>
          <w:szCs w:val="22"/>
        </w:rPr>
        <w:t>факс: +7 (495) 9870554, +7 (495) 6281904,</w:t>
      </w:r>
      <w:r w:rsidRPr="00E4121F">
        <w:rPr>
          <w:sz w:val="22"/>
          <w:szCs w:val="22"/>
          <w:lang w:bidi="en-US"/>
        </w:rPr>
        <w:t xml:space="preserve"> </w:t>
      </w:r>
      <w:r w:rsidRPr="00E4121F">
        <w:rPr>
          <w:sz w:val="22"/>
          <w:szCs w:val="22"/>
          <w:lang w:val="en-US" w:bidi="en-US"/>
        </w:rPr>
        <w:t>e</w:t>
      </w:r>
      <w:r w:rsidRPr="00E4121F">
        <w:rPr>
          <w:sz w:val="22"/>
          <w:szCs w:val="22"/>
          <w:lang w:bidi="en-US"/>
        </w:rPr>
        <w:t>-</w:t>
      </w:r>
      <w:r w:rsidRPr="00E4121F">
        <w:rPr>
          <w:sz w:val="22"/>
          <w:szCs w:val="22"/>
          <w:lang w:val="en-US" w:bidi="en-US"/>
        </w:rPr>
        <w:t>mail</w:t>
      </w:r>
      <w:r w:rsidRPr="00E4121F">
        <w:rPr>
          <w:sz w:val="22"/>
          <w:szCs w:val="22"/>
          <w:lang w:bidi="en-US"/>
        </w:rPr>
        <w:t xml:space="preserve">: </w:t>
      </w:r>
      <w:hyperlink r:id="rId8" w:history="1">
        <w:r w:rsidRPr="00E4121F">
          <w:rPr>
            <w:sz w:val="22"/>
            <w:szCs w:val="22"/>
            <w:u w:val="single"/>
            <w:lang w:val="en-US" w:bidi="en-US"/>
          </w:rPr>
          <w:t>harbour</w:t>
        </w:r>
        <w:r w:rsidRPr="00E4121F">
          <w:rPr>
            <w:sz w:val="22"/>
            <w:szCs w:val="22"/>
            <w:u w:val="single"/>
            <w:lang w:bidi="en-US"/>
          </w:rPr>
          <w:t>@</w:t>
        </w:r>
        <w:r w:rsidRPr="00E4121F">
          <w:rPr>
            <w:sz w:val="22"/>
            <w:szCs w:val="22"/>
            <w:u w:val="single"/>
            <w:lang w:val="en-US" w:bidi="en-US"/>
          </w:rPr>
          <w:t>fishcom</w:t>
        </w:r>
        <w:r w:rsidRPr="00E4121F">
          <w:rPr>
            <w:sz w:val="22"/>
            <w:szCs w:val="22"/>
            <w:u w:val="single"/>
            <w:lang w:bidi="en-US"/>
          </w:rPr>
          <w:t>.</w:t>
        </w:r>
        <w:r w:rsidRPr="00E4121F">
          <w:rPr>
            <w:sz w:val="22"/>
            <w:szCs w:val="22"/>
            <w:u w:val="single"/>
            <w:lang w:val="en-US" w:bidi="en-US"/>
          </w:rPr>
          <w:t>ru</w:t>
        </w:r>
      </w:hyperlink>
      <w:r w:rsidRPr="00E4121F">
        <w:rPr>
          <w:sz w:val="22"/>
          <w:szCs w:val="22"/>
          <w:u w:val="single"/>
          <w:lang w:bidi="en-US"/>
        </w:rPr>
        <w:t>.</w:t>
      </w:r>
    </w:p>
    <w:p w:rsidR="00436284" w:rsidRPr="00E4121F" w:rsidRDefault="00436284" w:rsidP="0043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21F">
        <w:rPr>
          <w:rFonts w:ascii="Times New Roman" w:hAnsi="Times New Roman" w:cs="Times New Roman"/>
        </w:rPr>
        <w:t>Представитель заказчика – Московско-Окское территориальное управление Росрыболовства:</w:t>
      </w:r>
    </w:p>
    <w:p w:rsidR="00436284" w:rsidRPr="00E4121F" w:rsidRDefault="00436284" w:rsidP="0043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21F">
        <w:rPr>
          <w:rFonts w:ascii="Times New Roman" w:hAnsi="Times New Roman" w:cs="Times New Roman"/>
        </w:rPr>
        <w:t xml:space="preserve">ОГРН </w:t>
      </w:r>
      <w:r w:rsidRPr="00E4121F">
        <w:rPr>
          <w:rFonts w:ascii="Times New Roman" w:hAnsi="Times New Roman" w:cs="Times New Roman"/>
          <w:caps/>
          <w:shd w:val="clear" w:color="auto" w:fill="FFFFFF"/>
        </w:rPr>
        <w:t>1087746311047</w:t>
      </w:r>
      <w:r w:rsidRPr="00E4121F">
        <w:rPr>
          <w:rFonts w:ascii="Times New Roman" w:hAnsi="Times New Roman" w:cs="Times New Roman"/>
        </w:rPr>
        <w:t>, ИНН 7702667310; 117105, г. Москва, Варшавское шоссе, дом 39А. Контактное лицо:</w:t>
      </w:r>
      <w:r w:rsidRPr="00E4121F">
        <w:t xml:space="preserve"> </w:t>
      </w:r>
      <w:r w:rsidRPr="00E4121F">
        <w:rPr>
          <w:rFonts w:ascii="Times New Roman" w:hAnsi="Times New Roman" w:cs="Times New Roman"/>
        </w:rPr>
        <w:t xml:space="preserve">Яковлев Андрей Владимирович, тел. +7(499) 611-35-09, </w:t>
      </w:r>
      <w:r w:rsidRPr="00E4121F">
        <w:rPr>
          <w:rFonts w:ascii="Times New Roman" w:hAnsi="Times New Roman" w:cs="Times New Roman"/>
          <w:lang w:val="en-US"/>
        </w:rPr>
        <w:t>e</w:t>
      </w:r>
      <w:r w:rsidRPr="00E4121F">
        <w:rPr>
          <w:rFonts w:ascii="Times New Roman" w:hAnsi="Times New Roman" w:cs="Times New Roman"/>
        </w:rPr>
        <w:t>-</w:t>
      </w:r>
      <w:r w:rsidRPr="00E4121F">
        <w:rPr>
          <w:rFonts w:ascii="Times New Roman" w:hAnsi="Times New Roman" w:cs="Times New Roman"/>
          <w:lang w:val="en-US"/>
        </w:rPr>
        <w:t>mail</w:t>
      </w:r>
      <w:r w:rsidRPr="00E4121F">
        <w:rPr>
          <w:rFonts w:ascii="Times New Roman" w:hAnsi="Times New Roman" w:cs="Times New Roman"/>
        </w:rPr>
        <w:t xml:space="preserve">: </w:t>
      </w:r>
      <w:r w:rsidRPr="00E4121F">
        <w:rPr>
          <w:rFonts w:ascii="Times New Roman" w:hAnsi="Times New Roman" w:cs="Times New Roman"/>
          <w:u w:val="single"/>
        </w:rPr>
        <w:t>moktu@moktu.ru</w:t>
      </w:r>
    </w:p>
    <w:p w:rsidR="00436284" w:rsidRPr="00E4121F" w:rsidRDefault="00436284" w:rsidP="0043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6284">
        <w:rPr>
          <w:rFonts w:ascii="Times New Roman" w:hAnsi="Times New Roman" w:cs="Times New Roman"/>
          <w:b/>
        </w:rPr>
        <w:t xml:space="preserve">Исполнитель </w:t>
      </w:r>
      <w:r w:rsidRPr="00E4121F">
        <w:rPr>
          <w:rFonts w:ascii="Times New Roman" w:hAnsi="Times New Roman" w:cs="Times New Roman"/>
        </w:rPr>
        <w:t xml:space="preserve">– ФГБНУ «ВНИРО», </w:t>
      </w:r>
      <w:r>
        <w:rPr>
          <w:rFonts w:ascii="Times New Roman" w:hAnsi="Times New Roman" w:cs="Times New Roman"/>
        </w:rPr>
        <w:t xml:space="preserve">105187, </w:t>
      </w:r>
      <w:r w:rsidRPr="00E4121F">
        <w:rPr>
          <w:rFonts w:ascii="Times New Roman" w:hAnsi="Times New Roman" w:cs="Times New Roman"/>
        </w:rPr>
        <w:t xml:space="preserve">г. Москва, </w:t>
      </w:r>
      <w:proofErr w:type="spellStart"/>
      <w:r w:rsidRPr="00E4121F">
        <w:rPr>
          <w:rFonts w:ascii="Times New Roman" w:hAnsi="Times New Roman" w:cs="Times New Roman"/>
        </w:rPr>
        <w:t>ул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Pr="00E4121F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Окружной проезд, д. 19</w:t>
      </w:r>
      <w:r w:rsidRPr="00E4121F">
        <w:rPr>
          <w:rFonts w:ascii="Times New Roman" w:hAnsi="Times New Roman" w:cs="Times New Roman"/>
        </w:rPr>
        <w:t>, тел.: +7(499)264-93-87; Филиал по пресноводному рыбному хозяйству ФГБНУ «ВНИРО» («ВНИИПРХ»), Московская область, Дмитровский городской о</w:t>
      </w:r>
      <w:r w:rsidR="00067ADF">
        <w:rPr>
          <w:rFonts w:ascii="Times New Roman" w:hAnsi="Times New Roman" w:cs="Times New Roman"/>
        </w:rPr>
        <w:t xml:space="preserve">круг, пос. Рыбное д. 40А, тел. +7 </w:t>
      </w:r>
      <w:r w:rsidRPr="00E4121F">
        <w:rPr>
          <w:rFonts w:ascii="Times New Roman" w:hAnsi="Times New Roman" w:cs="Times New Roman"/>
        </w:rPr>
        <w:t>(495) 108-68-56.</w:t>
      </w:r>
    </w:p>
    <w:p w:rsidR="00436284" w:rsidRDefault="00436284" w:rsidP="004362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</w:rPr>
      </w:pPr>
      <w:r w:rsidRPr="00E4121F">
        <w:rPr>
          <w:rFonts w:ascii="Times New Roman" w:hAnsi="Times New Roman" w:cs="Times New Roman"/>
        </w:rPr>
        <w:t>ОГРН 1157746053431, ИНН 7708245723; Контактное лицо: Мышкин Алексей Владимирович, тел. +7 (495) 108-68-56,</w:t>
      </w:r>
      <w:r w:rsidRPr="00E4121F">
        <w:t xml:space="preserve"> </w:t>
      </w:r>
      <w:r w:rsidRPr="00E4121F">
        <w:rPr>
          <w:rFonts w:ascii="Times New Roman" w:hAnsi="Times New Roman" w:cs="Times New Roman"/>
        </w:rPr>
        <w:t>e-</w:t>
      </w:r>
      <w:proofErr w:type="spellStart"/>
      <w:r w:rsidRPr="00E4121F">
        <w:rPr>
          <w:rFonts w:ascii="Times New Roman" w:hAnsi="Times New Roman" w:cs="Times New Roman"/>
        </w:rPr>
        <w:t>mail</w:t>
      </w:r>
      <w:proofErr w:type="spellEnd"/>
      <w:r w:rsidRPr="00E4121F">
        <w:rPr>
          <w:rFonts w:ascii="Times New Roman" w:hAnsi="Times New Roman" w:cs="Times New Roman"/>
        </w:rPr>
        <w:t xml:space="preserve">: </w:t>
      </w:r>
      <w:hyperlink r:id="rId9" w:history="1">
        <w:r w:rsidRPr="00E4121F">
          <w:rPr>
            <w:rStyle w:val="a3"/>
            <w:rFonts w:ascii="Times New Roman" w:hAnsi="Times New Roman" w:cs="Times New Roman"/>
            <w:color w:val="auto"/>
            <w:lang w:val="en-US"/>
          </w:rPr>
          <w:t>vniiprh</w:t>
        </w:r>
        <w:r w:rsidRPr="00E4121F">
          <w:rPr>
            <w:rStyle w:val="a3"/>
            <w:rFonts w:ascii="Times New Roman" w:hAnsi="Times New Roman" w:cs="Times New Roman"/>
            <w:color w:val="auto"/>
          </w:rPr>
          <w:t>@vniro.ru</w:t>
        </w:r>
      </w:hyperlink>
      <w:r w:rsidRPr="00E4121F">
        <w:rPr>
          <w:rStyle w:val="a3"/>
          <w:rFonts w:ascii="Times New Roman" w:hAnsi="Times New Roman" w:cs="Times New Roman"/>
          <w:color w:val="auto"/>
        </w:rPr>
        <w:t>.</w:t>
      </w:r>
    </w:p>
    <w:p w:rsidR="00436284" w:rsidRPr="00E4121F" w:rsidRDefault="00436284" w:rsidP="00436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36284">
        <w:rPr>
          <w:rFonts w:ascii="Times New Roman" w:hAnsi="Times New Roman" w:cs="Times New Roman"/>
          <w:b/>
        </w:rPr>
        <w:t>Орган местного самоуправления, ответственный за организацию общественных обсуждений</w:t>
      </w:r>
      <w:r w:rsidRPr="00E4121F">
        <w:rPr>
          <w:rFonts w:ascii="Times New Roman" w:hAnsi="Times New Roman" w:cs="Times New Roman"/>
        </w:rPr>
        <w:t xml:space="preserve"> – Администрация муниципального образования «</w:t>
      </w:r>
      <w:r w:rsidR="00212DB0">
        <w:rPr>
          <w:rFonts w:ascii="Times New Roman" w:hAnsi="Times New Roman" w:cs="Times New Roman"/>
        </w:rPr>
        <w:t>Угличский</w:t>
      </w:r>
      <w:r w:rsidRPr="00E4121F">
        <w:rPr>
          <w:rFonts w:ascii="Times New Roman" w:hAnsi="Times New Roman" w:cs="Times New Roman"/>
        </w:rPr>
        <w:t xml:space="preserve"> муниципальный район»</w:t>
      </w:r>
      <w:r w:rsidR="00212DB0" w:rsidRPr="00212DB0">
        <w:t xml:space="preserve"> </w:t>
      </w:r>
      <w:r w:rsidR="00212DB0" w:rsidRPr="00212DB0">
        <w:rPr>
          <w:rFonts w:ascii="Times New Roman" w:hAnsi="Times New Roman" w:cs="Times New Roman"/>
        </w:rPr>
        <w:t>(</w:t>
      </w:r>
      <w:r w:rsidR="00212DB0">
        <w:rPr>
          <w:rFonts w:ascii="Times New Roman" w:hAnsi="Times New Roman" w:cs="Times New Roman"/>
        </w:rPr>
        <w:t>У</w:t>
      </w:r>
      <w:r w:rsidR="00212DB0" w:rsidRPr="00212DB0">
        <w:rPr>
          <w:rFonts w:ascii="Times New Roman" w:hAnsi="Times New Roman" w:cs="Times New Roman"/>
        </w:rPr>
        <w:t>правление по развит</w:t>
      </w:r>
      <w:r w:rsidR="00212DB0">
        <w:rPr>
          <w:rFonts w:ascii="Times New Roman" w:hAnsi="Times New Roman" w:cs="Times New Roman"/>
        </w:rPr>
        <w:t>ию агропромышленного комплекса)</w:t>
      </w:r>
      <w:r w:rsidR="00212DB0" w:rsidRPr="00212DB0">
        <w:rPr>
          <w:rFonts w:ascii="Times New Roman" w:hAnsi="Times New Roman" w:cs="Times New Roman"/>
          <w:bCs/>
        </w:rPr>
        <w:t xml:space="preserve"> 152615, </w:t>
      </w:r>
      <w:r w:rsidR="00212DB0">
        <w:rPr>
          <w:rFonts w:ascii="Times New Roman" w:hAnsi="Times New Roman" w:cs="Times New Roman"/>
          <w:bCs/>
        </w:rPr>
        <w:t xml:space="preserve">Ярославская область, </w:t>
      </w:r>
      <w:r w:rsidR="00212DB0" w:rsidRPr="00212DB0">
        <w:rPr>
          <w:rFonts w:ascii="Times New Roman" w:hAnsi="Times New Roman" w:cs="Times New Roman"/>
          <w:bCs/>
        </w:rPr>
        <w:t xml:space="preserve">г. Углич, ул. Ленина, д.1б, тел. +7(48532)2-49-94, </w:t>
      </w:r>
      <w:r w:rsidR="00212DB0">
        <w:rPr>
          <w:rFonts w:ascii="Times New Roman" w:hAnsi="Times New Roman" w:cs="Times New Roman"/>
          <w:bCs/>
        </w:rPr>
        <w:t>тел. +7(48532)2-49-59.</w:t>
      </w:r>
    </w:p>
    <w:p w:rsidR="00E4121F" w:rsidRDefault="00E4121F" w:rsidP="00E41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36284">
        <w:rPr>
          <w:rFonts w:ascii="Times New Roman" w:eastAsia="Times New Roman" w:hAnsi="Times New Roman"/>
          <w:b/>
          <w:lang w:eastAsia="ru-RU"/>
        </w:rPr>
        <w:t>Наименование намечаемой деятельности:</w:t>
      </w:r>
      <w:r w:rsidRPr="00E4121F">
        <w:rPr>
          <w:rFonts w:ascii="Times New Roman" w:eastAsia="Times New Roman" w:hAnsi="Times New Roman"/>
          <w:lang w:eastAsia="ru-RU"/>
        </w:rPr>
        <w:t xml:space="preserve"> обоснование объемов общего допустимого улова водных биологических ресурсов.</w:t>
      </w:r>
    </w:p>
    <w:p w:rsidR="003A4A89" w:rsidRPr="00E4121F" w:rsidRDefault="00F7691F" w:rsidP="0013329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436284">
        <w:rPr>
          <w:rFonts w:ascii="Times New Roman" w:eastAsia="Times New Roman" w:hAnsi="Times New Roman"/>
          <w:b/>
          <w:lang w:eastAsia="ru-RU"/>
        </w:rPr>
        <w:t>Цель намечаемой деятельности</w:t>
      </w:r>
      <w:r w:rsidRPr="00E4121F">
        <w:rPr>
          <w:rFonts w:ascii="Times New Roman" w:eastAsia="Times New Roman" w:hAnsi="Times New Roman"/>
          <w:lang w:eastAsia="ru-RU"/>
        </w:rPr>
        <w:t xml:space="preserve"> – регулирование добычи (вылова) водных биологических ресурсов в соответствии с обоснованиями </w:t>
      </w:r>
      <w:r w:rsidR="008A7F1D" w:rsidRPr="00E4121F">
        <w:rPr>
          <w:rFonts w:ascii="Times New Roman" w:eastAsia="Times New Roman" w:hAnsi="Times New Roman"/>
          <w:lang w:eastAsia="ru-RU"/>
        </w:rPr>
        <w:t xml:space="preserve">объемов </w:t>
      </w:r>
      <w:r w:rsidRPr="00E4121F">
        <w:rPr>
          <w:rFonts w:ascii="Times New Roman" w:eastAsia="Times New Roman" w:hAnsi="Times New Roman"/>
          <w:lang w:eastAsia="ru-RU"/>
        </w:rPr>
        <w:t xml:space="preserve">общего допустимого улова </w:t>
      </w:r>
      <w:r w:rsidR="00542989" w:rsidRPr="00E4121F">
        <w:rPr>
          <w:rFonts w:ascii="Times New Roman" w:eastAsia="Times New Roman" w:hAnsi="Times New Roman"/>
          <w:lang w:eastAsia="ru-RU"/>
        </w:rPr>
        <w:t xml:space="preserve">с учетом экологических аспектов воздействия на окружающую среду </w:t>
      </w:r>
      <w:r w:rsidRPr="00E4121F">
        <w:rPr>
          <w:rFonts w:ascii="Times New Roman" w:eastAsia="Times New Roman" w:hAnsi="Times New Roman"/>
          <w:lang w:eastAsia="ru-RU"/>
        </w:rPr>
        <w:t xml:space="preserve">(Федеральный закон от 20.12.2004 № 166-ФЗ «О рыболовстве и сохранении </w:t>
      </w:r>
      <w:r w:rsidR="00436284">
        <w:rPr>
          <w:rFonts w:ascii="Times New Roman" w:eastAsia="Times New Roman" w:hAnsi="Times New Roman"/>
          <w:lang w:eastAsia="ru-RU"/>
        </w:rPr>
        <w:t>водных биологических ресурсов»).</w:t>
      </w:r>
    </w:p>
    <w:p w:rsidR="003A4A89" w:rsidRPr="00E4121F" w:rsidRDefault="00436284" w:rsidP="0013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6284">
        <w:rPr>
          <w:rFonts w:ascii="Times New Roman" w:eastAsia="Times New Roman" w:hAnsi="Times New Roman"/>
          <w:b/>
          <w:lang w:eastAsia="ru-RU"/>
        </w:rPr>
        <w:t>Место намечаемой деятельности</w:t>
      </w:r>
      <w:r>
        <w:rPr>
          <w:rFonts w:ascii="Times New Roman" w:eastAsia="Times New Roman" w:hAnsi="Times New Roman"/>
          <w:lang w:eastAsia="ru-RU"/>
        </w:rPr>
        <w:t xml:space="preserve"> - Угличское водохранилище, в границах Ярославской области и Рыбинское водохранилище.</w:t>
      </w:r>
    </w:p>
    <w:p w:rsidR="00436284" w:rsidRDefault="00F7691F" w:rsidP="0013329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436284">
        <w:rPr>
          <w:rFonts w:ascii="Times New Roman" w:eastAsia="Times New Roman" w:hAnsi="Times New Roman"/>
          <w:b/>
          <w:lang w:eastAsia="ru-RU"/>
        </w:rPr>
        <w:t xml:space="preserve">Сроки проведения оценки воздействия на окружающую среду: </w:t>
      </w:r>
      <w:r w:rsidR="00436A70" w:rsidRPr="00E4121F">
        <w:rPr>
          <w:rFonts w:ascii="Times New Roman" w:eastAsia="Times New Roman" w:hAnsi="Times New Roman"/>
          <w:lang w:eastAsia="ru-RU"/>
        </w:rPr>
        <w:t>с</w:t>
      </w:r>
      <w:r w:rsidRPr="00E4121F">
        <w:rPr>
          <w:rFonts w:ascii="Times New Roman" w:eastAsia="Times New Roman" w:hAnsi="Times New Roman"/>
          <w:lang w:eastAsia="ru-RU"/>
        </w:rPr>
        <w:t xml:space="preserve"> </w:t>
      </w:r>
      <w:r w:rsidR="00510C0B">
        <w:rPr>
          <w:rFonts w:ascii="Times New Roman" w:eastAsia="Times New Roman" w:hAnsi="Times New Roman"/>
          <w:lang w:eastAsia="ru-RU"/>
        </w:rPr>
        <w:t>01 января 2023 г по 22</w:t>
      </w:r>
      <w:r w:rsidR="00436284">
        <w:rPr>
          <w:rFonts w:ascii="Times New Roman" w:eastAsia="Times New Roman" w:hAnsi="Times New Roman"/>
          <w:lang w:eastAsia="ru-RU"/>
        </w:rPr>
        <w:t xml:space="preserve"> апреля 2023 г.</w:t>
      </w:r>
    </w:p>
    <w:p w:rsidR="00980F80" w:rsidRDefault="00436284" w:rsidP="0098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6284">
        <w:rPr>
          <w:rFonts w:ascii="Times New Roman" w:eastAsia="Times New Roman" w:hAnsi="Times New Roman"/>
          <w:b/>
          <w:lang w:eastAsia="ru-RU"/>
        </w:rPr>
        <w:t>Место и сроки доступности объекта общественного обсуждения:</w:t>
      </w:r>
      <w:r>
        <w:rPr>
          <w:rFonts w:ascii="Times New Roman" w:eastAsia="Times New Roman" w:hAnsi="Times New Roman"/>
          <w:lang w:eastAsia="ru-RU"/>
        </w:rPr>
        <w:t xml:space="preserve"> с</w:t>
      </w:r>
      <w:r w:rsidR="003A4A89" w:rsidRPr="00E4121F">
        <w:rPr>
          <w:rFonts w:ascii="Times New Roman" w:hAnsi="Times New Roman" w:cs="Times New Roman"/>
        </w:rPr>
        <w:t xml:space="preserve"> документацией </w:t>
      </w:r>
      <w:r w:rsidR="00436A70" w:rsidRPr="00E4121F">
        <w:rPr>
          <w:rFonts w:ascii="Times New Roman" w:hAnsi="Times New Roman" w:cs="Times New Roman"/>
        </w:rPr>
        <w:t>«Материалы, обосновывающие общий допустимый улов водных биологических ресурсов в Угличском водохранилище, в границах Ярославской области и</w:t>
      </w:r>
      <w:r>
        <w:rPr>
          <w:rFonts w:ascii="Times New Roman" w:hAnsi="Times New Roman" w:cs="Times New Roman"/>
        </w:rPr>
        <w:t xml:space="preserve"> Рыбинском водохранилище на 2024</w:t>
      </w:r>
      <w:r w:rsidR="00436A70" w:rsidRPr="00E4121F">
        <w:rPr>
          <w:rFonts w:ascii="Times New Roman" w:hAnsi="Times New Roman" w:cs="Times New Roman"/>
        </w:rPr>
        <w:t xml:space="preserve"> год, включая материалы оценки воздействия на окружающую среду» </w:t>
      </w:r>
      <w:r w:rsidR="003A4A89" w:rsidRPr="00E4121F">
        <w:rPr>
          <w:rFonts w:ascii="Times New Roman" w:hAnsi="Times New Roman" w:cs="Times New Roman"/>
        </w:rPr>
        <w:t xml:space="preserve">можно ознакомиться </w:t>
      </w:r>
      <w:r w:rsidR="003500D1" w:rsidRPr="00E4121F">
        <w:rPr>
          <w:rFonts w:ascii="Times New Roman" w:hAnsi="Times New Roman" w:cs="Times New Roman"/>
        </w:rPr>
        <w:t xml:space="preserve">в сети интернет на сайте </w:t>
      </w:r>
    </w:p>
    <w:p w:rsidR="003A4A89" w:rsidRDefault="001E0BA8" w:rsidP="0098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4121F">
        <w:rPr>
          <w:rFonts w:ascii="Times New Roman" w:hAnsi="Times New Roman" w:cs="Times New Roman"/>
        </w:rPr>
        <w:t xml:space="preserve">Филиала по пресноводному рыбному хозяйству </w:t>
      </w:r>
      <w:r w:rsidR="003500D1" w:rsidRPr="00E4121F">
        <w:rPr>
          <w:rFonts w:ascii="Times New Roman" w:hAnsi="Times New Roman" w:cs="Times New Roman"/>
        </w:rPr>
        <w:t>ФГБНУ «ВНИРО»</w:t>
      </w:r>
      <w:r w:rsidRPr="00E4121F">
        <w:rPr>
          <w:rFonts w:ascii="Times New Roman" w:hAnsi="Times New Roman" w:cs="Times New Roman"/>
        </w:rPr>
        <w:t xml:space="preserve"> («ВНИИПРХ»)</w:t>
      </w:r>
      <w:r w:rsidR="003500D1" w:rsidRPr="00E4121F">
        <w:rPr>
          <w:rFonts w:ascii="Times New Roman" w:hAnsi="Times New Roman" w:cs="Times New Roman"/>
        </w:rPr>
        <w:t xml:space="preserve"> </w:t>
      </w:r>
      <w:hyperlink r:id="rId10" w:history="1">
        <w:r w:rsidRPr="00E4121F">
          <w:rPr>
            <w:rStyle w:val="a3"/>
            <w:rFonts w:ascii="Times New Roman" w:hAnsi="Times New Roman" w:cs="Times New Roman"/>
            <w:color w:val="auto"/>
          </w:rPr>
          <w:t>http://www.</w:t>
        </w:r>
        <w:r w:rsidRPr="00E4121F">
          <w:rPr>
            <w:rStyle w:val="a3"/>
            <w:rFonts w:ascii="Times New Roman" w:hAnsi="Times New Roman" w:cs="Times New Roman"/>
            <w:color w:val="auto"/>
            <w:lang w:val="en-US"/>
          </w:rPr>
          <w:t>vniiprh</w:t>
        </w:r>
        <w:r w:rsidRPr="00E4121F">
          <w:rPr>
            <w:rStyle w:val="a3"/>
            <w:rFonts w:ascii="Times New Roman" w:hAnsi="Times New Roman" w:cs="Times New Roman"/>
            <w:color w:val="auto"/>
          </w:rPr>
          <w:t>.vniro.ru</w:t>
        </w:r>
      </w:hyperlink>
      <w:r w:rsidR="003500D1" w:rsidRPr="00E4121F">
        <w:rPr>
          <w:rStyle w:val="a3"/>
          <w:rFonts w:ascii="Times New Roman" w:hAnsi="Times New Roman" w:cs="Times New Roman"/>
          <w:color w:val="auto"/>
        </w:rPr>
        <w:t>,</w:t>
      </w:r>
      <w:r w:rsidR="00980F80" w:rsidRPr="00980F80">
        <w:rPr>
          <w:rFonts w:ascii="Times New Roman" w:hAnsi="Times New Roman" w:cs="Times New Roman"/>
        </w:rPr>
        <w:t xml:space="preserve"> </w:t>
      </w:r>
      <w:r w:rsidR="00980F80">
        <w:rPr>
          <w:rFonts w:ascii="Times New Roman" w:hAnsi="Times New Roman" w:cs="Times New Roman"/>
        </w:rPr>
        <w:t>с</w:t>
      </w:r>
      <w:r w:rsidR="00980F80" w:rsidRPr="00E4121F">
        <w:rPr>
          <w:rFonts w:ascii="Times New Roman" w:hAnsi="Times New Roman" w:cs="Times New Roman"/>
        </w:rPr>
        <w:t>айт</w:t>
      </w:r>
      <w:r w:rsidR="00510C0B">
        <w:rPr>
          <w:rFonts w:ascii="Times New Roman" w:hAnsi="Times New Roman" w:cs="Times New Roman"/>
        </w:rPr>
        <w:t xml:space="preserve">е </w:t>
      </w:r>
      <w:r w:rsidR="00980F80" w:rsidRPr="00E4121F">
        <w:rPr>
          <w:rFonts w:ascii="Times New Roman" w:hAnsi="Times New Roman" w:cs="Times New Roman"/>
        </w:rPr>
        <w:t>Администрации муниципального образования «</w:t>
      </w:r>
      <w:r w:rsidR="00980F80">
        <w:rPr>
          <w:rFonts w:ascii="Times New Roman" w:hAnsi="Times New Roman" w:cs="Times New Roman"/>
        </w:rPr>
        <w:t xml:space="preserve">Угличский </w:t>
      </w:r>
      <w:r w:rsidR="00980F80" w:rsidRPr="00E4121F">
        <w:rPr>
          <w:rFonts w:ascii="Times New Roman" w:hAnsi="Times New Roman" w:cs="Times New Roman"/>
        </w:rPr>
        <w:t xml:space="preserve">муниципальный район» </w:t>
      </w:r>
      <w:hyperlink r:id="rId11" w:history="1">
        <w:r w:rsidR="00980F80" w:rsidRPr="004215A5">
          <w:rPr>
            <w:rStyle w:val="a3"/>
            <w:rFonts w:ascii="Times New Roman" w:hAnsi="Times New Roman" w:cs="Times New Roman"/>
          </w:rPr>
          <w:t>http://www.uglich.ru/news/ps/?period=1year</w:t>
        </w:r>
      </w:hyperlink>
      <w:r w:rsidR="00980F80" w:rsidRPr="004215A5">
        <w:rPr>
          <w:rFonts w:ascii="Times New Roman" w:hAnsi="Times New Roman" w:cs="Times New Roman"/>
        </w:rPr>
        <w:t xml:space="preserve">, </w:t>
      </w:r>
      <w:proofErr w:type="gramStart"/>
      <w:r w:rsidR="003A4A89" w:rsidRPr="004215A5">
        <w:rPr>
          <w:rFonts w:ascii="Times New Roman" w:hAnsi="Times New Roman" w:cs="Times New Roman"/>
        </w:rPr>
        <w:t>с</w:t>
      </w:r>
      <w:r w:rsidR="003A4A89" w:rsidRPr="00E4121F">
        <w:rPr>
          <w:rFonts w:ascii="Times New Roman" w:hAnsi="Times New Roman" w:cs="Times New Roman"/>
        </w:rPr>
        <w:t xml:space="preserve"> </w:t>
      </w:r>
      <w:r w:rsidR="00436A70" w:rsidRPr="00E4121F">
        <w:rPr>
          <w:rFonts w:ascii="Times New Roman" w:hAnsi="Times New Roman" w:cs="Times New Roman"/>
        </w:rPr>
        <w:t>даты</w:t>
      </w:r>
      <w:r w:rsidR="003A4A89" w:rsidRPr="00E4121F">
        <w:rPr>
          <w:rFonts w:ascii="Times New Roman" w:hAnsi="Times New Roman" w:cs="Times New Roman"/>
        </w:rPr>
        <w:t xml:space="preserve"> </w:t>
      </w:r>
      <w:r w:rsidR="00A835B6" w:rsidRPr="00E4121F">
        <w:rPr>
          <w:rFonts w:ascii="Times New Roman" w:eastAsia="Times New Roman" w:hAnsi="Times New Roman"/>
          <w:lang w:eastAsia="ru-RU"/>
        </w:rPr>
        <w:t>доступности</w:t>
      </w:r>
      <w:proofErr w:type="gramEnd"/>
      <w:r w:rsidR="00A835B6" w:rsidRPr="00E4121F">
        <w:rPr>
          <w:rFonts w:ascii="Times New Roman" w:eastAsia="Times New Roman" w:hAnsi="Times New Roman"/>
          <w:lang w:eastAsia="ru-RU"/>
        </w:rPr>
        <w:t xml:space="preserve"> </w:t>
      </w:r>
      <w:r w:rsidR="00436A70" w:rsidRPr="00E4121F">
        <w:rPr>
          <w:rFonts w:ascii="Times New Roman" w:eastAsia="Times New Roman" w:hAnsi="Times New Roman"/>
          <w:lang w:eastAsia="ru-RU"/>
        </w:rPr>
        <w:t>указанной документации</w:t>
      </w:r>
      <w:r w:rsidR="00054883" w:rsidRPr="00E4121F">
        <w:rPr>
          <w:rFonts w:ascii="Times New Roman" w:eastAsia="Times New Roman" w:hAnsi="Times New Roman"/>
          <w:lang w:eastAsia="ru-RU"/>
        </w:rPr>
        <w:t xml:space="preserve"> – 23 марта</w:t>
      </w:r>
      <w:r w:rsidR="00436284">
        <w:rPr>
          <w:rFonts w:ascii="Times New Roman" w:eastAsia="Times New Roman" w:hAnsi="Times New Roman"/>
          <w:lang w:eastAsia="ru-RU"/>
        </w:rPr>
        <w:t xml:space="preserve"> 2023</w:t>
      </w:r>
      <w:r w:rsidR="00436A70" w:rsidRPr="00E4121F">
        <w:rPr>
          <w:rFonts w:ascii="Times New Roman" w:eastAsia="Times New Roman" w:hAnsi="Times New Roman"/>
          <w:lang w:eastAsia="ru-RU"/>
        </w:rPr>
        <w:t xml:space="preserve"> г.</w:t>
      </w:r>
      <w:r w:rsidR="00A835B6" w:rsidRPr="00E4121F">
        <w:rPr>
          <w:rFonts w:ascii="Times New Roman" w:hAnsi="Times New Roman" w:cs="Times New Roman"/>
        </w:rPr>
        <w:t xml:space="preserve"> </w:t>
      </w:r>
      <w:r w:rsidR="00C86EDB" w:rsidRPr="00E4121F">
        <w:rPr>
          <w:rFonts w:ascii="Times New Roman" w:hAnsi="Times New Roman" w:cs="Times New Roman"/>
        </w:rPr>
        <w:t>по</w:t>
      </w:r>
      <w:r w:rsidR="00054883" w:rsidRPr="00E4121F">
        <w:rPr>
          <w:rFonts w:ascii="Times New Roman" w:eastAsia="Times New Roman" w:hAnsi="Times New Roman"/>
          <w:lang w:eastAsia="ru-RU"/>
        </w:rPr>
        <w:t xml:space="preserve"> 21 апреля</w:t>
      </w:r>
      <w:r w:rsidR="00436284">
        <w:rPr>
          <w:rFonts w:ascii="Times New Roman" w:eastAsia="Times New Roman" w:hAnsi="Times New Roman"/>
          <w:lang w:eastAsia="ru-RU"/>
        </w:rPr>
        <w:t xml:space="preserve"> 2023</w:t>
      </w:r>
      <w:r w:rsidR="00436A70" w:rsidRPr="00E4121F">
        <w:rPr>
          <w:rFonts w:ascii="Times New Roman" w:eastAsia="Times New Roman" w:hAnsi="Times New Roman"/>
          <w:lang w:eastAsia="ru-RU"/>
        </w:rPr>
        <w:t xml:space="preserve"> г.</w:t>
      </w:r>
    </w:p>
    <w:p w:rsidR="00625A34" w:rsidRPr="00E4121F" w:rsidRDefault="00436284" w:rsidP="00625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6284">
        <w:rPr>
          <w:rFonts w:ascii="Times New Roman" w:eastAsia="Times New Roman" w:hAnsi="Times New Roman"/>
          <w:b/>
          <w:lang w:eastAsia="ru-RU"/>
        </w:rPr>
        <w:t>Форма общественного обсуждения</w:t>
      </w:r>
      <w:r w:rsidRPr="00E4121F">
        <w:rPr>
          <w:rFonts w:ascii="Times New Roman" w:eastAsia="Times New Roman" w:hAnsi="Times New Roman"/>
          <w:lang w:eastAsia="ru-RU"/>
        </w:rPr>
        <w:t xml:space="preserve"> – письменный опрос. </w:t>
      </w:r>
      <w:r w:rsidR="003500D1" w:rsidRPr="00E4121F">
        <w:rPr>
          <w:rFonts w:ascii="Times New Roman" w:hAnsi="Times New Roman" w:cs="Times New Roman"/>
        </w:rPr>
        <w:t xml:space="preserve">Опросный лист для заполнения можно скопировать с сайта </w:t>
      </w:r>
      <w:r w:rsidR="001E0BA8" w:rsidRPr="00E4121F">
        <w:rPr>
          <w:rFonts w:ascii="Times New Roman" w:hAnsi="Times New Roman" w:cs="Times New Roman"/>
        </w:rPr>
        <w:t xml:space="preserve">Филиала по пресноводному рыбному хозяйству ФГБНУ «ВНИРО» («ВНИИПРХ») </w:t>
      </w:r>
      <w:hyperlink r:id="rId12" w:history="1">
        <w:r w:rsidR="001E0BA8" w:rsidRPr="00E4121F">
          <w:rPr>
            <w:rStyle w:val="a3"/>
            <w:rFonts w:ascii="Times New Roman" w:hAnsi="Times New Roman" w:cs="Times New Roman"/>
            <w:color w:val="auto"/>
          </w:rPr>
          <w:t>http://www.</w:t>
        </w:r>
        <w:r w:rsidR="001E0BA8" w:rsidRPr="00E4121F">
          <w:rPr>
            <w:rStyle w:val="a3"/>
            <w:rFonts w:ascii="Times New Roman" w:hAnsi="Times New Roman" w:cs="Times New Roman"/>
            <w:color w:val="auto"/>
            <w:lang w:val="en-US"/>
          </w:rPr>
          <w:t>vniiprh</w:t>
        </w:r>
        <w:r w:rsidR="001E0BA8" w:rsidRPr="00E4121F">
          <w:rPr>
            <w:rStyle w:val="a3"/>
            <w:rFonts w:ascii="Times New Roman" w:hAnsi="Times New Roman" w:cs="Times New Roman"/>
            <w:color w:val="auto"/>
          </w:rPr>
          <w:t>.vniro.ru</w:t>
        </w:r>
      </w:hyperlink>
      <w:r w:rsidR="00CB0C8F" w:rsidRPr="00E4121F">
        <w:rPr>
          <w:rFonts w:ascii="Times New Roman" w:hAnsi="Times New Roman" w:cs="Times New Roman"/>
        </w:rPr>
        <w:t xml:space="preserve"> и с сайта А</w:t>
      </w:r>
      <w:r w:rsidR="003500D1" w:rsidRPr="00E4121F">
        <w:rPr>
          <w:rFonts w:ascii="Times New Roman" w:hAnsi="Times New Roman" w:cs="Times New Roman"/>
        </w:rPr>
        <w:t>дминистрации муниципального образования «</w:t>
      </w:r>
      <w:r w:rsidR="00212DB0">
        <w:rPr>
          <w:rFonts w:ascii="Times New Roman" w:hAnsi="Times New Roman" w:cs="Times New Roman"/>
        </w:rPr>
        <w:t xml:space="preserve">Угличский </w:t>
      </w:r>
      <w:r w:rsidR="007A15CB" w:rsidRPr="00E4121F">
        <w:rPr>
          <w:rFonts w:ascii="Times New Roman" w:hAnsi="Times New Roman" w:cs="Times New Roman"/>
        </w:rPr>
        <w:t>муниципальный район</w:t>
      </w:r>
      <w:r w:rsidR="003500D1" w:rsidRPr="00E4121F">
        <w:rPr>
          <w:rFonts w:ascii="Times New Roman" w:hAnsi="Times New Roman" w:cs="Times New Roman"/>
        </w:rPr>
        <w:t xml:space="preserve">» </w:t>
      </w:r>
      <w:r w:rsidR="00625A34" w:rsidRPr="00625A34">
        <w:rPr>
          <w:rFonts w:ascii="Times New Roman" w:hAnsi="Times New Roman" w:cs="Times New Roman"/>
        </w:rPr>
        <w:t>http://www.uglich.ru/news/ps/?period=1year</w:t>
      </w:r>
      <w:r w:rsidR="00625A34">
        <w:rPr>
          <w:rFonts w:ascii="Times New Roman" w:hAnsi="Times New Roman" w:cs="Times New Roman"/>
        </w:rPr>
        <w:t>.</w:t>
      </w:r>
    </w:p>
    <w:p w:rsidR="003500D1" w:rsidRDefault="003500D1" w:rsidP="0013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proofErr w:type="gramStart"/>
      <w:r w:rsidRPr="00E4121F">
        <w:rPr>
          <w:rFonts w:ascii="Times New Roman" w:hAnsi="Times New Roman" w:cs="Times New Roman"/>
        </w:rPr>
        <w:t>Заполненный и подписанный опросный лист можн</w:t>
      </w:r>
      <w:r w:rsidR="006415E7" w:rsidRPr="00E4121F">
        <w:rPr>
          <w:rFonts w:ascii="Times New Roman" w:hAnsi="Times New Roman" w:cs="Times New Roman"/>
        </w:rPr>
        <w:t>о направить в письменной форме</w:t>
      </w:r>
      <w:r w:rsidRPr="00E4121F">
        <w:rPr>
          <w:rFonts w:ascii="Times New Roman" w:hAnsi="Times New Roman" w:cs="Times New Roman"/>
        </w:rPr>
        <w:t xml:space="preserve"> </w:t>
      </w:r>
      <w:r w:rsidR="00436284">
        <w:rPr>
          <w:rFonts w:ascii="Times New Roman" w:eastAsia="Times New Roman" w:hAnsi="Times New Roman"/>
          <w:lang w:eastAsia="ru-RU"/>
        </w:rPr>
        <w:t>с 23 марта 2023</w:t>
      </w:r>
      <w:r w:rsidR="006415E7" w:rsidRPr="00E4121F">
        <w:rPr>
          <w:rFonts w:ascii="Times New Roman" w:eastAsia="Times New Roman" w:hAnsi="Times New Roman"/>
          <w:lang w:eastAsia="ru-RU"/>
        </w:rPr>
        <w:t xml:space="preserve"> г. по</w:t>
      </w:r>
      <w:r w:rsidRPr="00E4121F">
        <w:rPr>
          <w:rFonts w:ascii="Times New Roman" w:eastAsia="Times New Roman" w:hAnsi="Times New Roman"/>
          <w:lang w:eastAsia="ru-RU"/>
        </w:rPr>
        <w:t xml:space="preserve"> 21 апреля</w:t>
      </w:r>
      <w:r w:rsidR="00436284">
        <w:rPr>
          <w:rFonts w:ascii="Times New Roman" w:eastAsia="Times New Roman" w:hAnsi="Times New Roman"/>
          <w:lang w:eastAsia="ru-RU"/>
        </w:rPr>
        <w:t xml:space="preserve"> 2023</w:t>
      </w:r>
      <w:r w:rsidR="006415E7" w:rsidRPr="00E4121F">
        <w:rPr>
          <w:rFonts w:ascii="Times New Roman" w:eastAsia="Times New Roman" w:hAnsi="Times New Roman"/>
          <w:lang w:eastAsia="ru-RU"/>
        </w:rPr>
        <w:t xml:space="preserve"> г.</w:t>
      </w:r>
      <w:r w:rsidRPr="00E4121F">
        <w:rPr>
          <w:rFonts w:ascii="Times New Roman" w:eastAsia="Times New Roman" w:hAnsi="Times New Roman"/>
          <w:lang w:eastAsia="ru-RU"/>
        </w:rPr>
        <w:t>, по адресу:</w:t>
      </w:r>
      <w:r w:rsidR="007A15CB" w:rsidRPr="00E4121F">
        <w:rPr>
          <w:rFonts w:ascii="Times New Roman" w:hAnsi="Times New Roman" w:cs="Times New Roman"/>
        </w:rPr>
        <w:t xml:space="preserve"> </w:t>
      </w:r>
      <w:r w:rsidR="00542989" w:rsidRPr="00E4121F">
        <w:rPr>
          <w:rFonts w:ascii="Times New Roman" w:hAnsi="Times New Roman" w:cs="Times New Roman"/>
        </w:rPr>
        <w:t xml:space="preserve">141821, </w:t>
      </w:r>
      <w:r w:rsidR="007A15CB" w:rsidRPr="00E4121F">
        <w:rPr>
          <w:rFonts w:ascii="Times New Roman" w:hAnsi="Times New Roman" w:cs="Times New Roman"/>
        </w:rPr>
        <w:t>Московская область, Дмитровский городской округ, пос. Рыбное д. 40А</w:t>
      </w:r>
      <w:r w:rsidRPr="00E4121F">
        <w:rPr>
          <w:rFonts w:ascii="Times New Roman" w:hAnsi="Times New Roman" w:cs="Times New Roman"/>
        </w:rPr>
        <w:t xml:space="preserve"> или на электронный адрес: </w:t>
      </w:r>
      <w:hyperlink r:id="rId13" w:history="1">
        <w:r w:rsidR="007A15CB" w:rsidRPr="00E4121F">
          <w:rPr>
            <w:rStyle w:val="a3"/>
            <w:rFonts w:ascii="Times New Roman" w:hAnsi="Times New Roman" w:cs="Times New Roman"/>
            <w:color w:val="auto"/>
            <w:lang w:val="en-US"/>
          </w:rPr>
          <w:t>vniiprh</w:t>
        </w:r>
        <w:r w:rsidR="007A15CB" w:rsidRPr="00E4121F">
          <w:rPr>
            <w:rStyle w:val="a3"/>
            <w:rFonts w:ascii="Times New Roman" w:hAnsi="Times New Roman" w:cs="Times New Roman"/>
            <w:color w:val="auto"/>
          </w:rPr>
          <w:t>@vniro.ru</w:t>
        </w:r>
      </w:hyperlink>
      <w:r w:rsidRPr="00E4121F">
        <w:rPr>
          <w:rStyle w:val="a3"/>
          <w:rFonts w:ascii="Times New Roman" w:hAnsi="Times New Roman" w:cs="Times New Roman"/>
          <w:color w:val="auto"/>
        </w:rPr>
        <w:t>.</w:t>
      </w:r>
      <w:r w:rsidR="00E4121F" w:rsidRPr="00E4121F">
        <w:rPr>
          <w:rStyle w:val="a3"/>
          <w:rFonts w:ascii="Times New Roman" w:hAnsi="Times New Roman" w:cs="Times New Roman"/>
          <w:color w:val="auto"/>
        </w:rPr>
        <w:t>,</w:t>
      </w:r>
      <w:r w:rsidR="00E4121F" w:rsidRPr="00E4121F">
        <w:rPr>
          <w:rStyle w:val="a3"/>
          <w:rFonts w:ascii="Times New Roman" w:hAnsi="Times New Roman" w:cs="Times New Roman"/>
          <w:color w:val="auto"/>
          <w:u w:val="none"/>
        </w:rPr>
        <w:t xml:space="preserve"> а также в Администрацию муници</w:t>
      </w:r>
      <w:r w:rsidR="00212DB0">
        <w:rPr>
          <w:rStyle w:val="a3"/>
          <w:rFonts w:ascii="Times New Roman" w:hAnsi="Times New Roman" w:cs="Times New Roman"/>
          <w:color w:val="auto"/>
          <w:u w:val="none"/>
        </w:rPr>
        <w:t>пального образования «Угличский</w:t>
      </w:r>
      <w:r w:rsidR="00E4121F" w:rsidRPr="00E4121F">
        <w:rPr>
          <w:rStyle w:val="a3"/>
          <w:rFonts w:ascii="Times New Roman" w:hAnsi="Times New Roman" w:cs="Times New Roman"/>
          <w:color w:val="auto"/>
          <w:u w:val="none"/>
        </w:rPr>
        <w:t xml:space="preserve"> муниципальный район» или на электронный адрес: </w:t>
      </w:r>
      <w:r w:rsidR="00212DB0" w:rsidRPr="00212DB0">
        <w:rPr>
          <w:rFonts w:ascii="Times New Roman" w:hAnsi="Times New Roman" w:cs="Times New Roman"/>
          <w:bCs/>
          <w:u w:val="single"/>
        </w:rPr>
        <w:t>isaeva@uglich.adm.yar.ru.</w:t>
      </w:r>
      <w:proofErr w:type="gramEnd"/>
    </w:p>
    <w:p w:rsidR="00212DB0" w:rsidRPr="004215A5" w:rsidRDefault="00436284" w:rsidP="0013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6284">
        <w:rPr>
          <w:rFonts w:ascii="Times New Roman" w:eastAsia="Times New Roman" w:hAnsi="Times New Roman"/>
          <w:b/>
          <w:lang w:eastAsia="ru-RU"/>
        </w:rPr>
        <w:t>Форма представления замечаний</w:t>
      </w:r>
      <w:r w:rsidRPr="00E4121F">
        <w:rPr>
          <w:rFonts w:ascii="Times New Roman" w:eastAsia="Times New Roman" w:hAnsi="Times New Roman"/>
          <w:lang w:eastAsia="ru-RU"/>
        </w:rPr>
        <w:t xml:space="preserve"> – письменная.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A4A89" w:rsidRPr="00E4121F">
        <w:rPr>
          <w:rFonts w:ascii="Times New Roman" w:hAnsi="Times New Roman" w:cs="Times New Roman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E4121F">
        <w:rPr>
          <w:rFonts w:ascii="Times New Roman" w:eastAsia="Times New Roman" w:hAnsi="Times New Roman"/>
          <w:lang w:eastAsia="ru-RU"/>
        </w:rPr>
        <w:t xml:space="preserve">с </w:t>
      </w:r>
      <w:r w:rsidR="006415E7" w:rsidRPr="004215A5">
        <w:rPr>
          <w:rFonts w:ascii="Times New Roman" w:eastAsia="Times New Roman" w:hAnsi="Times New Roman"/>
          <w:lang w:eastAsia="ru-RU"/>
        </w:rPr>
        <w:t xml:space="preserve">23 </w:t>
      </w:r>
      <w:r w:rsidR="00510C0B" w:rsidRPr="004215A5">
        <w:rPr>
          <w:rFonts w:ascii="Times New Roman" w:eastAsia="Times New Roman" w:hAnsi="Times New Roman"/>
          <w:lang w:eastAsia="ru-RU"/>
        </w:rPr>
        <w:t xml:space="preserve">апреля </w:t>
      </w:r>
      <w:r w:rsidR="006415E7" w:rsidRPr="004215A5">
        <w:rPr>
          <w:rFonts w:ascii="Times New Roman" w:eastAsia="Times New Roman" w:hAnsi="Times New Roman"/>
          <w:lang w:eastAsia="ru-RU"/>
        </w:rPr>
        <w:t>202</w:t>
      </w:r>
      <w:r w:rsidR="00212DB0" w:rsidRPr="004215A5">
        <w:rPr>
          <w:rFonts w:ascii="Times New Roman" w:eastAsia="Times New Roman" w:hAnsi="Times New Roman"/>
          <w:lang w:eastAsia="ru-RU"/>
        </w:rPr>
        <w:t>3</w:t>
      </w:r>
      <w:r w:rsidR="006415E7" w:rsidRPr="004215A5">
        <w:rPr>
          <w:rFonts w:ascii="Times New Roman" w:eastAsia="Times New Roman" w:hAnsi="Times New Roman"/>
          <w:lang w:eastAsia="ru-RU"/>
        </w:rPr>
        <w:t xml:space="preserve"> г. </w:t>
      </w:r>
      <w:r w:rsidR="006415E7" w:rsidRPr="004215A5">
        <w:rPr>
          <w:rFonts w:ascii="Times New Roman" w:hAnsi="Times New Roman" w:cs="Times New Roman"/>
        </w:rPr>
        <w:t>по 2 мая</w:t>
      </w:r>
      <w:r w:rsidR="00212DB0" w:rsidRPr="004215A5">
        <w:rPr>
          <w:rFonts w:ascii="Times New Roman" w:hAnsi="Times New Roman" w:cs="Times New Roman"/>
        </w:rPr>
        <w:t xml:space="preserve"> 2023 г.</w:t>
      </w:r>
    </w:p>
    <w:p w:rsidR="00212DB0" w:rsidRDefault="00212DB0" w:rsidP="0013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15A5">
        <w:rPr>
          <w:rFonts w:ascii="Times New Roman" w:hAnsi="Times New Roman" w:cs="Times New Roman"/>
          <w:b/>
        </w:rPr>
        <w:t>на адрес органа местного самоуправления</w:t>
      </w:r>
      <w:r w:rsidRPr="004215A5">
        <w:rPr>
          <w:rFonts w:ascii="Times New Roman" w:hAnsi="Times New Roman" w:cs="Times New Roman"/>
        </w:rPr>
        <w:t xml:space="preserve"> Администрация</w:t>
      </w:r>
      <w:r w:rsidR="00740986" w:rsidRPr="004215A5">
        <w:rPr>
          <w:rFonts w:ascii="Times New Roman" w:hAnsi="Times New Roman" w:cs="Times New Roman"/>
        </w:rPr>
        <w:t xml:space="preserve"> муниципального</w:t>
      </w:r>
      <w:bookmarkStart w:id="0" w:name="_GoBack"/>
      <w:bookmarkEnd w:id="0"/>
      <w:r w:rsidR="00740986" w:rsidRPr="00E4121F">
        <w:rPr>
          <w:rFonts w:ascii="Times New Roman" w:hAnsi="Times New Roman" w:cs="Times New Roman"/>
        </w:rPr>
        <w:t xml:space="preserve"> образования «</w:t>
      </w:r>
      <w:r>
        <w:rPr>
          <w:rFonts w:ascii="Times New Roman" w:hAnsi="Times New Roman" w:cs="Times New Roman"/>
        </w:rPr>
        <w:t xml:space="preserve">Угличский </w:t>
      </w:r>
      <w:r w:rsidR="007A15CB" w:rsidRPr="00E4121F">
        <w:rPr>
          <w:rFonts w:ascii="Times New Roman" w:hAnsi="Times New Roman" w:cs="Times New Roman"/>
        </w:rPr>
        <w:t>муниципальный район</w:t>
      </w:r>
      <w:r w:rsidR="00740986" w:rsidRPr="00E4121F">
        <w:rPr>
          <w:rFonts w:ascii="Times New Roman" w:hAnsi="Times New Roman" w:cs="Times New Roman"/>
        </w:rPr>
        <w:t>»:</w:t>
      </w:r>
      <w:r w:rsidR="00154834" w:rsidRPr="00E4121F">
        <w:t xml:space="preserve"> </w:t>
      </w:r>
      <w:r w:rsidRPr="00212DB0">
        <w:rPr>
          <w:rFonts w:ascii="Times New Roman" w:hAnsi="Times New Roman" w:cs="Times New Roman"/>
          <w:bCs/>
        </w:rPr>
        <w:t xml:space="preserve">152615, </w:t>
      </w:r>
      <w:r>
        <w:rPr>
          <w:rFonts w:ascii="Times New Roman" w:hAnsi="Times New Roman" w:cs="Times New Roman"/>
          <w:bCs/>
        </w:rPr>
        <w:t xml:space="preserve">Ярославская область, </w:t>
      </w:r>
      <w:r w:rsidRPr="00212DB0">
        <w:rPr>
          <w:rFonts w:ascii="Times New Roman" w:hAnsi="Times New Roman" w:cs="Times New Roman"/>
          <w:bCs/>
        </w:rPr>
        <w:t>г. Углич, ул. Ленина, д.1б, тел. +7(48532)2-49-94, e-</w:t>
      </w:r>
      <w:proofErr w:type="spellStart"/>
      <w:r w:rsidRPr="00212DB0">
        <w:rPr>
          <w:rFonts w:ascii="Times New Roman" w:hAnsi="Times New Roman" w:cs="Times New Roman"/>
          <w:bCs/>
        </w:rPr>
        <w:t>mail</w:t>
      </w:r>
      <w:proofErr w:type="spellEnd"/>
      <w:r w:rsidRPr="00212DB0">
        <w:rPr>
          <w:rFonts w:ascii="Times New Roman" w:hAnsi="Times New Roman" w:cs="Times New Roman"/>
          <w:bCs/>
        </w:rPr>
        <w:t xml:space="preserve">: </w:t>
      </w:r>
      <w:r w:rsidRPr="00212DB0">
        <w:rPr>
          <w:rFonts w:ascii="Times New Roman" w:hAnsi="Times New Roman" w:cs="Times New Roman"/>
          <w:bCs/>
          <w:u w:val="single"/>
        </w:rPr>
        <w:t>isaeva@uglich.adm.yar.ru.</w:t>
      </w:r>
      <w:r w:rsidRPr="00212DB0">
        <w:rPr>
          <w:rFonts w:ascii="Times New Roman" w:hAnsi="Times New Roman" w:cs="Times New Roman"/>
          <w:bCs/>
        </w:rPr>
        <w:t xml:space="preserve"> </w:t>
      </w:r>
    </w:p>
    <w:p w:rsidR="003A4A89" w:rsidRPr="00E4121F" w:rsidRDefault="00212DB0" w:rsidP="0013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12DB0">
        <w:rPr>
          <w:rFonts w:ascii="Times New Roman" w:hAnsi="Times New Roman" w:cs="Times New Roman"/>
          <w:b/>
        </w:rPr>
        <w:t xml:space="preserve">на адрес исполнителя </w:t>
      </w:r>
      <w:r w:rsidR="007A15CB" w:rsidRPr="00E4121F">
        <w:rPr>
          <w:rFonts w:ascii="Times New Roman" w:hAnsi="Times New Roman" w:cs="Times New Roman"/>
        </w:rPr>
        <w:t xml:space="preserve">Филиал по пресноводному рыбному хозяйству ФГБНУ «ВНИРО» («ВНИИПРХ»), </w:t>
      </w:r>
      <w:r w:rsidR="00542989" w:rsidRPr="00E4121F">
        <w:rPr>
          <w:rFonts w:ascii="Times New Roman" w:hAnsi="Times New Roman" w:cs="Times New Roman"/>
        </w:rPr>
        <w:t xml:space="preserve">141821, </w:t>
      </w:r>
      <w:r w:rsidR="007A15CB" w:rsidRPr="00E4121F">
        <w:rPr>
          <w:rFonts w:ascii="Times New Roman" w:hAnsi="Times New Roman" w:cs="Times New Roman"/>
        </w:rPr>
        <w:t xml:space="preserve">Московская область, Дмитровский городской округ, пос. Рыбное д. 40А </w:t>
      </w:r>
      <w:r w:rsidR="003A4A89" w:rsidRPr="00E4121F">
        <w:rPr>
          <w:rFonts w:ascii="Times New Roman" w:hAnsi="Times New Roman" w:cs="Times New Roman"/>
        </w:rPr>
        <w:t xml:space="preserve">или </w:t>
      </w:r>
      <w:r w:rsidR="003A4A89" w:rsidRPr="00E4121F">
        <w:rPr>
          <w:rFonts w:ascii="Times New Roman" w:eastAsia="Times New Roman" w:hAnsi="Times New Roman"/>
          <w:lang w:eastAsia="ru-RU"/>
        </w:rPr>
        <w:t xml:space="preserve">в </w:t>
      </w:r>
      <w:r w:rsidR="00510C0B">
        <w:rPr>
          <w:rFonts w:ascii="Times New Roman" w:eastAsia="Times New Roman" w:hAnsi="Times New Roman"/>
          <w:lang w:eastAsia="ru-RU"/>
        </w:rPr>
        <w:t>формате эл.</w:t>
      </w:r>
      <w:r w:rsidR="003A4A89" w:rsidRPr="00E4121F">
        <w:rPr>
          <w:rFonts w:ascii="Times New Roman" w:eastAsia="Times New Roman" w:hAnsi="Times New Roman"/>
          <w:lang w:eastAsia="ru-RU"/>
        </w:rPr>
        <w:t xml:space="preserve"> копии</w:t>
      </w:r>
      <w:r w:rsidR="00510C0B">
        <w:rPr>
          <w:rFonts w:ascii="Times New Roman" w:hAnsi="Times New Roman" w:cs="Times New Roman"/>
        </w:rPr>
        <w:t xml:space="preserve"> на </w:t>
      </w:r>
      <w:r w:rsidR="00D802B3" w:rsidRPr="00E4121F">
        <w:rPr>
          <w:rFonts w:ascii="Times New Roman" w:hAnsi="Times New Roman" w:cs="Times New Roman"/>
        </w:rPr>
        <w:t>адрес</w:t>
      </w:r>
      <w:r w:rsidR="007A15CB" w:rsidRPr="00E4121F">
        <w:rPr>
          <w:rFonts w:ascii="Times New Roman" w:hAnsi="Times New Roman" w:cs="Times New Roman"/>
        </w:rPr>
        <w:t xml:space="preserve">: </w:t>
      </w:r>
      <w:hyperlink r:id="rId14" w:history="1">
        <w:r w:rsidR="007A15CB" w:rsidRPr="00E4121F">
          <w:rPr>
            <w:rStyle w:val="a3"/>
            <w:rFonts w:ascii="Times New Roman" w:hAnsi="Times New Roman" w:cs="Times New Roman"/>
            <w:color w:val="auto"/>
            <w:lang w:val="en-US"/>
          </w:rPr>
          <w:t>vniiprh</w:t>
        </w:r>
        <w:r w:rsidR="007A15CB" w:rsidRPr="00E4121F">
          <w:rPr>
            <w:rStyle w:val="a3"/>
            <w:rFonts w:ascii="Times New Roman" w:hAnsi="Times New Roman" w:cs="Times New Roman"/>
            <w:color w:val="auto"/>
          </w:rPr>
          <w:t>@vniro.ru</w:t>
        </w:r>
      </w:hyperlink>
      <w:r w:rsidR="007A15CB" w:rsidRPr="00E4121F">
        <w:rPr>
          <w:rStyle w:val="a3"/>
          <w:rFonts w:ascii="Times New Roman" w:hAnsi="Times New Roman" w:cs="Times New Roman"/>
          <w:color w:val="auto"/>
        </w:rPr>
        <w:t>.</w:t>
      </w:r>
    </w:p>
    <w:sectPr w:rsidR="003A4A89" w:rsidRPr="00E4121F" w:rsidSect="00212DB0">
      <w:headerReference w:type="default" r:id="rId15"/>
      <w:pgSz w:w="11906" w:h="16838"/>
      <w:pgMar w:top="426" w:right="851" w:bottom="851" w:left="709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19" w:rsidRDefault="00FA3F19" w:rsidP="00436284">
      <w:pPr>
        <w:spacing w:after="0" w:line="240" w:lineRule="auto"/>
      </w:pPr>
      <w:r>
        <w:separator/>
      </w:r>
    </w:p>
  </w:endnote>
  <w:endnote w:type="continuationSeparator" w:id="0">
    <w:p w:rsidR="00FA3F19" w:rsidRDefault="00FA3F19" w:rsidP="0043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19" w:rsidRDefault="00FA3F19" w:rsidP="00436284">
      <w:pPr>
        <w:spacing w:after="0" w:line="240" w:lineRule="auto"/>
      </w:pPr>
      <w:r>
        <w:separator/>
      </w:r>
    </w:p>
  </w:footnote>
  <w:footnote w:type="continuationSeparator" w:id="0">
    <w:p w:rsidR="00FA3F19" w:rsidRDefault="00FA3F19" w:rsidP="0043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84" w:rsidRPr="00212DB0" w:rsidRDefault="00436284" w:rsidP="00212DB0">
    <w:pPr>
      <w:pStyle w:val="ae"/>
      <w:jc w:val="right"/>
      <w:rPr>
        <w:rFonts w:ascii="Times New Roman" w:hAnsi="Times New Roman" w:cs="Times New Roman"/>
      </w:rPr>
    </w:pPr>
    <w:r w:rsidRPr="00212DB0">
      <w:rPr>
        <w:rFonts w:ascii="Times New Roman" w:hAnsi="Times New Roman" w:cs="Times New Roman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510DA"/>
    <w:rsid w:val="00054883"/>
    <w:rsid w:val="00064AA7"/>
    <w:rsid w:val="00067ADF"/>
    <w:rsid w:val="0008374D"/>
    <w:rsid w:val="0008427E"/>
    <w:rsid w:val="000F241D"/>
    <w:rsid w:val="00113E00"/>
    <w:rsid w:val="001303CE"/>
    <w:rsid w:val="00133298"/>
    <w:rsid w:val="00151754"/>
    <w:rsid w:val="00154834"/>
    <w:rsid w:val="0015494B"/>
    <w:rsid w:val="001A77B8"/>
    <w:rsid w:val="001D41BA"/>
    <w:rsid w:val="001E0BA8"/>
    <w:rsid w:val="00212DB0"/>
    <w:rsid w:val="002E10DD"/>
    <w:rsid w:val="003375EC"/>
    <w:rsid w:val="003500D1"/>
    <w:rsid w:val="003914CE"/>
    <w:rsid w:val="003A4A89"/>
    <w:rsid w:val="003B4445"/>
    <w:rsid w:val="003C66BE"/>
    <w:rsid w:val="00401A1B"/>
    <w:rsid w:val="004215A5"/>
    <w:rsid w:val="004221F2"/>
    <w:rsid w:val="00436284"/>
    <w:rsid w:val="00436A70"/>
    <w:rsid w:val="00472A73"/>
    <w:rsid w:val="004E5E31"/>
    <w:rsid w:val="0050508D"/>
    <w:rsid w:val="00510C0B"/>
    <w:rsid w:val="005332AA"/>
    <w:rsid w:val="00542989"/>
    <w:rsid w:val="00551F94"/>
    <w:rsid w:val="00586B35"/>
    <w:rsid w:val="005C3D06"/>
    <w:rsid w:val="00625A34"/>
    <w:rsid w:val="00636893"/>
    <w:rsid w:val="006415E7"/>
    <w:rsid w:val="0067735E"/>
    <w:rsid w:val="00691AF9"/>
    <w:rsid w:val="006A1DAC"/>
    <w:rsid w:val="006B08B6"/>
    <w:rsid w:val="006B0BAB"/>
    <w:rsid w:val="006C26FD"/>
    <w:rsid w:val="00711030"/>
    <w:rsid w:val="007120D7"/>
    <w:rsid w:val="00712155"/>
    <w:rsid w:val="00740986"/>
    <w:rsid w:val="007446C0"/>
    <w:rsid w:val="007575FD"/>
    <w:rsid w:val="00757EE8"/>
    <w:rsid w:val="00784C6F"/>
    <w:rsid w:val="00795215"/>
    <w:rsid w:val="007A15CB"/>
    <w:rsid w:val="007B7AAE"/>
    <w:rsid w:val="007D29DB"/>
    <w:rsid w:val="007E7303"/>
    <w:rsid w:val="0080102B"/>
    <w:rsid w:val="00817D35"/>
    <w:rsid w:val="008740E8"/>
    <w:rsid w:val="008827FC"/>
    <w:rsid w:val="008A7F1D"/>
    <w:rsid w:val="008D551B"/>
    <w:rsid w:val="00944279"/>
    <w:rsid w:val="00980F80"/>
    <w:rsid w:val="009E303F"/>
    <w:rsid w:val="00A10D98"/>
    <w:rsid w:val="00A43D41"/>
    <w:rsid w:val="00A60F5D"/>
    <w:rsid w:val="00A610E8"/>
    <w:rsid w:val="00A835B6"/>
    <w:rsid w:val="00AA6DC8"/>
    <w:rsid w:val="00AA75CC"/>
    <w:rsid w:val="00AC3700"/>
    <w:rsid w:val="00AD05C6"/>
    <w:rsid w:val="00AE469C"/>
    <w:rsid w:val="00B5139D"/>
    <w:rsid w:val="00B60F8C"/>
    <w:rsid w:val="00B633E3"/>
    <w:rsid w:val="00B732EC"/>
    <w:rsid w:val="00C71E88"/>
    <w:rsid w:val="00C86EDB"/>
    <w:rsid w:val="00CB0C8F"/>
    <w:rsid w:val="00CC75E9"/>
    <w:rsid w:val="00CD1E37"/>
    <w:rsid w:val="00CF7DC8"/>
    <w:rsid w:val="00D802B3"/>
    <w:rsid w:val="00DB1FE7"/>
    <w:rsid w:val="00DD32E8"/>
    <w:rsid w:val="00DF1361"/>
    <w:rsid w:val="00E4121F"/>
    <w:rsid w:val="00E439BB"/>
    <w:rsid w:val="00E6318D"/>
    <w:rsid w:val="00EA306F"/>
    <w:rsid w:val="00ED4BDF"/>
    <w:rsid w:val="00F55B93"/>
    <w:rsid w:val="00F7691F"/>
    <w:rsid w:val="00F844A3"/>
    <w:rsid w:val="00FA3F19"/>
    <w:rsid w:val="00FA4822"/>
    <w:rsid w:val="00FC41EB"/>
    <w:rsid w:val="00FC5677"/>
    <w:rsid w:val="00FE0411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A7F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7F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7F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7F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7F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F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3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6284"/>
  </w:style>
  <w:style w:type="paragraph" w:styleId="af0">
    <w:name w:val="footer"/>
    <w:basedOn w:val="a"/>
    <w:link w:val="af1"/>
    <w:uiPriority w:val="99"/>
    <w:unhideWhenUsed/>
    <w:rsid w:val="0043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6284"/>
  </w:style>
  <w:style w:type="character" w:styleId="af2">
    <w:name w:val="FollowedHyperlink"/>
    <w:basedOn w:val="a0"/>
    <w:uiPriority w:val="99"/>
    <w:semiHidden/>
    <w:unhideWhenUsed/>
    <w:rsid w:val="00436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A7F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7F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7F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7F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7F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F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3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6284"/>
  </w:style>
  <w:style w:type="paragraph" w:styleId="af0">
    <w:name w:val="footer"/>
    <w:basedOn w:val="a"/>
    <w:link w:val="af1"/>
    <w:uiPriority w:val="99"/>
    <w:unhideWhenUsed/>
    <w:rsid w:val="0043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6284"/>
  </w:style>
  <w:style w:type="character" w:styleId="af2">
    <w:name w:val="FollowedHyperlink"/>
    <w:basedOn w:val="a0"/>
    <w:uiPriority w:val="99"/>
    <w:semiHidden/>
    <w:unhideWhenUsed/>
    <w:rsid w:val="00436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bour@fishcom.ru" TargetMode="External"/><Relationship Id="rId13" Type="http://schemas.openxmlformats.org/officeDocument/2006/relationships/hyperlink" Target="mailto:vniiprh@vni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niiprh.vnir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lich.ru/news/ps/?period=1ye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niiprh.vni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iiprh@vniro.ru" TargetMode="External"/><Relationship Id="rId14" Type="http://schemas.openxmlformats.org/officeDocument/2006/relationships/hyperlink" Target="mailto:vniiprh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isaeva</cp:lastModifiedBy>
  <cp:revision>2</cp:revision>
  <cp:lastPrinted>2023-03-02T09:11:00Z</cp:lastPrinted>
  <dcterms:created xsi:type="dcterms:W3CDTF">2023-03-09T10:33:00Z</dcterms:created>
  <dcterms:modified xsi:type="dcterms:W3CDTF">2023-03-09T10:33:00Z</dcterms:modified>
</cp:coreProperties>
</file>