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849" w:rsidRDefault="00050849" w:rsidP="001A001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50050" cy="95349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76" w:rsidRPr="00B771CB" w:rsidRDefault="00050849" w:rsidP="001A0010">
      <w:pPr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У</w:t>
      </w:r>
      <w:r w:rsidR="00E84976" w:rsidRPr="00B771CB">
        <w:rPr>
          <w:rFonts w:ascii="Times New Roman" w:hAnsi="Times New Roman"/>
          <w:sz w:val="24"/>
          <w:szCs w:val="24"/>
        </w:rPr>
        <w:t>твержден</w:t>
      </w:r>
      <w:proofErr w:type="gramEnd"/>
      <w:r w:rsidR="00E84976" w:rsidRPr="00B771CB">
        <w:rPr>
          <w:rFonts w:ascii="Times New Roman" w:hAnsi="Times New Roman"/>
          <w:sz w:val="24"/>
          <w:szCs w:val="24"/>
        </w:rPr>
        <w:t xml:space="preserve">  приказом начальника управления                                                                                                                                                                                                                  </w:t>
      </w:r>
      <w:r w:rsidR="00C55407" w:rsidRPr="00B771CB">
        <w:rPr>
          <w:rFonts w:ascii="Times New Roman" w:hAnsi="Times New Roman"/>
          <w:sz w:val="24"/>
          <w:szCs w:val="24"/>
        </w:rPr>
        <w:t xml:space="preserve">     </w:t>
      </w:r>
      <w:r w:rsidR="00C55407" w:rsidRPr="00B771CB">
        <w:rPr>
          <w:rFonts w:ascii="Times New Roman" w:hAnsi="Times New Roman"/>
          <w:b/>
          <w:sz w:val="24"/>
          <w:szCs w:val="24"/>
        </w:rPr>
        <w:t>о</w:t>
      </w:r>
      <w:r w:rsidR="00E84976" w:rsidRPr="00B771CB">
        <w:rPr>
          <w:rFonts w:ascii="Times New Roman" w:hAnsi="Times New Roman"/>
          <w:b/>
          <w:sz w:val="24"/>
          <w:szCs w:val="24"/>
        </w:rPr>
        <w:t>т</w:t>
      </w:r>
      <w:r w:rsidR="0014065A" w:rsidRPr="00B771CB">
        <w:rPr>
          <w:rFonts w:ascii="Times New Roman" w:hAnsi="Times New Roman"/>
          <w:b/>
          <w:sz w:val="24"/>
          <w:szCs w:val="24"/>
        </w:rPr>
        <w:t xml:space="preserve"> </w:t>
      </w:r>
      <w:r w:rsidR="00B771CB" w:rsidRPr="00B771CB">
        <w:rPr>
          <w:rFonts w:ascii="Times New Roman" w:hAnsi="Times New Roman"/>
          <w:b/>
          <w:sz w:val="24"/>
          <w:szCs w:val="24"/>
        </w:rPr>
        <w:t xml:space="preserve">09.11.2022 </w:t>
      </w:r>
      <w:r w:rsidR="00D61B86" w:rsidRPr="00B771CB">
        <w:rPr>
          <w:rFonts w:ascii="Times New Roman" w:hAnsi="Times New Roman"/>
          <w:b/>
          <w:sz w:val="24"/>
          <w:szCs w:val="24"/>
        </w:rPr>
        <w:t xml:space="preserve"> </w:t>
      </w:r>
      <w:r w:rsidR="00E84976" w:rsidRPr="00B771CB">
        <w:rPr>
          <w:rFonts w:ascii="Times New Roman" w:hAnsi="Times New Roman"/>
          <w:b/>
          <w:sz w:val="24"/>
          <w:szCs w:val="24"/>
        </w:rPr>
        <w:t>№</w:t>
      </w:r>
      <w:r w:rsidR="00D61B86" w:rsidRPr="00B771CB">
        <w:rPr>
          <w:rFonts w:ascii="Times New Roman" w:hAnsi="Times New Roman"/>
          <w:b/>
          <w:sz w:val="24"/>
          <w:szCs w:val="24"/>
        </w:rPr>
        <w:t xml:space="preserve">  </w:t>
      </w:r>
      <w:r w:rsidR="00B771CB" w:rsidRPr="00B771CB">
        <w:rPr>
          <w:rFonts w:ascii="Times New Roman" w:hAnsi="Times New Roman"/>
          <w:b/>
          <w:sz w:val="24"/>
          <w:szCs w:val="24"/>
        </w:rPr>
        <w:t>499</w:t>
      </w:r>
      <w:r w:rsidR="00D61B86" w:rsidRPr="00B771CB"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E84976" w:rsidRPr="00871847" w:rsidRDefault="00E84976" w:rsidP="00E84976">
      <w:pPr>
        <w:tabs>
          <w:tab w:val="left" w:pos="375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71847">
        <w:rPr>
          <w:rFonts w:ascii="Times New Roman" w:hAnsi="Times New Roman"/>
          <w:b/>
          <w:sz w:val="26"/>
          <w:szCs w:val="26"/>
        </w:rPr>
        <w:t>Муниципальный план</w:t>
      </w:r>
    </w:p>
    <w:p w:rsidR="00E84976" w:rsidRPr="00871847" w:rsidRDefault="00E84976" w:rsidP="00E84976">
      <w:pPr>
        <w:tabs>
          <w:tab w:val="left" w:pos="375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71847">
        <w:rPr>
          <w:rFonts w:ascii="Times New Roman" w:hAnsi="Times New Roman"/>
          <w:b/>
          <w:sz w:val="26"/>
          <w:szCs w:val="26"/>
        </w:rPr>
        <w:t>мероприятий, направленных на формирование и оценку функциональной грамотности обучающихся общеобразовательных организаций Угличского муниципального района на 202</w:t>
      </w:r>
      <w:r w:rsidR="0088708E">
        <w:rPr>
          <w:rFonts w:ascii="Times New Roman" w:hAnsi="Times New Roman"/>
          <w:b/>
          <w:sz w:val="26"/>
          <w:szCs w:val="26"/>
        </w:rPr>
        <w:t>2</w:t>
      </w:r>
      <w:r w:rsidRPr="00871847">
        <w:rPr>
          <w:rFonts w:ascii="Times New Roman" w:hAnsi="Times New Roman"/>
          <w:b/>
          <w:sz w:val="26"/>
          <w:szCs w:val="26"/>
        </w:rPr>
        <w:t>-20</w:t>
      </w:r>
      <w:r w:rsidR="0088708E">
        <w:rPr>
          <w:rFonts w:ascii="Times New Roman" w:hAnsi="Times New Roman"/>
          <w:b/>
          <w:sz w:val="26"/>
          <w:szCs w:val="26"/>
        </w:rPr>
        <w:t>3</w:t>
      </w:r>
      <w:r w:rsidRPr="00871847">
        <w:rPr>
          <w:rFonts w:ascii="Times New Roman" w:hAnsi="Times New Roman"/>
          <w:b/>
          <w:sz w:val="26"/>
          <w:szCs w:val="26"/>
        </w:rPr>
        <w:t>2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6"/>
        <w:gridCol w:w="3137"/>
        <w:gridCol w:w="2104"/>
        <w:gridCol w:w="2084"/>
        <w:gridCol w:w="2525"/>
      </w:tblGrid>
      <w:tr w:rsidR="008403D5" w:rsidRPr="00B771CB" w:rsidTr="00605D56">
        <w:tc>
          <w:tcPr>
            <w:tcW w:w="996" w:type="dxa"/>
          </w:tcPr>
          <w:p w:rsidR="00E84976" w:rsidRPr="00B771CB" w:rsidRDefault="00E8497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37" w:type="dxa"/>
          </w:tcPr>
          <w:p w:rsidR="00E84976" w:rsidRPr="00B771CB" w:rsidRDefault="00E8497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104" w:type="dxa"/>
          </w:tcPr>
          <w:p w:rsidR="00E84976" w:rsidRPr="00B771CB" w:rsidRDefault="00E8497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084" w:type="dxa"/>
          </w:tcPr>
          <w:p w:rsidR="00E84976" w:rsidRPr="00B771CB" w:rsidRDefault="00E8497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525" w:type="dxa"/>
          </w:tcPr>
          <w:p w:rsidR="00E84976" w:rsidRPr="00B771CB" w:rsidRDefault="001A0010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Планируемый результат </w:t>
            </w:r>
          </w:p>
        </w:tc>
      </w:tr>
      <w:tr w:rsidR="00FE4913" w:rsidRPr="00B771CB" w:rsidTr="003E769D">
        <w:tc>
          <w:tcPr>
            <w:tcW w:w="10846" w:type="dxa"/>
            <w:gridSpan w:val="5"/>
          </w:tcPr>
          <w:p w:rsidR="00FE4913" w:rsidRPr="00B771CB" w:rsidRDefault="00FE491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1.Организационно-управленческая деятельность</w:t>
            </w:r>
          </w:p>
        </w:tc>
      </w:tr>
      <w:tr w:rsidR="008403D5" w:rsidRPr="00B771CB" w:rsidTr="00605D56">
        <w:tc>
          <w:tcPr>
            <w:tcW w:w="996" w:type="dxa"/>
          </w:tcPr>
          <w:p w:rsidR="00D612B7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137" w:type="dxa"/>
          </w:tcPr>
          <w:p w:rsidR="00D612B7" w:rsidRPr="00B771CB" w:rsidRDefault="0088708E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Актуализация</w:t>
            </w:r>
            <w:r w:rsidR="00D612B7" w:rsidRPr="00B771CB">
              <w:rPr>
                <w:rFonts w:ascii="Times New Roman" w:hAnsi="Times New Roman"/>
                <w:sz w:val="24"/>
                <w:szCs w:val="24"/>
              </w:rPr>
              <w:t xml:space="preserve"> муниципального плана мероприятий, направленных </w:t>
            </w:r>
            <w:proofErr w:type="gramStart"/>
            <w:r w:rsidR="00D612B7" w:rsidRPr="00B771CB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D612B7"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12B7" w:rsidRPr="00B771CB" w:rsidRDefault="00D612B7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формирование и оценку функциональной </w:t>
            </w:r>
            <w:r w:rsidR="00605D56" w:rsidRPr="00B771CB">
              <w:rPr>
                <w:rFonts w:ascii="Times New Roman" w:hAnsi="Times New Roman"/>
                <w:sz w:val="24"/>
                <w:szCs w:val="24"/>
              </w:rPr>
              <w:t xml:space="preserve">грамотности </w:t>
            </w:r>
            <w:proofErr w:type="gramStart"/>
            <w:r w:rsidR="00605D56"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605D56"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708E" w:rsidRPr="00B771CB">
              <w:rPr>
                <w:rFonts w:ascii="Times New Roman" w:hAnsi="Times New Roman"/>
                <w:sz w:val="24"/>
                <w:szCs w:val="24"/>
              </w:rPr>
              <w:t>на 2022 - 2023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04" w:type="dxa"/>
          </w:tcPr>
          <w:p w:rsidR="00D612B7" w:rsidRPr="00B771CB" w:rsidRDefault="0088708E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октябрь 2022</w:t>
            </w:r>
          </w:p>
        </w:tc>
        <w:tc>
          <w:tcPr>
            <w:tcW w:w="2084" w:type="dxa"/>
          </w:tcPr>
          <w:p w:rsidR="00D612B7" w:rsidRPr="00B771CB" w:rsidRDefault="00D612B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</w:tc>
        <w:tc>
          <w:tcPr>
            <w:tcW w:w="2525" w:type="dxa"/>
          </w:tcPr>
          <w:p w:rsidR="00D612B7" w:rsidRPr="00B771CB" w:rsidRDefault="0088708E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Актуализирован</w:t>
            </w:r>
            <w:r w:rsidR="00D612B7" w:rsidRPr="00B771CB">
              <w:rPr>
                <w:rFonts w:ascii="Times New Roman" w:hAnsi="Times New Roman"/>
                <w:sz w:val="24"/>
                <w:szCs w:val="24"/>
              </w:rPr>
              <w:t xml:space="preserve"> муниципальный план мероприятий</w:t>
            </w:r>
          </w:p>
        </w:tc>
      </w:tr>
      <w:tr w:rsidR="008403D5" w:rsidRPr="00B771CB" w:rsidTr="00605D56">
        <w:tc>
          <w:tcPr>
            <w:tcW w:w="996" w:type="dxa"/>
          </w:tcPr>
          <w:p w:rsidR="00FE4913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137" w:type="dxa"/>
          </w:tcPr>
          <w:p w:rsidR="00FE4913" w:rsidRPr="00B771CB" w:rsidRDefault="0088708E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Корректировка списков</w:t>
            </w:r>
            <w:r w:rsidR="00FE4913" w:rsidRPr="00B771CB">
              <w:rPr>
                <w:rFonts w:ascii="Times New Roman" w:hAnsi="Times New Roman"/>
                <w:sz w:val="24"/>
                <w:szCs w:val="24"/>
              </w:rPr>
              <w:t xml:space="preserve"> ответственных лиц за вопросы формирования функциональной грамотности обучающихся в общеобразовательных учреждениях района</w:t>
            </w:r>
          </w:p>
        </w:tc>
        <w:tc>
          <w:tcPr>
            <w:tcW w:w="2104" w:type="dxa"/>
          </w:tcPr>
          <w:p w:rsidR="00FE4913" w:rsidRPr="00B771CB" w:rsidRDefault="0088708E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до 30.09.2022</w:t>
            </w:r>
          </w:p>
        </w:tc>
        <w:tc>
          <w:tcPr>
            <w:tcW w:w="2084" w:type="dxa"/>
          </w:tcPr>
          <w:p w:rsidR="00FE4913" w:rsidRPr="00B771CB" w:rsidRDefault="00FE491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</w:tc>
        <w:tc>
          <w:tcPr>
            <w:tcW w:w="2525" w:type="dxa"/>
          </w:tcPr>
          <w:p w:rsidR="00FE4913" w:rsidRPr="00B771CB" w:rsidRDefault="0088708E" w:rsidP="00113C57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Скорректированные </w:t>
            </w:r>
            <w:r w:rsidR="00113C57" w:rsidRPr="00B771CB">
              <w:rPr>
                <w:rFonts w:ascii="Times New Roman" w:hAnsi="Times New Roman"/>
                <w:sz w:val="24"/>
                <w:szCs w:val="24"/>
              </w:rPr>
              <w:t xml:space="preserve">списки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ответственны</w:t>
            </w:r>
            <w:r w:rsidR="00113C57" w:rsidRPr="00B771C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="00113C57" w:rsidRPr="00B771CB">
              <w:rPr>
                <w:rFonts w:ascii="Times New Roman" w:hAnsi="Times New Roman"/>
                <w:sz w:val="24"/>
                <w:szCs w:val="24"/>
              </w:rPr>
              <w:t xml:space="preserve"> в ОО</w:t>
            </w:r>
          </w:p>
        </w:tc>
      </w:tr>
      <w:tr w:rsidR="008403D5" w:rsidRPr="00B771CB" w:rsidTr="00605D56">
        <w:tc>
          <w:tcPr>
            <w:tcW w:w="996" w:type="dxa"/>
          </w:tcPr>
          <w:p w:rsidR="00FE4913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137" w:type="dxa"/>
          </w:tcPr>
          <w:p w:rsidR="00FE4913" w:rsidRPr="00B771CB" w:rsidRDefault="00FE4913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Участие в совещаниях</w:t>
            </w:r>
            <w:r w:rsidR="001626F3" w:rsidRPr="00B771CB">
              <w:rPr>
                <w:rFonts w:ascii="Times New Roman" w:hAnsi="Times New Roman"/>
                <w:sz w:val="24"/>
                <w:szCs w:val="24"/>
              </w:rPr>
              <w:t xml:space="preserve"> для специалистов управления образования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по вопрос</w:t>
            </w:r>
            <w:r w:rsidR="001626F3" w:rsidRPr="00B771CB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формирования и оценки функциональной грамотности обучающихся, организуемых Департаментом образования и ГАУ ДПО ЯО ИРО  </w:t>
            </w:r>
          </w:p>
        </w:tc>
        <w:tc>
          <w:tcPr>
            <w:tcW w:w="2104" w:type="dxa"/>
          </w:tcPr>
          <w:p w:rsidR="00FE4913" w:rsidRPr="00B771CB" w:rsidRDefault="001626F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084" w:type="dxa"/>
          </w:tcPr>
          <w:p w:rsidR="00FE4913" w:rsidRPr="00B771CB" w:rsidRDefault="00FE491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FE4913" w:rsidRPr="00B771CB" w:rsidRDefault="00FE491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FE4913" w:rsidRPr="00B771CB" w:rsidRDefault="00FE4913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Участие в совещаниях</w:t>
            </w:r>
          </w:p>
        </w:tc>
      </w:tr>
      <w:tr w:rsidR="008403D5" w:rsidRPr="00B771CB" w:rsidTr="00605D56">
        <w:trPr>
          <w:trHeight w:val="2232"/>
        </w:trPr>
        <w:tc>
          <w:tcPr>
            <w:tcW w:w="996" w:type="dxa"/>
          </w:tcPr>
          <w:p w:rsidR="00BE5D0A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137" w:type="dxa"/>
          </w:tcPr>
          <w:p w:rsidR="00BE5D0A" w:rsidRPr="00B771CB" w:rsidRDefault="00BE5D0A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информационно-просветительской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работы с родителями</w:t>
            </w:r>
          </w:p>
        </w:tc>
        <w:tc>
          <w:tcPr>
            <w:tcW w:w="2104" w:type="dxa"/>
          </w:tcPr>
          <w:p w:rsidR="00BE5D0A" w:rsidRPr="00B771CB" w:rsidRDefault="00BE5D0A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BE5D0A" w:rsidRPr="00B771CB" w:rsidRDefault="00BE5D0A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972805" w:rsidRPr="00B771CB" w:rsidRDefault="00972805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Размещена информация в СМИ </w:t>
            </w:r>
          </w:p>
          <w:p w:rsidR="00BE5D0A" w:rsidRPr="00B771CB" w:rsidRDefault="00972805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Информация доведена до родителей на родительских собраниях</w:t>
            </w:r>
          </w:p>
        </w:tc>
      </w:tr>
      <w:tr w:rsidR="008403D5" w:rsidRPr="00B771CB" w:rsidTr="00605D56">
        <w:tc>
          <w:tcPr>
            <w:tcW w:w="996" w:type="dxa"/>
          </w:tcPr>
          <w:p w:rsidR="00292773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3137" w:type="dxa"/>
          </w:tcPr>
          <w:p w:rsidR="00292773" w:rsidRPr="00B771CB" w:rsidRDefault="00292773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Проведение мониторинга реализации муниципального плана</w:t>
            </w:r>
          </w:p>
        </w:tc>
        <w:tc>
          <w:tcPr>
            <w:tcW w:w="2104" w:type="dxa"/>
          </w:tcPr>
          <w:p w:rsidR="00292773" w:rsidRPr="00B771CB" w:rsidRDefault="0029277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084" w:type="dxa"/>
          </w:tcPr>
          <w:p w:rsidR="00292773" w:rsidRPr="00B771CB" w:rsidRDefault="0029277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292773" w:rsidRPr="00B771CB" w:rsidRDefault="0029277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92773" w:rsidRPr="00B771CB" w:rsidRDefault="00292773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Аналитические справки</w:t>
            </w:r>
          </w:p>
        </w:tc>
      </w:tr>
      <w:tr w:rsidR="008403D5" w:rsidRPr="00B771CB" w:rsidTr="00605D56">
        <w:tc>
          <w:tcPr>
            <w:tcW w:w="996" w:type="dxa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113C57" w:rsidRPr="00B771CB" w:rsidRDefault="00113C57" w:rsidP="00113C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реализации планов  мероприятий ОО, направленных на формирование и оценку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функциональной грамотности обучающихся, на 2022 - 2023 учебный год</w:t>
            </w:r>
          </w:p>
        </w:tc>
        <w:tc>
          <w:tcPr>
            <w:tcW w:w="2104" w:type="dxa"/>
          </w:tcPr>
          <w:p w:rsidR="00113C57" w:rsidRPr="00B771CB" w:rsidRDefault="00113C57" w:rsidP="00113C57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ежеквартально </w:t>
            </w:r>
          </w:p>
        </w:tc>
        <w:tc>
          <w:tcPr>
            <w:tcW w:w="2084" w:type="dxa"/>
          </w:tcPr>
          <w:p w:rsidR="00113C57" w:rsidRPr="00B771CB" w:rsidRDefault="00113C57" w:rsidP="00C0419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113C57" w:rsidRPr="00B771CB" w:rsidRDefault="00113C57" w:rsidP="00C0419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113C57" w:rsidRPr="00B771CB" w:rsidRDefault="00113C57" w:rsidP="00C0419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Аналитические справки</w:t>
            </w:r>
          </w:p>
        </w:tc>
      </w:tr>
      <w:tr w:rsidR="005F1BA0" w:rsidRPr="00B771CB" w:rsidTr="00605D56">
        <w:tc>
          <w:tcPr>
            <w:tcW w:w="996" w:type="dxa"/>
          </w:tcPr>
          <w:p w:rsidR="00113C57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3137" w:type="dxa"/>
          </w:tcPr>
          <w:p w:rsidR="00113C57" w:rsidRPr="00B771CB" w:rsidRDefault="00113C57" w:rsidP="00113C57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Корректировка плана  МТК по сопровождению педагогов  в рамках формирования функциональной грамотности</w:t>
            </w:r>
          </w:p>
        </w:tc>
        <w:tc>
          <w:tcPr>
            <w:tcW w:w="2104" w:type="dxa"/>
          </w:tcPr>
          <w:p w:rsidR="00113C57" w:rsidRPr="00B771CB" w:rsidRDefault="00113C57" w:rsidP="00F8765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ноябрь 2022</w:t>
            </w:r>
          </w:p>
        </w:tc>
        <w:tc>
          <w:tcPr>
            <w:tcW w:w="2084" w:type="dxa"/>
          </w:tcPr>
          <w:p w:rsidR="00113C57" w:rsidRPr="00B771CB" w:rsidRDefault="00113C57" w:rsidP="00F8765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Гудкова О.Н. муниципальный координатор МТК</w:t>
            </w:r>
          </w:p>
        </w:tc>
        <w:tc>
          <w:tcPr>
            <w:tcW w:w="2525" w:type="dxa"/>
          </w:tcPr>
          <w:p w:rsidR="00113C57" w:rsidRPr="00B771CB" w:rsidRDefault="00113C57" w:rsidP="00F8765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Скорректированы планы работы МТК на 2023 год</w:t>
            </w:r>
          </w:p>
        </w:tc>
      </w:tr>
      <w:tr w:rsidR="008403D5" w:rsidRPr="00B771CB" w:rsidTr="00605D56">
        <w:tc>
          <w:tcPr>
            <w:tcW w:w="996" w:type="dxa"/>
          </w:tcPr>
          <w:p w:rsidR="00113C57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1.7</w:t>
            </w:r>
            <w:r w:rsidR="008403D5"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</w:tcPr>
          <w:p w:rsidR="00113C57" w:rsidRPr="00B771CB" w:rsidRDefault="00113C57" w:rsidP="00414A85">
            <w:pPr>
              <w:tabs>
                <w:tab w:val="left" w:pos="3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Совещание руководителей ОО УМР </w:t>
            </w:r>
          </w:p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«Анализ итогов деятельности системы образования УМР по формированию функциональной грамотности обучающихся»</w:t>
            </w:r>
          </w:p>
        </w:tc>
        <w:tc>
          <w:tcPr>
            <w:tcW w:w="2104" w:type="dxa"/>
          </w:tcPr>
          <w:p w:rsidR="00113C57" w:rsidRPr="00B771CB" w:rsidRDefault="00D61B8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декабрь 2023</w:t>
            </w:r>
          </w:p>
        </w:tc>
        <w:tc>
          <w:tcPr>
            <w:tcW w:w="2084" w:type="dxa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Л.В,  муниципальные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Руководители ОО</w:t>
            </w:r>
          </w:p>
        </w:tc>
        <w:tc>
          <w:tcPr>
            <w:tcW w:w="2525" w:type="dxa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Разработаны рекомендации педагогам и руководителям ОО по организации работы по повышению функциональной грамотности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113C57" w:rsidRPr="00B771CB" w:rsidTr="003E769D">
        <w:tc>
          <w:tcPr>
            <w:tcW w:w="10846" w:type="dxa"/>
            <w:gridSpan w:val="5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2.Работа с педагогами и образовательными организациями</w:t>
            </w:r>
          </w:p>
        </w:tc>
      </w:tr>
      <w:tr w:rsidR="00113C57" w:rsidRPr="00B771CB" w:rsidTr="003E769D">
        <w:tc>
          <w:tcPr>
            <w:tcW w:w="996" w:type="dxa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9850" w:type="dxa"/>
            <w:gridSpan w:val="4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 по вопросам формирования и оценки функциональной грамотности обучающихся</w:t>
            </w:r>
          </w:p>
        </w:tc>
      </w:tr>
      <w:tr w:rsidR="00113C57" w:rsidRPr="00B771CB" w:rsidTr="003E769D">
        <w:tc>
          <w:tcPr>
            <w:tcW w:w="996" w:type="dxa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9850" w:type="dxa"/>
            <w:gridSpan w:val="4"/>
          </w:tcPr>
          <w:p w:rsidR="00113C57" w:rsidRPr="00B771CB" w:rsidRDefault="00113C57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 по участию в исследованиях готовности педагогов к проведению работы по формированию и оценке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2.1.1.1</w:t>
            </w:r>
          </w:p>
        </w:tc>
        <w:tc>
          <w:tcPr>
            <w:tcW w:w="3137" w:type="dxa"/>
          </w:tcPr>
          <w:p w:rsidR="0073299C" w:rsidRPr="00B771CB" w:rsidRDefault="0073299C" w:rsidP="007329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Обеспечение участия педагогов в  ДПППК «Формирование и оценка функциональной грамотности» (по каждому направлению)</w:t>
            </w:r>
          </w:p>
        </w:tc>
        <w:tc>
          <w:tcPr>
            <w:tcW w:w="2104" w:type="dxa"/>
          </w:tcPr>
          <w:p w:rsidR="0073299C" w:rsidRPr="00B771CB" w:rsidRDefault="0073299C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1-3 квартал 2023года</w:t>
            </w:r>
          </w:p>
        </w:tc>
        <w:tc>
          <w:tcPr>
            <w:tcW w:w="2084" w:type="dxa"/>
          </w:tcPr>
          <w:p w:rsidR="0073299C" w:rsidRPr="00B771CB" w:rsidRDefault="0073299C" w:rsidP="0073299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73299C" w:rsidRPr="00B771CB" w:rsidRDefault="0073299C" w:rsidP="0073299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30% педагогов прошли курсы повышения квалификации</w:t>
            </w:r>
          </w:p>
        </w:tc>
      </w:tr>
      <w:tr w:rsidR="008403D5" w:rsidRPr="00B771CB" w:rsidTr="00605D56">
        <w:tc>
          <w:tcPr>
            <w:tcW w:w="996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2.1.1.2.</w:t>
            </w:r>
          </w:p>
        </w:tc>
        <w:tc>
          <w:tcPr>
            <w:tcW w:w="3137" w:type="dxa"/>
          </w:tcPr>
          <w:p w:rsidR="0073299C" w:rsidRPr="00B771CB" w:rsidRDefault="0073299C" w:rsidP="0073299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Обеспечение участия педагогов, методистов муниципальных методических служб в ДПППК «Проектирование новых решений в области формирования функциональной грамотности обучающихся и оценка их эффективности»</w:t>
            </w:r>
          </w:p>
        </w:tc>
        <w:tc>
          <w:tcPr>
            <w:tcW w:w="2104" w:type="dxa"/>
          </w:tcPr>
          <w:p w:rsidR="0073299C" w:rsidRPr="00B771CB" w:rsidRDefault="0073299C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  <w:p w:rsidR="0073299C" w:rsidRPr="00B771CB" w:rsidRDefault="0073299C" w:rsidP="0073299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2023</w:t>
            </w:r>
            <w:r w:rsidR="00414A85"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084" w:type="dxa"/>
          </w:tcPr>
          <w:p w:rsidR="0073299C" w:rsidRPr="00B771CB" w:rsidRDefault="0073299C" w:rsidP="0073299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ММЦ, Руководители ОО</w:t>
            </w:r>
          </w:p>
        </w:tc>
        <w:tc>
          <w:tcPr>
            <w:tcW w:w="2525" w:type="dxa"/>
          </w:tcPr>
          <w:p w:rsidR="0073299C" w:rsidRPr="00B771CB" w:rsidRDefault="0073299C" w:rsidP="0073299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 методиста прошли курсы повышения квалификации</w:t>
            </w:r>
          </w:p>
        </w:tc>
      </w:tr>
      <w:tr w:rsidR="00605D56" w:rsidRPr="00B771CB" w:rsidTr="00605D56">
        <w:tc>
          <w:tcPr>
            <w:tcW w:w="996" w:type="dxa"/>
          </w:tcPr>
          <w:p w:rsidR="0073299C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2.1.1.3</w:t>
            </w:r>
          </w:p>
        </w:tc>
        <w:tc>
          <w:tcPr>
            <w:tcW w:w="3137" w:type="dxa"/>
          </w:tcPr>
          <w:p w:rsidR="0073299C" w:rsidRPr="00B771CB" w:rsidRDefault="00414A85" w:rsidP="00414A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Обеспечение участия 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педагогов в цикле </w:t>
            </w:r>
            <w:proofErr w:type="spellStart"/>
            <w:r w:rsidR="0073299C" w:rsidRPr="00B771CB">
              <w:rPr>
                <w:rFonts w:ascii="Times New Roman" w:hAnsi="Times New Roman"/>
                <w:sz w:val="24"/>
                <w:szCs w:val="24"/>
              </w:rPr>
              <w:t>вебинаров</w:t>
            </w:r>
            <w:proofErr w:type="spellEnd"/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«Формируем функциональную грамотность» (по каждому направлению функциональной грамотности)</w:t>
            </w:r>
          </w:p>
        </w:tc>
        <w:tc>
          <w:tcPr>
            <w:tcW w:w="2104" w:type="dxa"/>
          </w:tcPr>
          <w:p w:rsidR="0073299C" w:rsidRPr="00B771CB" w:rsidRDefault="0073299C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73299C" w:rsidRPr="00B771CB" w:rsidRDefault="00414A85" w:rsidP="0073299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414A85" w:rsidRPr="00B771CB" w:rsidRDefault="00414A85" w:rsidP="0073299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73299C" w:rsidRPr="00B771CB" w:rsidRDefault="00414A85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30 % педагогов приняли участие в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05D56" w:rsidRPr="00B771CB" w:rsidTr="00605D56">
        <w:tc>
          <w:tcPr>
            <w:tcW w:w="996" w:type="dxa"/>
          </w:tcPr>
          <w:p w:rsidR="0073299C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2.1.1.4</w:t>
            </w:r>
          </w:p>
        </w:tc>
        <w:tc>
          <w:tcPr>
            <w:tcW w:w="3137" w:type="dxa"/>
          </w:tcPr>
          <w:p w:rsidR="0073299C" w:rsidRPr="00B771CB" w:rsidRDefault="00414A85" w:rsidP="00414A85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Организация участия административных команд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ОО в 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семинар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ах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по подходам к оцениванию функциональной грамотности на основе практики международных  исследований</w:t>
            </w:r>
          </w:p>
        </w:tc>
        <w:tc>
          <w:tcPr>
            <w:tcW w:w="2104" w:type="dxa"/>
          </w:tcPr>
          <w:p w:rsidR="0073299C" w:rsidRPr="00B771CB" w:rsidRDefault="0073299C" w:rsidP="00605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4квартал</w:t>
            </w:r>
          </w:p>
          <w:p w:rsidR="0073299C" w:rsidRPr="00B771CB" w:rsidRDefault="0073299C" w:rsidP="00605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  <w:p w:rsidR="0073299C" w:rsidRPr="00B771CB" w:rsidRDefault="0073299C" w:rsidP="00605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1-2квартал 2023 года</w:t>
            </w:r>
          </w:p>
        </w:tc>
        <w:tc>
          <w:tcPr>
            <w:tcW w:w="2084" w:type="dxa"/>
          </w:tcPr>
          <w:p w:rsidR="0073299C" w:rsidRPr="00B771CB" w:rsidRDefault="00414A85" w:rsidP="0073299C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Демиденко С.И., </w:t>
            </w:r>
          </w:p>
          <w:p w:rsidR="00414A85" w:rsidRPr="00B771CB" w:rsidRDefault="00414A85" w:rsidP="0073299C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73299C" w:rsidRPr="00B771CB" w:rsidRDefault="00414A85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25 % административных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команд ОО приняли участие в семинарах</w:t>
            </w:r>
          </w:p>
        </w:tc>
      </w:tr>
      <w:tr w:rsidR="008403D5" w:rsidRPr="00B771CB" w:rsidTr="00605D56">
        <w:trPr>
          <w:trHeight w:val="2736"/>
        </w:trPr>
        <w:tc>
          <w:tcPr>
            <w:tcW w:w="996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2.1.</w:t>
            </w:r>
            <w:r w:rsidR="008403D5" w:rsidRPr="00B771CB">
              <w:rPr>
                <w:rFonts w:ascii="Times New Roman" w:hAnsi="Times New Roman"/>
                <w:sz w:val="24"/>
                <w:szCs w:val="24"/>
              </w:rPr>
              <w:t>15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</w:tcPr>
          <w:p w:rsidR="0073299C" w:rsidRPr="00B771CB" w:rsidRDefault="00414A85" w:rsidP="00414A8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Корректировка 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индивидуальных планов профессионального развития педагого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в,  в том числе в вопросах формирования ФГ обучающихся</w:t>
            </w:r>
          </w:p>
        </w:tc>
        <w:tc>
          <w:tcPr>
            <w:tcW w:w="2104" w:type="dxa"/>
          </w:tcPr>
          <w:p w:rsidR="0073299C" w:rsidRPr="00B771CB" w:rsidRDefault="00414A85" w:rsidP="001A3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Октябрь-ноябрь 2022 г </w:t>
            </w:r>
          </w:p>
        </w:tc>
        <w:tc>
          <w:tcPr>
            <w:tcW w:w="2084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МТК</w:t>
            </w:r>
          </w:p>
          <w:p w:rsidR="00414A85" w:rsidRPr="00B771CB" w:rsidRDefault="00414A8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25" w:type="dxa"/>
          </w:tcPr>
          <w:p w:rsidR="0073299C" w:rsidRPr="00B771CB" w:rsidRDefault="00414A85" w:rsidP="00414A8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Скорректированы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индивидуальные планы профессионального развития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педагогов</w:t>
            </w:r>
          </w:p>
        </w:tc>
      </w:tr>
      <w:tr w:rsidR="008403D5" w:rsidRPr="00B771CB" w:rsidTr="00605D56">
        <w:tc>
          <w:tcPr>
            <w:tcW w:w="996" w:type="dxa"/>
          </w:tcPr>
          <w:p w:rsidR="0073299C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2.1.1.6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</w:tcPr>
          <w:p w:rsidR="0073299C" w:rsidRPr="00B771CB" w:rsidRDefault="003952F3" w:rsidP="003952F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Сопровождение МБОО в рамках технических заданий 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по напр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авле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ниям формирования ФГ</w:t>
            </w:r>
          </w:p>
        </w:tc>
        <w:tc>
          <w:tcPr>
            <w:tcW w:w="2104" w:type="dxa"/>
          </w:tcPr>
          <w:p w:rsidR="0073299C" w:rsidRPr="00B771CB" w:rsidRDefault="003952F3" w:rsidP="00CD482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, февраль – апрель 20223</w:t>
            </w:r>
          </w:p>
        </w:tc>
        <w:tc>
          <w:tcPr>
            <w:tcW w:w="2084" w:type="dxa"/>
          </w:tcPr>
          <w:p w:rsidR="0073299C" w:rsidRPr="00B771CB" w:rsidRDefault="0073299C" w:rsidP="00CD4828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605D56" w:rsidRPr="00B771CB" w:rsidRDefault="00605D56" w:rsidP="00CD4828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Гудкова О.Н.</w:t>
            </w:r>
          </w:p>
        </w:tc>
        <w:tc>
          <w:tcPr>
            <w:tcW w:w="2525" w:type="dxa"/>
          </w:tcPr>
          <w:p w:rsidR="0073299C" w:rsidRPr="00B771CB" w:rsidRDefault="003952F3" w:rsidP="00CD4828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Отчеты МБОО</w:t>
            </w:r>
          </w:p>
        </w:tc>
      </w:tr>
      <w:tr w:rsidR="008403D5" w:rsidRPr="00B771CB" w:rsidTr="00605D56">
        <w:tc>
          <w:tcPr>
            <w:tcW w:w="996" w:type="dxa"/>
          </w:tcPr>
          <w:p w:rsidR="003952F3" w:rsidRPr="00B771CB" w:rsidRDefault="003952F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2.1.</w:t>
            </w:r>
            <w:r w:rsidR="008403D5" w:rsidRPr="00B771CB">
              <w:rPr>
                <w:rFonts w:ascii="Times New Roman" w:hAnsi="Times New Roman"/>
                <w:sz w:val="24"/>
                <w:szCs w:val="24"/>
              </w:rPr>
              <w:t>1.7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</w:tcPr>
          <w:p w:rsidR="003952F3" w:rsidRPr="00B771CB" w:rsidRDefault="003952F3" w:rsidP="003952F3">
            <w:pPr>
              <w:tabs>
                <w:tab w:val="left" w:pos="1014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Организация участия  МТК в семинарах по вопросам формирования и оценки функциональной грамотности</w:t>
            </w:r>
          </w:p>
        </w:tc>
        <w:tc>
          <w:tcPr>
            <w:tcW w:w="2104" w:type="dxa"/>
          </w:tcPr>
          <w:p w:rsidR="003952F3" w:rsidRPr="00B771CB" w:rsidRDefault="003952F3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3952F3" w:rsidRPr="00B771CB" w:rsidRDefault="003952F3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Гудкова О.Н.</w:t>
            </w:r>
          </w:p>
        </w:tc>
        <w:tc>
          <w:tcPr>
            <w:tcW w:w="2525" w:type="dxa"/>
          </w:tcPr>
          <w:p w:rsidR="003952F3" w:rsidRPr="00B771CB" w:rsidRDefault="003952F3" w:rsidP="00CD4828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70% муниципальных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тьюторов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стали участниками семинаров</w:t>
            </w:r>
          </w:p>
        </w:tc>
      </w:tr>
      <w:tr w:rsidR="0073299C" w:rsidRPr="00B771CB" w:rsidTr="003E769D">
        <w:tc>
          <w:tcPr>
            <w:tcW w:w="996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9850" w:type="dxa"/>
            <w:gridSpan w:val="4"/>
          </w:tcPr>
          <w:p w:rsidR="0073299C" w:rsidRPr="00B771CB" w:rsidRDefault="0073299C" w:rsidP="00137C2C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Совершенствование и организация методической поддержки педагогов и образовательных организаций по вопросам формирования и оценки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2.2.1</w:t>
            </w:r>
          </w:p>
        </w:tc>
        <w:tc>
          <w:tcPr>
            <w:tcW w:w="3137" w:type="dxa"/>
          </w:tcPr>
          <w:p w:rsidR="0073299C" w:rsidRPr="00B771CB" w:rsidRDefault="003952F3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планов работы муниципальных </w:t>
            </w:r>
            <w:proofErr w:type="spellStart"/>
            <w:r w:rsidR="0073299C" w:rsidRPr="00B771CB">
              <w:rPr>
                <w:rFonts w:ascii="Times New Roman" w:hAnsi="Times New Roman"/>
                <w:sz w:val="24"/>
                <w:szCs w:val="24"/>
              </w:rPr>
              <w:t>тьюторов</w:t>
            </w:r>
            <w:proofErr w:type="spellEnd"/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по мониторингу,  оценки  функциональной грамотности обучающихся и создания методических рекомендаций для МО учителей предметников</w:t>
            </w:r>
          </w:p>
        </w:tc>
        <w:tc>
          <w:tcPr>
            <w:tcW w:w="2104" w:type="dxa"/>
          </w:tcPr>
          <w:p w:rsidR="0073299C" w:rsidRPr="00B771CB" w:rsidRDefault="003952F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15.10.2022</w:t>
            </w:r>
          </w:p>
        </w:tc>
        <w:tc>
          <w:tcPr>
            <w:tcW w:w="2084" w:type="dxa"/>
          </w:tcPr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73299C" w:rsidRPr="00B771CB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Муниципальные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</w:p>
        </w:tc>
        <w:tc>
          <w:tcPr>
            <w:tcW w:w="2525" w:type="dxa"/>
          </w:tcPr>
          <w:p w:rsidR="0073299C" w:rsidRPr="00B771CB" w:rsidRDefault="0073299C" w:rsidP="003952F3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100% планов </w:t>
            </w:r>
            <w:proofErr w:type="gramStart"/>
            <w:r w:rsidR="003952F3" w:rsidRPr="00B771CB">
              <w:rPr>
                <w:rFonts w:ascii="Times New Roman" w:hAnsi="Times New Roman"/>
                <w:sz w:val="24"/>
                <w:szCs w:val="24"/>
              </w:rPr>
              <w:t>скорректированы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r w:rsidR="003952F3" w:rsidRPr="00B771CB">
              <w:rPr>
                <w:rFonts w:ascii="Times New Roman" w:hAnsi="Times New Roman"/>
                <w:sz w:val="24"/>
                <w:szCs w:val="24"/>
              </w:rPr>
              <w:t>ноября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952F3" w:rsidRPr="00B771CB">
              <w:rPr>
                <w:rFonts w:ascii="Times New Roman" w:hAnsi="Times New Roman"/>
                <w:sz w:val="24"/>
                <w:szCs w:val="24"/>
              </w:rPr>
              <w:t>2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8403D5" w:rsidRPr="00B771CB" w:rsidTr="00605D56">
        <w:tc>
          <w:tcPr>
            <w:tcW w:w="996" w:type="dxa"/>
          </w:tcPr>
          <w:p w:rsidR="0073299C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2.2.2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</w:tcPr>
          <w:p w:rsidR="0073299C" w:rsidRPr="00B771CB" w:rsidRDefault="003952F3" w:rsidP="003952F3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Корректировка 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>ИППР педагогов МДОУ и педагогов предметников по развитию функциональной грамотности</w:t>
            </w:r>
          </w:p>
        </w:tc>
        <w:tc>
          <w:tcPr>
            <w:tcW w:w="2104" w:type="dxa"/>
          </w:tcPr>
          <w:p w:rsidR="0073299C" w:rsidRPr="00B771CB" w:rsidRDefault="003952F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-н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>оябрь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84" w:type="dxa"/>
          </w:tcPr>
          <w:p w:rsidR="0073299C" w:rsidRPr="00B771CB" w:rsidRDefault="003952F3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МО, м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униципальные </w:t>
            </w:r>
            <w:proofErr w:type="spellStart"/>
            <w:r w:rsidR="0073299C" w:rsidRPr="00B771CB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</w:p>
        </w:tc>
        <w:tc>
          <w:tcPr>
            <w:tcW w:w="2525" w:type="dxa"/>
          </w:tcPr>
          <w:p w:rsidR="0073299C" w:rsidRPr="00B771CB" w:rsidRDefault="003952F3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30</w:t>
            </w:r>
            <w:r w:rsidR="0073299C" w:rsidRPr="00B771CB">
              <w:rPr>
                <w:rFonts w:ascii="Times New Roman" w:hAnsi="Times New Roman"/>
                <w:sz w:val="24"/>
                <w:szCs w:val="24"/>
              </w:rPr>
              <w:t xml:space="preserve">% имеют ИППР 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2.2.2.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 по выявлению, обобщению успешных практик педагогов и образовательных организаций по формированию и оценке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2.2.2.1.</w:t>
            </w:r>
          </w:p>
        </w:tc>
        <w:tc>
          <w:tcPr>
            <w:tcW w:w="3137" w:type="dxa"/>
          </w:tcPr>
          <w:p w:rsidR="00224251" w:rsidRPr="00B771CB" w:rsidRDefault="00224251" w:rsidP="001A3B4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Организация участия педагогов в региональном  конкурсе методических разработок учителей по формированию функциональной грамотности (естественнонаучной,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читательской, финансовой)</w:t>
            </w:r>
          </w:p>
        </w:tc>
        <w:tc>
          <w:tcPr>
            <w:tcW w:w="2104" w:type="dxa"/>
          </w:tcPr>
          <w:p w:rsidR="00224251" w:rsidRPr="00B771CB" w:rsidRDefault="00224251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Формирование БАПО по ФГ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2.2.2.2</w:t>
            </w:r>
          </w:p>
        </w:tc>
        <w:tc>
          <w:tcPr>
            <w:tcW w:w="3137" w:type="dxa"/>
          </w:tcPr>
          <w:p w:rsidR="00224251" w:rsidRPr="00B771CB" w:rsidRDefault="00224251" w:rsidP="008718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Муниципальная конференция педагогов по распространению лучших практик по формированию функциональной грамотности</w:t>
            </w:r>
          </w:p>
        </w:tc>
        <w:tc>
          <w:tcPr>
            <w:tcW w:w="2104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Март 2023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Программа конференции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2.2.2.3</w:t>
            </w:r>
          </w:p>
        </w:tc>
        <w:tc>
          <w:tcPr>
            <w:tcW w:w="3137" w:type="dxa"/>
          </w:tcPr>
          <w:p w:rsidR="00224251" w:rsidRPr="00B771CB" w:rsidRDefault="00224251" w:rsidP="0087184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Презентация опыта МБОО по функциональной грамотности</w:t>
            </w:r>
          </w:p>
        </w:tc>
        <w:tc>
          <w:tcPr>
            <w:tcW w:w="2104" w:type="dxa"/>
          </w:tcPr>
          <w:p w:rsidR="00224251" w:rsidRPr="00B771CB" w:rsidRDefault="00224251" w:rsidP="0022425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Декабрь 2023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Формирование БАПО по ФГ</w:t>
            </w:r>
          </w:p>
        </w:tc>
      </w:tr>
      <w:tr w:rsidR="00605D56" w:rsidRPr="00B771CB" w:rsidTr="00605D56">
        <w:tc>
          <w:tcPr>
            <w:tcW w:w="996" w:type="dxa"/>
          </w:tcPr>
          <w:p w:rsidR="00224251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2.2.2.4</w:t>
            </w:r>
          </w:p>
        </w:tc>
        <w:tc>
          <w:tcPr>
            <w:tcW w:w="3137" w:type="dxa"/>
          </w:tcPr>
          <w:p w:rsidR="00224251" w:rsidRPr="00B771CB" w:rsidRDefault="00224251" w:rsidP="0022425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Организация участия педагогических работников в региональных мероприятиях по вопросам формирования и оценки функциональной грамотности обучающихся </w:t>
            </w:r>
          </w:p>
        </w:tc>
        <w:tc>
          <w:tcPr>
            <w:tcW w:w="2104" w:type="dxa"/>
          </w:tcPr>
          <w:p w:rsidR="00224251" w:rsidRPr="00B771CB" w:rsidRDefault="00224251" w:rsidP="0022425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224251" w:rsidRPr="00B771CB" w:rsidRDefault="00224251" w:rsidP="0022425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224251" w:rsidRPr="00B771CB" w:rsidRDefault="00224251" w:rsidP="0022425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30 % педагогов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–у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>частники различных региональных мероприятий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2.2.3.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 по организации и работе методических объединений по вопросам формирования и оценки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2.2.3.</w:t>
            </w:r>
            <w:r w:rsidR="00605D56" w:rsidRPr="00B771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7" w:type="dxa"/>
          </w:tcPr>
          <w:p w:rsidR="00224251" w:rsidRPr="00B771CB" w:rsidRDefault="00224251" w:rsidP="00DC118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Актуализация планов работы муниципальных методических объединений по вопросам формирования и оценки функциональной грамотности обучающихся</w:t>
            </w:r>
          </w:p>
        </w:tc>
        <w:tc>
          <w:tcPr>
            <w:tcW w:w="2104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Январь-февраль 2022 г.</w:t>
            </w:r>
          </w:p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251" w:rsidRPr="00B771CB" w:rsidRDefault="00224251" w:rsidP="00137C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100% планов актуализированы, внесены в план мероприятия по вопросам формирования и оценки функциональной грамотности обучающихся</w:t>
            </w:r>
          </w:p>
        </w:tc>
      </w:tr>
      <w:tr w:rsidR="00DC118B" w:rsidRPr="00B771CB" w:rsidTr="00605D56">
        <w:tc>
          <w:tcPr>
            <w:tcW w:w="996" w:type="dxa"/>
          </w:tcPr>
          <w:p w:rsidR="00DC118B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2.2.3.</w:t>
            </w:r>
            <w:r w:rsidR="00F22509" w:rsidRPr="00B771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7" w:type="dxa"/>
          </w:tcPr>
          <w:p w:rsidR="00DC118B" w:rsidRPr="00B771CB" w:rsidRDefault="00DC118B" w:rsidP="00C04190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Проведение муниципальными предметными методическими объединениями мероприятий по вопросам формирования и оценки функциональной грамотности обучающихся</w:t>
            </w:r>
          </w:p>
        </w:tc>
        <w:tc>
          <w:tcPr>
            <w:tcW w:w="2104" w:type="dxa"/>
          </w:tcPr>
          <w:p w:rsidR="00DC118B" w:rsidRPr="00B771CB" w:rsidRDefault="00DC118B" w:rsidP="00C04190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DC118B" w:rsidRPr="00B771CB" w:rsidRDefault="00DC118B" w:rsidP="00C0419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25" w:type="dxa"/>
          </w:tcPr>
          <w:p w:rsidR="00DC118B" w:rsidRPr="00B771CB" w:rsidRDefault="00DC118B" w:rsidP="00C0419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Проведено не менее 2-х мероприятий предметными МО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</w:t>
            </w:r>
            <w:r w:rsidR="008403D5" w:rsidRPr="00B771CB">
              <w:rPr>
                <w:rFonts w:ascii="Times New Roman" w:hAnsi="Times New Roman"/>
                <w:sz w:val="24"/>
                <w:szCs w:val="24"/>
              </w:rPr>
              <w:t>3.4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 по созданию и сопровождению информационно-методических порталов по формированию и оценке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2.2.3.5</w:t>
            </w:r>
            <w:r w:rsidR="00224251" w:rsidRPr="00B77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Информационная поддержка деятельности по формированию и оценке функциональной грамотности на сайте управления образования,</w:t>
            </w:r>
            <w:r w:rsidR="00DC118B" w:rsidRPr="00B771CB">
              <w:rPr>
                <w:rFonts w:ascii="Times New Roman" w:hAnsi="Times New Roman"/>
                <w:sz w:val="24"/>
                <w:szCs w:val="24"/>
              </w:rPr>
              <w:t xml:space="preserve"> ММЦ,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на сайтах ОО</w:t>
            </w:r>
          </w:p>
        </w:tc>
        <w:tc>
          <w:tcPr>
            <w:tcW w:w="210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Регулярное обновление содержания на сайтах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Мероприятия по обсуждению и распространению эффективных практик по формированию и оценке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2.3.1.</w:t>
            </w:r>
          </w:p>
        </w:tc>
        <w:tc>
          <w:tcPr>
            <w:tcW w:w="3137" w:type="dxa"/>
          </w:tcPr>
          <w:p w:rsidR="00224251" w:rsidRPr="00B771CB" w:rsidRDefault="00224251" w:rsidP="00871847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Семинары МБОО по распространению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эффективных практик по функциональной грамотности</w:t>
            </w:r>
          </w:p>
        </w:tc>
        <w:tc>
          <w:tcPr>
            <w:tcW w:w="210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Не менее 10 семинаров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2.3.3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Мероприятия по организации и проведению конференций, семинаров,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вебинаров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>, методических дней по вопросам формирования и оценки функциональной грамотности обучающихся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2.3.3.1.</w:t>
            </w:r>
          </w:p>
        </w:tc>
        <w:tc>
          <w:tcPr>
            <w:tcW w:w="3137" w:type="dxa"/>
          </w:tcPr>
          <w:p w:rsidR="00224251" w:rsidRPr="00B771CB" w:rsidRDefault="00224251" w:rsidP="00DC118B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 w:rsidR="00DC118B" w:rsidRPr="00B771CB">
              <w:rPr>
                <w:rFonts w:ascii="Times New Roman" w:hAnsi="Times New Roman"/>
                <w:sz w:val="24"/>
                <w:szCs w:val="24"/>
              </w:rPr>
              <w:t>в региональных и всероссийских конференциях</w:t>
            </w:r>
          </w:p>
        </w:tc>
        <w:tc>
          <w:tcPr>
            <w:tcW w:w="2104" w:type="dxa"/>
          </w:tcPr>
          <w:p w:rsidR="00224251" w:rsidRPr="00B771CB" w:rsidRDefault="00DC118B" w:rsidP="00137C2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Приняли участие в работе конференции 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2.3.4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 по организации и проведению совещаний, круглых столов с руководителями образовательных организаций, педагогами по вопросам формирования и оценки функциональной грамотности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2.3.4.1.</w:t>
            </w:r>
          </w:p>
        </w:tc>
        <w:tc>
          <w:tcPr>
            <w:tcW w:w="3137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Участие в заседаниях директорского клуба с руководителями ОО по вопросам формированию функциональной грамотности</w:t>
            </w:r>
          </w:p>
        </w:tc>
        <w:tc>
          <w:tcPr>
            <w:tcW w:w="2104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Приняли участие все руководители ОО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2.3.4.2.</w:t>
            </w:r>
          </w:p>
        </w:tc>
        <w:tc>
          <w:tcPr>
            <w:tcW w:w="3137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педагогов, административных команд образовательных учреждений, муниципальных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тьюторов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по организации мониторингов, итогам и  методическим вопросам </w:t>
            </w:r>
          </w:p>
        </w:tc>
        <w:tc>
          <w:tcPr>
            <w:tcW w:w="210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Руководители ОО, муниципальные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</w:p>
        </w:tc>
        <w:tc>
          <w:tcPr>
            <w:tcW w:w="2525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2.3.4.3.</w:t>
            </w:r>
          </w:p>
        </w:tc>
        <w:tc>
          <w:tcPr>
            <w:tcW w:w="3137" w:type="dxa"/>
          </w:tcPr>
          <w:p w:rsidR="00224251" w:rsidRPr="00B771CB" w:rsidRDefault="00224251" w:rsidP="00137C2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Участие в работе дискуссионной площадки «Педсовет</w:t>
            </w:r>
            <w:r w:rsidR="005F1BA0"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76</w:t>
            </w:r>
            <w:r w:rsidR="005F1BA0" w:rsidRPr="00B771CB">
              <w:rPr>
                <w:rFonts w:ascii="Times New Roman" w:hAnsi="Times New Roman"/>
                <w:sz w:val="24"/>
                <w:szCs w:val="24"/>
              </w:rPr>
              <w:t>»</w:t>
            </w:r>
            <w:r w:rsidR="00DC118B" w:rsidRPr="00B771CB">
              <w:rPr>
                <w:rFonts w:ascii="Times New Roman" w:hAnsi="Times New Roman"/>
                <w:sz w:val="24"/>
                <w:szCs w:val="24"/>
              </w:rPr>
              <w:t xml:space="preserve"> по вопросам формирования и оценки функциональной грамотности </w:t>
            </w:r>
            <w:proofErr w:type="gramStart"/>
            <w:r w:rsidR="00DC118B"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DC118B" w:rsidRPr="00B771CB">
              <w:rPr>
                <w:rFonts w:ascii="Times New Roman" w:hAnsi="Times New Roman"/>
                <w:sz w:val="24"/>
                <w:szCs w:val="24"/>
              </w:rPr>
              <w:t xml:space="preserve">» (финансовая, </w:t>
            </w:r>
            <w:proofErr w:type="spellStart"/>
            <w:r w:rsidR="00DC118B" w:rsidRPr="00B771CB">
              <w:rPr>
                <w:rFonts w:ascii="Times New Roman" w:hAnsi="Times New Roman"/>
                <w:sz w:val="24"/>
                <w:szCs w:val="24"/>
              </w:rPr>
              <w:t>креативная</w:t>
            </w:r>
            <w:proofErr w:type="spellEnd"/>
            <w:r w:rsidR="00DC118B" w:rsidRPr="00B771CB">
              <w:rPr>
                <w:rFonts w:ascii="Times New Roman" w:hAnsi="Times New Roman"/>
                <w:sz w:val="24"/>
                <w:szCs w:val="24"/>
              </w:rPr>
              <w:t xml:space="preserve"> грамотности)</w:t>
            </w:r>
          </w:p>
        </w:tc>
        <w:tc>
          <w:tcPr>
            <w:tcW w:w="2104" w:type="dxa"/>
          </w:tcPr>
          <w:p w:rsidR="00224251" w:rsidRPr="00B771CB" w:rsidRDefault="00DC118B" w:rsidP="00DC118B">
            <w:pPr>
              <w:tabs>
                <w:tab w:val="left" w:pos="3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24251" w:rsidRPr="00B771CB" w:rsidRDefault="00DC118B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Специалисты УО, методисты, педагоги – участники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дискуссионной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пощадки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2.3.5.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Мероприятия по анализу, интерпретации, принятию решений по результатам региональных мониторингов оценки функциональной грамотности</w:t>
            </w:r>
          </w:p>
        </w:tc>
      </w:tr>
      <w:tr w:rsidR="008403D5" w:rsidRPr="00B771CB" w:rsidTr="00605D56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2.3.5.1.</w:t>
            </w:r>
          </w:p>
        </w:tc>
        <w:tc>
          <w:tcPr>
            <w:tcW w:w="3137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по итогам мониторинга формирования функциональной грамотности 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0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Лемехова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525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="008403D5" w:rsidRPr="00B7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t>ах</w:t>
            </w:r>
          </w:p>
        </w:tc>
      </w:tr>
      <w:tr w:rsidR="00224251" w:rsidRPr="00B771CB" w:rsidTr="003E769D">
        <w:tc>
          <w:tcPr>
            <w:tcW w:w="10846" w:type="dxa"/>
            <w:gridSpan w:val="5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3.Работа с </w:t>
            </w:r>
            <w:proofErr w:type="gramStart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224251" w:rsidRPr="00B771CB" w:rsidTr="003E769D">
        <w:tc>
          <w:tcPr>
            <w:tcW w:w="996" w:type="dxa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9850" w:type="dxa"/>
            <w:gridSpan w:val="4"/>
          </w:tcPr>
          <w:p w:rsidR="00224251" w:rsidRPr="00B771CB" w:rsidRDefault="00224251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 в урочной деятельности по формированию функциональной грамотности</w:t>
            </w:r>
          </w:p>
        </w:tc>
      </w:tr>
      <w:tr w:rsidR="008403D5" w:rsidRPr="00B771CB" w:rsidTr="00605D56">
        <w:tc>
          <w:tcPr>
            <w:tcW w:w="996" w:type="dxa"/>
          </w:tcPr>
          <w:p w:rsidR="008403D5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3137" w:type="dxa"/>
          </w:tcPr>
          <w:p w:rsidR="008403D5" w:rsidRPr="00B771CB" w:rsidRDefault="008403D5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в  стартовой диагностики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функциональной грамотности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04" w:type="dxa"/>
          </w:tcPr>
          <w:p w:rsidR="008403D5" w:rsidRPr="00B771CB" w:rsidRDefault="008403D5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Ноябрь – декабрь 2022 года</w:t>
            </w:r>
          </w:p>
        </w:tc>
        <w:tc>
          <w:tcPr>
            <w:tcW w:w="2084" w:type="dxa"/>
          </w:tcPr>
          <w:p w:rsidR="008403D5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8403D5" w:rsidRPr="00B771CB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8403D5" w:rsidRPr="00B771CB" w:rsidRDefault="00605D56" w:rsidP="00605D56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Собраны данные по итогам стартовой  диагностики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3.1.2</w:t>
            </w:r>
          </w:p>
        </w:tc>
        <w:tc>
          <w:tcPr>
            <w:tcW w:w="3137" w:type="dxa"/>
          </w:tcPr>
          <w:p w:rsidR="00605D56" w:rsidRPr="00B771CB" w:rsidRDefault="00605D56" w:rsidP="00C0419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Мониторинг объективности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оценки образовательных результатов при проверке ВПР и др. диагностических работ,  в том числе по формированию ФГ</w:t>
            </w:r>
          </w:p>
        </w:tc>
        <w:tc>
          <w:tcPr>
            <w:tcW w:w="2104" w:type="dxa"/>
          </w:tcPr>
          <w:p w:rsidR="001A3B41" w:rsidRPr="00B771CB" w:rsidRDefault="00605D56" w:rsidP="00C0419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Ноябрь 2022,  </w:t>
            </w:r>
          </w:p>
          <w:p w:rsidR="00605D56" w:rsidRPr="00B771CB" w:rsidRDefault="00605D56" w:rsidP="001A3B41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графику </w:t>
            </w:r>
          </w:p>
        </w:tc>
        <w:tc>
          <w:tcPr>
            <w:tcW w:w="2084" w:type="dxa"/>
          </w:tcPr>
          <w:p w:rsidR="00605D56" w:rsidRPr="00B771CB" w:rsidRDefault="00605D56" w:rsidP="00C0419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Тьюторы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ММЦ</w:t>
            </w:r>
          </w:p>
        </w:tc>
        <w:tc>
          <w:tcPr>
            <w:tcW w:w="2525" w:type="dxa"/>
          </w:tcPr>
          <w:p w:rsidR="00605D56" w:rsidRPr="00B771CB" w:rsidRDefault="00605D56" w:rsidP="00C0419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Аналитические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отчеты</w:t>
            </w:r>
          </w:p>
        </w:tc>
      </w:tr>
      <w:tr w:rsidR="005F1BA0" w:rsidRPr="00B771CB" w:rsidTr="00605D56">
        <w:tc>
          <w:tcPr>
            <w:tcW w:w="996" w:type="dxa"/>
          </w:tcPr>
          <w:p w:rsidR="005F1BA0" w:rsidRPr="00B771CB" w:rsidRDefault="005F1BA0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3.1.2.</w:t>
            </w:r>
          </w:p>
        </w:tc>
        <w:tc>
          <w:tcPr>
            <w:tcW w:w="3137" w:type="dxa"/>
          </w:tcPr>
          <w:p w:rsidR="005F1BA0" w:rsidRPr="00B771CB" w:rsidRDefault="005F1BA0" w:rsidP="005F1BA0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Участие в  повторной диагностике </w:t>
            </w: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функциональной грамотности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04" w:type="dxa"/>
          </w:tcPr>
          <w:p w:rsidR="005F1BA0" w:rsidRPr="00B771CB" w:rsidRDefault="005F1BA0" w:rsidP="005F1BA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Апрель – Май 2023 года</w:t>
            </w:r>
          </w:p>
        </w:tc>
        <w:tc>
          <w:tcPr>
            <w:tcW w:w="2084" w:type="dxa"/>
          </w:tcPr>
          <w:p w:rsidR="005F1BA0" w:rsidRPr="00B771CB" w:rsidRDefault="005F1BA0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Демиденко С.И.</w:t>
            </w:r>
          </w:p>
          <w:p w:rsidR="005F1BA0" w:rsidRPr="00B771CB" w:rsidRDefault="005F1BA0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5F1BA0" w:rsidRPr="00B771CB" w:rsidRDefault="005F1BA0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Собраны данные по итогам повторной диагностики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B16FC6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3.1.3</w:t>
            </w:r>
          </w:p>
        </w:tc>
        <w:tc>
          <w:tcPr>
            <w:tcW w:w="3137" w:type="dxa"/>
          </w:tcPr>
          <w:p w:rsidR="00605D56" w:rsidRPr="00B771CB" w:rsidRDefault="00605D56" w:rsidP="00605D5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Подготовка аналитических материалов и адресных рекомендаций по результатам проведения ВПР и др. диагностических работ, в том числе  по оценке функциональной грамотности обучающихся</w:t>
            </w:r>
          </w:p>
        </w:tc>
        <w:tc>
          <w:tcPr>
            <w:tcW w:w="2104" w:type="dxa"/>
          </w:tcPr>
          <w:p w:rsidR="00605D56" w:rsidRPr="00B771CB" w:rsidRDefault="00605D56" w:rsidP="00B16FC6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Май – июнь 2022</w:t>
            </w:r>
          </w:p>
        </w:tc>
        <w:tc>
          <w:tcPr>
            <w:tcW w:w="2084" w:type="dxa"/>
          </w:tcPr>
          <w:p w:rsidR="00605D56" w:rsidRPr="00B771CB" w:rsidRDefault="00605D56" w:rsidP="00B16FC6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1CB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ММЦ</w:t>
            </w:r>
          </w:p>
        </w:tc>
        <w:tc>
          <w:tcPr>
            <w:tcW w:w="2525" w:type="dxa"/>
          </w:tcPr>
          <w:p w:rsidR="00605D56" w:rsidRPr="00B771CB" w:rsidRDefault="00605D56" w:rsidP="00C0419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Аналитические отчеты</w:t>
            </w:r>
          </w:p>
        </w:tc>
      </w:tr>
      <w:tr w:rsidR="00605D56" w:rsidRPr="00B771CB" w:rsidTr="003E769D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9850" w:type="dxa"/>
            <w:gridSpan w:val="4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 во внеурочной деятельности по формированию функциональной грамотности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3.2.1</w:t>
            </w:r>
          </w:p>
        </w:tc>
        <w:tc>
          <w:tcPr>
            <w:tcW w:w="3137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Корректировка программ центров  «Точки роста»</w:t>
            </w:r>
          </w:p>
        </w:tc>
        <w:tc>
          <w:tcPr>
            <w:tcW w:w="2104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Скорректированные программы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3.2.2</w:t>
            </w:r>
          </w:p>
        </w:tc>
        <w:tc>
          <w:tcPr>
            <w:tcW w:w="3137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Организация исследовательской деятельности в рамках подготовки к муниципальной учебно-исследовательской конференции школьников</w:t>
            </w:r>
          </w:p>
        </w:tc>
        <w:tc>
          <w:tcPr>
            <w:tcW w:w="2104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Программа конференции</w:t>
            </w:r>
          </w:p>
        </w:tc>
      </w:tr>
      <w:tr w:rsidR="00605D56" w:rsidRPr="00B771CB" w:rsidTr="003E769D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3.3.3</w:t>
            </w:r>
          </w:p>
        </w:tc>
        <w:tc>
          <w:tcPr>
            <w:tcW w:w="9850" w:type="dxa"/>
            <w:gridSpan w:val="4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  <w:r w:rsidRPr="00B771CB">
              <w:rPr>
                <w:rFonts w:ascii="Times New Roman" w:hAnsi="Times New Roman"/>
                <w:b/>
                <w:sz w:val="24"/>
                <w:szCs w:val="24"/>
              </w:rPr>
              <w:t xml:space="preserve"> в системе дополнительного образования по формированию функциональной грамотности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3.3.3.1.</w:t>
            </w:r>
          </w:p>
        </w:tc>
        <w:tc>
          <w:tcPr>
            <w:tcW w:w="3137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Корректировка дополнительных образовательных программ, в том числе реализуемых в рамках программы «Новые места в дополнительном образовании»</w:t>
            </w:r>
          </w:p>
        </w:tc>
        <w:tc>
          <w:tcPr>
            <w:tcW w:w="2104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B771CB" w:rsidRDefault="00605D56" w:rsidP="00E337EA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Руководители УДО </w:t>
            </w:r>
          </w:p>
        </w:tc>
        <w:tc>
          <w:tcPr>
            <w:tcW w:w="2525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Скорректированные программы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3.3.3.2.</w:t>
            </w:r>
          </w:p>
        </w:tc>
        <w:tc>
          <w:tcPr>
            <w:tcW w:w="3137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Организация исследовательской деятельности в рамках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к конкурсам исследовательских работ обучающихся различного уровня. </w:t>
            </w:r>
          </w:p>
        </w:tc>
        <w:tc>
          <w:tcPr>
            <w:tcW w:w="2104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УДО</w:t>
            </w:r>
          </w:p>
        </w:tc>
        <w:tc>
          <w:tcPr>
            <w:tcW w:w="2525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Исследовательские работы, представленные обучающимися на различные конкурсы.</w:t>
            </w:r>
            <w:proofErr w:type="gramEnd"/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3.3.3.3</w:t>
            </w:r>
          </w:p>
        </w:tc>
        <w:tc>
          <w:tcPr>
            <w:tcW w:w="3137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Анализ и редактирование ДООП с целью отражения в них задач и методик формирования функциональной грамотности на учебных </w:t>
            </w: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занятиях.</w:t>
            </w:r>
          </w:p>
        </w:tc>
        <w:tc>
          <w:tcPr>
            <w:tcW w:w="2104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84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УДО</w:t>
            </w:r>
          </w:p>
        </w:tc>
        <w:tc>
          <w:tcPr>
            <w:tcW w:w="2525" w:type="dxa"/>
          </w:tcPr>
          <w:p w:rsidR="00605D56" w:rsidRPr="00B771CB" w:rsidRDefault="00605D56" w:rsidP="000D510E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Скорректированные программы</w:t>
            </w:r>
          </w:p>
        </w:tc>
      </w:tr>
      <w:tr w:rsidR="00605D56" w:rsidRPr="00B771CB" w:rsidTr="00605D56">
        <w:tc>
          <w:tcPr>
            <w:tcW w:w="996" w:type="dxa"/>
          </w:tcPr>
          <w:p w:rsidR="00605D56" w:rsidRPr="00B771CB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lastRenderedPageBreak/>
              <w:t>3.3.3.4.</w:t>
            </w:r>
          </w:p>
        </w:tc>
        <w:tc>
          <w:tcPr>
            <w:tcW w:w="3137" w:type="dxa"/>
          </w:tcPr>
          <w:p w:rsidR="00605D56" w:rsidRPr="00B771CB" w:rsidRDefault="00605D56" w:rsidP="00153A41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 xml:space="preserve">Организация участия </w:t>
            </w:r>
            <w:proofErr w:type="gramStart"/>
            <w:r w:rsidRPr="00B771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771CB">
              <w:rPr>
                <w:rFonts w:ascii="Times New Roman" w:hAnsi="Times New Roman"/>
                <w:sz w:val="24"/>
                <w:szCs w:val="24"/>
              </w:rPr>
              <w:t xml:space="preserve"> в проектно-исследовательской, конкурсной деятельности</w:t>
            </w:r>
          </w:p>
        </w:tc>
        <w:tc>
          <w:tcPr>
            <w:tcW w:w="2104" w:type="dxa"/>
          </w:tcPr>
          <w:p w:rsidR="00605D56" w:rsidRPr="00B771CB" w:rsidRDefault="00605D56" w:rsidP="00153A41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B771CB" w:rsidRDefault="00605D56" w:rsidP="00153A41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525" w:type="dxa"/>
          </w:tcPr>
          <w:p w:rsidR="00605D56" w:rsidRPr="00B771CB" w:rsidRDefault="00605D56" w:rsidP="00153A41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1CB">
              <w:rPr>
                <w:rFonts w:ascii="Times New Roman" w:hAnsi="Times New Roman"/>
                <w:sz w:val="24"/>
                <w:szCs w:val="24"/>
              </w:rPr>
              <w:t>Участие в мероприятиях различного уровня</w:t>
            </w:r>
          </w:p>
        </w:tc>
      </w:tr>
    </w:tbl>
    <w:p w:rsidR="00E84976" w:rsidRPr="00871847" w:rsidRDefault="00E84976" w:rsidP="00E84976">
      <w:pPr>
        <w:tabs>
          <w:tab w:val="left" w:pos="3750"/>
        </w:tabs>
        <w:spacing w:after="0"/>
        <w:jc w:val="center"/>
        <w:rPr>
          <w:rFonts w:ascii="Times New Roman" w:hAnsi="Times New Roman"/>
          <w:sz w:val="26"/>
          <w:szCs w:val="26"/>
        </w:rPr>
      </w:pPr>
    </w:p>
    <w:sectPr w:rsidR="00E84976" w:rsidRPr="00871847" w:rsidSect="001A001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E61" w:rsidRDefault="00185E61" w:rsidP="00E84976">
      <w:pPr>
        <w:spacing w:after="0" w:line="240" w:lineRule="auto"/>
      </w:pPr>
      <w:r>
        <w:separator/>
      </w:r>
    </w:p>
  </w:endnote>
  <w:endnote w:type="continuationSeparator" w:id="0">
    <w:p w:rsidR="00185E61" w:rsidRDefault="00185E61" w:rsidP="00E84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E61" w:rsidRDefault="00185E61" w:rsidP="00E84976">
      <w:pPr>
        <w:spacing w:after="0" w:line="240" w:lineRule="auto"/>
      </w:pPr>
      <w:r>
        <w:separator/>
      </w:r>
    </w:p>
  </w:footnote>
  <w:footnote w:type="continuationSeparator" w:id="0">
    <w:p w:rsidR="00185E61" w:rsidRDefault="00185E61" w:rsidP="00E849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976"/>
    <w:rsid w:val="00023CDE"/>
    <w:rsid w:val="00043635"/>
    <w:rsid w:val="00043BCC"/>
    <w:rsid w:val="00050849"/>
    <w:rsid w:val="00052EA8"/>
    <w:rsid w:val="00075A99"/>
    <w:rsid w:val="000D510E"/>
    <w:rsid w:val="000E3D3F"/>
    <w:rsid w:val="001021D5"/>
    <w:rsid w:val="00113C57"/>
    <w:rsid w:val="00120CBF"/>
    <w:rsid w:val="0012115B"/>
    <w:rsid w:val="00137C2C"/>
    <w:rsid w:val="0014065A"/>
    <w:rsid w:val="00153A41"/>
    <w:rsid w:val="001626F3"/>
    <w:rsid w:val="00164549"/>
    <w:rsid w:val="00185E61"/>
    <w:rsid w:val="001A0010"/>
    <w:rsid w:val="001A3B41"/>
    <w:rsid w:val="001A5D0A"/>
    <w:rsid w:val="001A6F98"/>
    <w:rsid w:val="002154B0"/>
    <w:rsid w:val="00224251"/>
    <w:rsid w:val="00241918"/>
    <w:rsid w:val="002447F6"/>
    <w:rsid w:val="00292773"/>
    <w:rsid w:val="002953C0"/>
    <w:rsid w:val="002B1932"/>
    <w:rsid w:val="002B5AAC"/>
    <w:rsid w:val="00304453"/>
    <w:rsid w:val="0031489F"/>
    <w:rsid w:val="00334B76"/>
    <w:rsid w:val="00375243"/>
    <w:rsid w:val="00381429"/>
    <w:rsid w:val="003952F3"/>
    <w:rsid w:val="003E0306"/>
    <w:rsid w:val="003E769D"/>
    <w:rsid w:val="00414A85"/>
    <w:rsid w:val="00457969"/>
    <w:rsid w:val="004B34AF"/>
    <w:rsid w:val="004B4224"/>
    <w:rsid w:val="004F117A"/>
    <w:rsid w:val="00511043"/>
    <w:rsid w:val="00513854"/>
    <w:rsid w:val="00520A2F"/>
    <w:rsid w:val="0052288D"/>
    <w:rsid w:val="00543D5E"/>
    <w:rsid w:val="005D3742"/>
    <w:rsid w:val="005F1BA0"/>
    <w:rsid w:val="005F3F4A"/>
    <w:rsid w:val="00605D56"/>
    <w:rsid w:val="006135FE"/>
    <w:rsid w:val="00663311"/>
    <w:rsid w:val="006A5213"/>
    <w:rsid w:val="00705867"/>
    <w:rsid w:val="00710F20"/>
    <w:rsid w:val="00712D09"/>
    <w:rsid w:val="0073299C"/>
    <w:rsid w:val="007C657A"/>
    <w:rsid w:val="007C66DF"/>
    <w:rsid w:val="007D6AA6"/>
    <w:rsid w:val="00834380"/>
    <w:rsid w:val="008403D5"/>
    <w:rsid w:val="00847809"/>
    <w:rsid w:val="00854E0D"/>
    <w:rsid w:val="00861624"/>
    <w:rsid w:val="00871847"/>
    <w:rsid w:val="00883E3C"/>
    <w:rsid w:val="0088708E"/>
    <w:rsid w:val="008F4455"/>
    <w:rsid w:val="009268A2"/>
    <w:rsid w:val="00931970"/>
    <w:rsid w:val="00934D9E"/>
    <w:rsid w:val="00945C23"/>
    <w:rsid w:val="00972805"/>
    <w:rsid w:val="009C64BA"/>
    <w:rsid w:val="009F21F9"/>
    <w:rsid w:val="00A12721"/>
    <w:rsid w:val="00A20D61"/>
    <w:rsid w:val="00A2147A"/>
    <w:rsid w:val="00A86F1C"/>
    <w:rsid w:val="00B66495"/>
    <w:rsid w:val="00B771CB"/>
    <w:rsid w:val="00B814BF"/>
    <w:rsid w:val="00BA136D"/>
    <w:rsid w:val="00BD6A9C"/>
    <w:rsid w:val="00BE598E"/>
    <w:rsid w:val="00BE5D0A"/>
    <w:rsid w:val="00BF28A8"/>
    <w:rsid w:val="00C232C3"/>
    <w:rsid w:val="00C421BA"/>
    <w:rsid w:val="00C55407"/>
    <w:rsid w:val="00C579A1"/>
    <w:rsid w:val="00C73159"/>
    <w:rsid w:val="00CA57D2"/>
    <w:rsid w:val="00CB4E68"/>
    <w:rsid w:val="00CD4828"/>
    <w:rsid w:val="00D060F5"/>
    <w:rsid w:val="00D5286A"/>
    <w:rsid w:val="00D612B7"/>
    <w:rsid w:val="00D61B86"/>
    <w:rsid w:val="00D9504F"/>
    <w:rsid w:val="00DB093D"/>
    <w:rsid w:val="00DC118B"/>
    <w:rsid w:val="00E026CD"/>
    <w:rsid w:val="00E337EA"/>
    <w:rsid w:val="00E53137"/>
    <w:rsid w:val="00E81917"/>
    <w:rsid w:val="00E84976"/>
    <w:rsid w:val="00E905BB"/>
    <w:rsid w:val="00EC2D69"/>
    <w:rsid w:val="00F064BA"/>
    <w:rsid w:val="00F13054"/>
    <w:rsid w:val="00F22509"/>
    <w:rsid w:val="00F72277"/>
    <w:rsid w:val="00FA7864"/>
    <w:rsid w:val="00FE4913"/>
    <w:rsid w:val="00FE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4976"/>
  </w:style>
  <w:style w:type="paragraph" w:styleId="a5">
    <w:name w:val="footer"/>
    <w:basedOn w:val="a"/>
    <w:link w:val="a6"/>
    <w:uiPriority w:val="99"/>
    <w:semiHidden/>
    <w:unhideWhenUsed/>
    <w:rsid w:val="00E8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84976"/>
  </w:style>
  <w:style w:type="table" w:styleId="a7">
    <w:name w:val="Table Grid"/>
    <w:basedOn w:val="a1"/>
    <w:uiPriority w:val="39"/>
    <w:rsid w:val="00E849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8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2D2A00-1F5E-4B4D-BD48-0EB9E9D2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Demidenko_s</dc:creator>
  <cp:lastModifiedBy>Demidenko_s</cp:lastModifiedBy>
  <cp:revision>2</cp:revision>
  <cp:lastPrinted>2021-09-30T09:56:00Z</cp:lastPrinted>
  <dcterms:created xsi:type="dcterms:W3CDTF">2022-11-10T10:38:00Z</dcterms:created>
  <dcterms:modified xsi:type="dcterms:W3CDTF">2022-11-10T10:38:00Z</dcterms:modified>
</cp:coreProperties>
</file>