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89" w:rsidRPr="00C53A89" w:rsidRDefault="00C53A89" w:rsidP="00C53A8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C53A89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ВЫПИСКА</w:t>
      </w:r>
    </w:p>
    <w:p w:rsidR="00C53A89" w:rsidRDefault="00C53A89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86" w:rsidRPr="00CB2EC9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073B2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>_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РГ-2021-КП</w:t>
      </w:r>
    </w:p>
    <w:p w:rsidR="00107E86" w:rsidRPr="00107E86" w:rsidRDefault="00107E86" w:rsidP="00CB2EC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</w:t>
      </w:r>
      <w:r w:rsidRPr="00CB2EC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B2EC9" w:rsidRPr="00CB2EC9">
        <w:rPr>
          <w:rFonts w:ascii="Times New Roman" w:hAnsi="Times New Roman" w:cs="Times New Roman"/>
          <w:b/>
          <w:sz w:val="24"/>
          <w:szCs w:val="24"/>
        </w:rPr>
        <w:t>по проверке соответствия состава заявок требованиям, предъявляемым к участникам конкурсного отбора проектов (общественно-значимых мероприятий) социально ориентированных некоммерческих организаций в 2021 г.</w:t>
      </w:r>
    </w:p>
    <w:p w:rsidR="00CB2EC9" w:rsidRDefault="00CB2EC9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EC9" w:rsidRDefault="00CB2EC9" w:rsidP="00CB2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073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.08.2021                                                                                                                         г. Углич,</w:t>
      </w:r>
    </w:p>
    <w:p w:rsidR="00107E86" w:rsidRDefault="00CB2EC9" w:rsidP="00CB2EC9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10.00-11.00                                                                                         пл. Успенская, д.2, </w:t>
      </w:r>
      <w:proofErr w:type="spellStart"/>
      <w:r>
        <w:rPr>
          <w:rFonts w:eastAsia="Times New Roman"/>
        </w:rPr>
        <w:t>каб</w:t>
      </w:r>
      <w:proofErr w:type="spellEnd"/>
      <w:r>
        <w:rPr>
          <w:rFonts w:eastAsia="Times New Roman"/>
        </w:rPr>
        <w:t>. 206</w:t>
      </w:r>
    </w:p>
    <w:p w:rsidR="00CB2EC9" w:rsidRDefault="00CB2EC9" w:rsidP="00CB2EC9">
      <w:pPr>
        <w:pStyle w:val="Default"/>
        <w:rPr>
          <w:rFonts w:eastAsia="Times New Roman"/>
        </w:rPr>
      </w:pPr>
    </w:p>
    <w:p w:rsidR="00421646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Заседание рабочей группы признано правомочным, присутствовали все члены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B2EC9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вскрытии конвертов с заявками, поступившими на конкурсный отбор, и проверке документов на соответствие требованиям, установленным Порядком предоставления на конкурсной основе субсидий из бюджета Угличского муниципального района (утвержденного Постановлением Администрации УМР от 31.05.2021 №559).</w:t>
      </w:r>
    </w:p>
    <w:p w:rsidR="00CB2EC9" w:rsidRPr="00693F22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3F22">
        <w:rPr>
          <w:rFonts w:ascii="Times New Roman" w:hAnsi="Times New Roman" w:cs="Times New Roman"/>
          <w:sz w:val="24"/>
          <w:szCs w:val="24"/>
        </w:rPr>
        <w:t xml:space="preserve">. О формировании списка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693F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3F22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93F22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комиссией. </w:t>
      </w:r>
    </w:p>
    <w:p w:rsidR="00CB2EC9" w:rsidRPr="00294216" w:rsidRDefault="00CB2EC9" w:rsidP="00CB2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16">
        <w:rPr>
          <w:rFonts w:ascii="Times New Roman" w:hAnsi="Times New Roman" w:cs="Times New Roman"/>
          <w:sz w:val="24"/>
          <w:szCs w:val="24"/>
        </w:rPr>
        <w:t>3. Об определении численного и персонального состава членов конкурсной комиссии для оценки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B2EC9">
        <w:rPr>
          <w:rFonts w:ascii="Times New Roman" w:hAnsi="Times New Roman" w:cs="Times New Roman"/>
          <w:b/>
          <w:sz w:val="24"/>
          <w:szCs w:val="24"/>
        </w:rPr>
        <w:t>2</w:t>
      </w:r>
      <w:r w:rsidRPr="00107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E86" w:rsidRDefault="00107E86" w:rsidP="00CB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 xml:space="preserve">О формировании списка </w:t>
      </w:r>
      <w:r w:rsidR="00CB2EC9">
        <w:rPr>
          <w:rFonts w:ascii="Times New Roman" w:hAnsi="Times New Roman" w:cs="Times New Roman"/>
          <w:sz w:val="24"/>
          <w:szCs w:val="24"/>
        </w:rPr>
        <w:t>СОНКО</w:t>
      </w:r>
      <w:r w:rsidRPr="00107E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7E86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107E86">
        <w:rPr>
          <w:rFonts w:ascii="Times New Roman" w:hAnsi="Times New Roman" w:cs="Times New Roman"/>
          <w:sz w:val="24"/>
          <w:szCs w:val="24"/>
        </w:rPr>
        <w:t xml:space="preserve"> которых подлежат оценке конкурсной комиссией</w:t>
      </w:r>
      <w:r w:rsidR="00CB2EC9">
        <w:rPr>
          <w:rFonts w:ascii="Times New Roman" w:hAnsi="Times New Roman" w:cs="Times New Roman"/>
          <w:sz w:val="24"/>
          <w:szCs w:val="24"/>
        </w:rPr>
        <w:t>.</w:t>
      </w:r>
    </w:p>
    <w:p w:rsidR="00CB2EC9" w:rsidRPr="003B728F" w:rsidRDefault="00CB2EC9" w:rsidP="00CB2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B2EC9" w:rsidRPr="003B728F" w:rsidRDefault="00CB2EC9" w:rsidP="00CB2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3B728F">
        <w:rPr>
          <w:rFonts w:ascii="Times New Roman" w:hAnsi="Times New Roman" w:cs="Times New Roman"/>
          <w:sz w:val="24"/>
          <w:szCs w:val="24"/>
        </w:rPr>
        <w:t>,</w:t>
      </w:r>
      <w:r w:rsidR="00AE62EA">
        <w:rPr>
          <w:rFonts w:ascii="Times New Roman" w:hAnsi="Times New Roman" w:cs="Times New Roman"/>
          <w:sz w:val="24"/>
          <w:szCs w:val="24"/>
        </w:rPr>
        <w:t xml:space="preserve"> поступивших на участие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в конкурсн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отбор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C00BE9">
        <w:rPr>
          <w:rFonts w:ascii="Times New Roman" w:hAnsi="Times New Roman" w:cs="Times New Roman"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, объявленн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>приказом Управления культуры Администрации Угл</w:t>
      </w:r>
      <w:r w:rsidR="00DA4C25">
        <w:rPr>
          <w:rFonts w:ascii="Times New Roman" w:eastAsia="Times New Roman" w:hAnsi="Times New Roman" w:cs="Times New Roman"/>
          <w:sz w:val="24"/>
          <w:szCs w:val="24"/>
        </w:rPr>
        <w:t>ичского муниципального района</w:t>
      </w:r>
      <w:r w:rsidR="00AE62EA" w:rsidRPr="00C00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2EA" w:rsidRPr="007C62D8">
        <w:rPr>
          <w:rFonts w:ascii="Times New Roman" w:eastAsia="Times New Roman" w:hAnsi="Times New Roman" w:cs="Times New Roman"/>
          <w:sz w:val="24"/>
          <w:szCs w:val="24"/>
        </w:rPr>
        <w:t>№85 от 19.07.2021</w:t>
      </w:r>
      <w:r w:rsidR="00AE62EA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3B728F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AE62EA">
        <w:rPr>
          <w:rFonts w:ascii="Times New Roman" w:hAnsi="Times New Roman" w:cs="Times New Roman"/>
          <w:sz w:val="24"/>
          <w:szCs w:val="24"/>
        </w:rPr>
        <w:t>щих</w:t>
      </w:r>
      <w:r w:rsidRPr="003B728F">
        <w:rPr>
          <w:rFonts w:ascii="Times New Roman" w:hAnsi="Times New Roman" w:cs="Times New Roman"/>
          <w:sz w:val="24"/>
          <w:szCs w:val="24"/>
        </w:rPr>
        <w:t xml:space="preserve"> оценке конкурсной комиссией. </w:t>
      </w:r>
    </w:p>
    <w:p w:rsidR="00CB2EC9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C9" w:rsidRPr="00294216" w:rsidRDefault="00CB2EC9" w:rsidP="00CB2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 xml:space="preserve">Список СОНКО, </w:t>
      </w:r>
      <w:proofErr w:type="gramStart"/>
      <w:r w:rsidRPr="00294216">
        <w:rPr>
          <w:rFonts w:ascii="Times New Roman" w:hAnsi="Times New Roman" w:cs="Times New Roman"/>
          <w:b/>
          <w:sz w:val="24"/>
          <w:szCs w:val="24"/>
        </w:rPr>
        <w:t>проекты</w:t>
      </w:r>
      <w:proofErr w:type="gramEnd"/>
      <w:r w:rsidRPr="00294216">
        <w:rPr>
          <w:rFonts w:ascii="Times New Roman" w:hAnsi="Times New Roman" w:cs="Times New Roman"/>
          <w:b/>
          <w:sz w:val="24"/>
          <w:szCs w:val="24"/>
        </w:rPr>
        <w:t xml:space="preserve"> которых подлежат оценке конкурсной комиссией</w:t>
      </w:r>
    </w:p>
    <w:p w:rsidR="00CB2EC9" w:rsidRPr="009D4558" w:rsidRDefault="00CB2EC9" w:rsidP="00CB2EC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3827"/>
        <w:gridCol w:w="4360"/>
      </w:tblGrid>
      <w:tr w:rsidR="00CB2EC9" w:rsidRPr="009D4558" w:rsidTr="00982046">
        <w:tc>
          <w:tcPr>
            <w:tcW w:w="1101" w:type="dxa"/>
          </w:tcPr>
          <w:p w:rsidR="00CB2EC9" w:rsidRPr="009D4558" w:rsidRDefault="00CB2EC9" w:rsidP="00472340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szCs w:val="24"/>
              </w:rPr>
              <w:t>, (дата)</w:t>
            </w:r>
          </w:p>
        </w:tc>
        <w:tc>
          <w:tcPr>
            <w:tcW w:w="4110" w:type="dxa"/>
            <w:gridSpan w:val="2"/>
          </w:tcPr>
          <w:p w:rsidR="00CB2EC9" w:rsidRPr="009D4558" w:rsidRDefault="00CB2EC9" w:rsidP="00982046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проекта</w:t>
            </w:r>
          </w:p>
        </w:tc>
        <w:tc>
          <w:tcPr>
            <w:tcW w:w="4360" w:type="dxa"/>
          </w:tcPr>
          <w:p w:rsidR="00CB2EC9" w:rsidRPr="009D4558" w:rsidRDefault="00CB2EC9" w:rsidP="009820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организации</w:t>
            </w:r>
          </w:p>
        </w:tc>
      </w:tr>
      <w:tr w:rsidR="007073B2" w:rsidRPr="00294216" w:rsidTr="00982046">
        <w:tc>
          <w:tcPr>
            <w:tcW w:w="9571" w:type="dxa"/>
            <w:gridSpan w:val="4"/>
          </w:tcPr>
          <w:p w:rsidR="007073B2" w:rsidRDefault="007073B2" w:rsidP="004723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</w:t>
            </w:r>
            <w:r w:rsidR="00472340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</w:t>
            </w:r>
            <w:r w:rsidR="0047234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B2EC9" w:rsidRPr="00294216" w:rsidTr="00982046">
        <w:tc>
          <w:tcPr>
            <w:tcW w:w="9571" w:type="dxa"/>
            <w:gridSpan w:val="4"/>
          </w:tcPr>
          <w:p w:rsidR="00CB2EC9" w:rsidRPr="007073B2" w:rsidRDefault="007073B2" w:rsidP="0070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</w:t>
            </w:r>
            <w:r w:rsidR="00CB2EC9"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CB2EC9"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>иным направлениям социально ориентированной деятельности</w:t>
            </w:r>
          </w:p>
        </w:tc>
      </w:tr>
      <w:tr w:rsidR="00472340" w:rsidTr="007073B2">
        <w:tc>
          <w:tcPr>
            <w:tcW w:w="1384" w:type="dxa"/>
            <w:gridSpan w:val="2"/>
          </w:tcPr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02-1</w:t>
            </w:r>
          </w:p>
          <w:p w:rsidR="00472340" w:rsidRPr="00294216" w:rsidRDefault="00472340" w:rsidP="007073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(29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D4558">
              <w:rPr>
                <w:rFonts w:ascii="Times New Roman" w:hAnsi="Times New Roman" w:cs="Times New Roman"/>
                <w:szCs w:val="24"/>
              </w:rPr>
              <w:t>.2021</w:t>
            </w:r>
            <w:r>
              <w:rPr>
                <w:rFonts w:ascii="Times New Roman" w:hAnsi="Times New Roman" w:cs="Times New Roman"/>
                <w:szCs w:val="24"/>
              </w:rPr>
              <w:t>,11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455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«Миллион друзей»</w:t>
            </w:r>
          </w:p>
        </w:tc>
        <w:tc>
          <w:tcPr>
            <w:tcW w:w="4360" w:type="dxa"/>
          </w:tcPr>
          <w:p w:rsidR="00472340" w:rsidRPr="00177FEF" w:rsidRDefault="00472340" w:rsidP="0098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Клуб любителей собаководства «Класс»</w:t>
            </w:r>
          </w:p>
        </w:tc>
      </w:tr>
      <w:tr w:rsidR="00472340" w:rsidTr="007073B2">
        <w:tc>
          <w:tcPr>
            <w:tcW w:w="1384" w:type="dxa"/>
            <w:gridSpan w:val="2"/>
          </w:tcPr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02-2</w:t>
            </w:r>
          </w:p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(09.08.2021,</w:t>
            </w:r>
            <w:proofErr w:type="gramEnd"/>
          </w:p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11.00)</w:t>
            </w:r>
          </w:p>
        </w:tc>
        <w:tc>
          <w:tcPr>
            <w:tcW w:w="3827" w:type="dxa"/>
          </w:tcPr>
          <w:p w:rsidR="00472340" w:rsidRPr="00AD1414" w:rsidRDefault="00472340" w:rsidP="00916D07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шагать!»</w:t>
            </w:r>
          </w:p>
        </w:tc>
        <w:tc>
          <w:tcPr>
            <w:tcW w:w="4360" w:type="dxa"/>
          </w:tcPr>
          <w:p w:rsidR="00472340" w:rsidRPr="00177FEF" w:rsidRDefault="00472340" w:rsidP="0070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>Угличская районная организация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рославской общественной организации Общероссийской общественной организации</w:t>
            </w: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общество инвалидов»</w:t>
            </w:r>
          </w:p>
        </w:tc>
      </w:tr>
      <w:tr w:rsidR="00472340" w:rsidTr="007073B2">
        <w:tc>
          <w:tcPr>
            <w:tcW w:w="1384" w:type="dxa"/>
            <w:gridSpan w:val="2"/>
          </w:tcPr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02-3</w:t>
            </w:r>
          </w:p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(10.08.2021,</w:t>
            </w:r>
            <w:proofErr w:type="gramEnd"/>
          </w:p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472340" w:rsidRPr="00177FEF" w:rsidRDefault="00472340" w:rsidP="0098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>Частное учреждение культуры Музей необычных велосипедов «Самокат»</w:t>
            </w:r>
          </w:p>
        </w:tc>
      </w:tr>
      <w:tr w:rsidR="00472340" w:rsidTr="007073B2">
        <w:tc>
          <w:tcPr>
            <w:tcW w:w="1384" w:type="dxa"/>
            <w:gridSpan w:val="2"/>
          </w:tcPr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02-4</w:t>
            </w:r>
          </w:p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(16.08.2021,</w:t>
            </w:r>
            <w:proofErr w:type="gramEnd"/>
          </w:p>
          <w:p w:rsidR="00472340" w:rsidRDefault="00472340" w:rsidP="009820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волонтеров-аниматоров: дети – детям»</w:t>
            </w:r>
          </w:p>
        </w:tc>
        <w:tc>
          <w:tcPr>
            <w:tcW w:w="4360" w:type="dxa"/>
          </w:tcPr>
          <w:p w:rsidR="00472340" w:rsidRPr="00177FEF" w:rsidRDefault="00472340" w:rsidP="0098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развитию добровольчества «Добрые сердца»</w:t>
            </w:r>
          </w:p>
        </w:tc>
      </w:tr>
      <w:tr w:rsidR="007073B2" w:rsidRPr="00294216" w:rsidTr="00916D07">
        <w:tc>
          <w:tcPr>
            <w:tcW w:w="9571" w:type="dxa"/>
            <w:gridSpan w:val="4"/>
          </w:tcPr>
          <w:p w:rsidR="007073B2" w:rsidRPr="007073B2" w:rsidRDefault="007073B2" w:rsidP="00707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 </w:t>
            </w:r>
            <w:r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популяризации здорового образа жизни и развития массового спорта среди различных групп населения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03-1</w:t>
            </w:r>
          </w:p>
          <w:p w:rsidR="00472340" w:rsidRPr="00294216" w:rsidRDefault="00472340" w:rsidP="007073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(02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D4558">
              <w:rPr>
                <w:rFonts w:ascii="Times New Roman" w:hAnsi="Times New Roman" w:cs="Times New Roman"/>
                <w:szCs w:val="24"/>
              </w:rPr>
              <w:t>.2021</w:t>
            </w:r>
            <w:r>
              <w:rPr>
                <w:rFonts w:ascii="Times New Roman" w:hAnsi="Times New Roman" w:cs="Times New Roman"/>
                <w:szCs w:val="24"/>
              </w:rPr>
              <w:t>,14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455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Клуб смешанных боевых единоборств «Мангуст»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03-2</w:t>
            </w:r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(04.08.2021,</w:t>
            </w:r>
            <w:proofErr w:type="gramEnd"/>
          </w:p>
          <w:p w:rsidR="00472340" w:rsidRDefault="00472340" w:rsidP="007073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«Единоборства: здоровье и сила нации»</w:t>
            </w:r>
          </w:p>
        </w:tc>
        <w:tc>
          <w:tcPr>
            <w:tcW w:w="4360" w:type="dxa"/>
          </w:tcPr>
          <w:p w:rsidR="00472340" w:rsidRPr="00177FEF" w:rsidRDefault="00472340" w:rsidP="009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Спортивный клуб «Олимп»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03-3</w:t>
            </w:r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(04.08.2021,</w:t>
            </w:r>
            <w:proofErr w:type="gramEnd"/>
          </w:p>
          <w:p w:rsidR="00472340" w:rsidRDefault="00472340" w:rsidP="007073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 3Д»</w:t>
            </w:r>
          </w:p>
        </w:tc>
        <w:tc>
          <w:tcPr>
            <w:tcW w:w="4360" w:type="dxa"/>
          </w:tcPr>
          <w:p w:rsidR="00472340" w:rsidRPr="00177FEF" w:rsidRDefault="00472340" w:rsidP="007073B2">
            <w:pPr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развития игровых видов спорта «Актив»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03-4</w:t>
            </w:r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(16.08.2021,</w:t>
            </w:r>
            <w:proofErr w:type="gramEnd"/>
          </w:p>
          <w:p w:rsidR="00472340" w:rsidRDefault="00472340" w:rsidP="007073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и труд вместе идут»</w:t>
            </w:r>
          </w:p>
        </w:tc>
        <w:tc>
          <w:tcPr>
            <w:tcW w:w="4360" w:type="dxa"/>
          </w:tcPr>
          <w:p w:rsidR="00472340" w:rsidRPr="00177FEF" w:rsidRDefault="00472340" w:rsidP="0070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Угличская городская общественная организация «Федерация борьбы самбо и дзюдо»</w:t>
            </w:r>
          </w:p>
        </w:tc>
      </w:tr>
      <w:tr w:rsidR="007073B2" w:rsidRPr="00294216" w:rsidTr="00916D07">
        <w:tc>
          <w:tcPr>
            <w:tcW w:w="9571" w:type="dxa"/>
            <w:gridSpan w:val="4"/>
          </w:tcPr>
          <w:p w:rsidR="007073B2" w:rsidRPr="007073B2" w:rsidRDefault="007073B2" w:rsidP="00707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</w:t>
            </w:r>
            <w:r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3B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культуры, духовно-нравственного воспитания граждан и этнокультурного развития народов России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04-1</w:t>
            </w:r>
          </w:p>
          <w:p w:rsidR="00472340" w:rsidRPr="00294216" w:rsidRDefault="00472340" w:rsidP="007073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(13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D4558">
              <w:rPr>
                <w:rFonts w:ascii="Times New Roman" w:hAnsi="Times New Roman" w:cs="Times New Roman"/>
                <w:szCs w:val="24"/>
              </w:rPr>
              <w:t>.2021</w:t>
            </w:r>
            <w:r>
              <w:rPr>
                <w:rFonts w:ascii="Times New Roman" w:hAnsi="Times New Roman" w:cs="Times New Roman"/>
                <w:szCs w:val="24"/>
              </w:rPr>
              <w:t>,14</w:t>
            </w:r>
            <w:r w:rsidRPr="009D455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9D455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 в музее»</w:t>
            </w:r>
          </w:p>
        </w:tc>
        <w:tc>
          <w:tcPr>
            <w:tcW w:w="4360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</w:rPr>
              <w:t>Частное учреждение культуры Музей авангардного и наивного искусства «Авангард. Углич»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04-2</w:t>
            </w:r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(16.08.2021,</w:t>
            </w:r>
            <w:proofErr w:type="gramEnd"/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мира и согласия»</w:t>
            </w:r>
          </w:p>
        </w:tc>
        <w:tc>
          <w:tcPr>
            <w:tcW w:w="4360" w:type="dxa"/>
          </w:tcPr>
          <w:p w:rsidR="00472340" w:rsidRPr="00177FEF" w:rsidRDefault="00472340" w:rsidP="00916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</w:rPr>
              <w:t>Общественная организация Татарская национально культурная автономия Угличского района Ярославской области</w:t>
            </w:r>
          </w:p>
        </w:tc>
      </w:tr>
      <w:tr w:rsidR="00472340" w:rsidTr="00916D07">
        <w:tc>
          <w:tcPr>
            <w:tcW w:w="1384" w:type="dxa"/>
            <w:gridSpan w:val="2"/>
          </w:tcPr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04-3</w:t>
            </w:r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(16.08.2021,</w:t>
            </w:r>
            <w:proofErr w:type="gramEnd"/>
          </w:p>
          <w:p w:rsidR="00472340" w:rsidRDefault="00472340" w:rsidP="00916D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14.00)</w:t>
            </w:r>
          </w:p>
        </w:tc>
        <w:tc>
          <w:tcPr>
            <w:tcW w:w="3827" w:type="dxa"/>
          </w:tcPr>
          <w:p w:rsidR="00472340" w:rsidRPr="00177FEF" w:rsidRDefault="00472340" w:rsidP="00916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«Художниками славится родная сторона»</w:t>
            </w:r>
          </w:p>
        </w:tc>
        <w:tc>
          <w:tcPr>
            <w:tcW w:w="4360" w:type="dxa"/>
          </w:tcPr>
          <w:p w:rsidR="00472340" w:rsidRPr="00177FEF" w:rsidRDefault="00472340" w:rsidP="00916D07">
            <w:pPr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E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Творческое объединение художников</w:t>
            </w:r>
          </w:p>
        </w:tc>
      </w:tr>
    </w:tbl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C9" w:rsidRDefault="00CB2EC9" w:rsidP="00CB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07E86" w:rsidRP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</w:p>
    <w:sectPr w:rsidR="00107E86" w:rsidRPr="001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D08"/>
    <w:multiLevelType w:val="hybridMultilevel"/>
    <w:tmpl w:val="3E78E612"/>
    <w:lvl w:ilvl="0" w:tplc="36C8E3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3374"/>
    <w:multiLevelType w:val="hybridMultilevel"/>
    <w:tmpl w:val="7AEA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6"/>
    <w:rsid w:val="00107E86"/>
    <w:rsid w:val="003331BA"/>
    <w:rsid w:val="00421646"/>
    <w:rsid w:val="00472340"/>
    <w:rsid w:val="007073B2"/>
    <w:rsid w:val="00AE62EA"/>
    <w:rsid w:val="00C53A89"/>
    <w:rsid w:val="00CB2EC9"/>
    <w:rsid w:val="00D707A0"/>
    <w:rsid w:val="00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gorodeckaja</dc:creator>
  <cp:lastModifiedBy>Владелец</cp:lastModifiedBy>
  <cp:revision>2</cp:revision>
  <dcterms:created xsi:type="dcterms:W3CDTF">2021-08-20T10:26:00Z</dcterms:created>
  <dcterms:modified xsi:type="dcterms:W3CDTF">2021-08-20T10:26:00Z</dcterms:modified>
</cp:coreProperties>
</file>