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05" w:rsidRDefault="004F0B62" w:rsidP="001C2305">
      <w:pPr>
        <w:jc w:val="center"/>
      </w:pPr>
      <w:r w:rsidRPr="00C10D72">
        <w:rPr>
          <w:noProof/>
        </w:rPr>
        <w:drawing>
          <wp:inline distT="0" distB="0" distL="0" distR="0">
            <wp:extent cx="511810" cy="614680"/>
            <wp:effectExtent l="0" t="0" r="254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05" w:rsidRDefault="00D731D9" w:rsidP="001C23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.95pt;margin-top:8.8pt;width:482.7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" stroked="f">
            <v:textbox inset=",1mm,,0">
              <w:txbxContent>
                <w:p w:rsidR="001C2663" w:rsidRPr="001C2305" w:rsidRDefault="001C2663" w:rsidP="001C2305">
                  <w:pPr>
                    <w:ind w:left="-567"/>
                    <w:jc w:val="center"/>
                    <w:rPr>
                      <w:b/>
                      <w:spacing w:val="90"/>
                      <w:sz w:val="44"/>
                      <w:szCs w:val="44"/>
                    </w:rPr>
                  </w:pPr>
                  <w:r>
                    <w:rPr>
                      <w:b/>
                      <w:spacing w:val="90"/>
                      <w:sz w:val="44"/>
                      <w:szCs w:val="44"/>
                    </w:rPr>
                    <w:t>ПОСТАНОВЛЕНИЕ</w:t>
                  </w:r>
                </w:p>
                <w:p w:rsidR="001C2663" w:rsidRDefault="001C2663" w:rsidP="001C2305">
                  <w:pPr>
                    <w:ind w:left="-567"/>
                    <w:jc w:val="center"/>
                    <w:rPr>
                      <w:sz w:val="2"/>
                      <w:szCs w:val="2"/>
                    </w:rPr>
                  </w:pPr>
                </w:p>
                <w:p w:rsidR="001C2663" w:rsidRDefault="001C2663" w:rsidP="001C2305">
                  <w:pPr>
                    <w:pStyle w:val="3"/>
                    <w:ind w:left="-567"/>
                    <w:rPr>
                      <w:caps/>
                      <w:sz w:val="26"/>
                      <w:szCs w:val="26"/>
                    </w:rPr>
                  </w:pPr>
                  <w:r w:rsidRPr="0091251E">
                    <w:rPr>
                      <w:caps/>
                      <w:sz w:val="26"/>
                      <w:szCs w:val="26"/>
                    </w:rPr>
                    <w:t>АДМИНИСТРАЦИИ Угличского муниципального РАЙОНА</w:t>
                  </w:r>
                </w:p>
                <w:p w:rsidR="001C2663" w:rsidRDefault="001C2663" w:rsidP="001C2305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1251E">
                    <w:rPr>
                      <w:b/>
                      <w:bCs/>
                      <w:sz w:val="26"/>
                      <w:szCs w:val="26"/>
                    </w:rPr>
                    <w:t>ЯРОСЛАВСКОЙ ОБЛАСТИ</w:t>
                  </w:r>
                </w:p>
                <w:p w:rsidR="001C2663" w:rsidRPr="0091251E" w:rsidRDefault="001C2663" w:rsidP="001C2305">
                  <w:pPr>
                    <w:ind w:left="-567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D731D9" w:rsidP="001C2305">
      <w:r>
        <w:rPr>
          <w:noProof/>
        </w:rPr>
        <w:pict>
          <v:group id="Group 4" o:spid="_x0000_s1027" style="position:absolute;margin-left:.7pt;margin-top:6.55pt;width:469.1pt;height:112.75pt;z-index:251657216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">
            <v:shape id="Text Box 5" o:spid="_x0000_s1028" type="#_x0000_t202" style="position:absolute;left:1886;top:2702;width:9354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1C2663" w:rsidRDefault="001C2663" w:rsidP="001C2305">
                    <w:pPr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1C2663" w:rsidRDefault="001C2663" w:rsidP="001C2305">
                    <w:pPr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</w:pPr>
                  </w:p>
                  <w:p w:rsidR="001C2663" w:rsidRDefault="005D3AA5" w:rsidP="001C2305">
                    <w:r>
                      <w:rPr>
                        <w:b/>
                        <w:bCs/>
                      </w:rPr>
                      <w:t>от 09.02.2022</w:t>
                    </w:r>
                    <w:r w:rsidR="00C70FA4" w:rsidRPr="00C70FA4">
                      <w:rPr>
                        <w:b/>
                        <w:bCs/>
                      </w:rPr>
                      <w:t xml:space="preserve"> № </w:t>
                    </w:r>
                    <w:r>
                      <w:rPr>
                        <w:b/>
                        <w:bCs/>
                      </w:rPr>
                      <w:t>104</w:t>
                    </w:r>
                  </w:p>
                </w:txbxContent>
              </v:textbox>
            </v:shape>
            <v:group id="Group 6" o:spid="_x0000_s1029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7" o:spid="_x0000_s1030" style="position:absolute;visibility:visibl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8" o:spid="_x0000_s1031" style="position:absolute;visibility:visibl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9" o:spid="_x0000_s1032" style="position:absolute;visibility:visibl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10" o:spid="_x0000_s1033" style="position:absolute;visibility:visibl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</v:group>
        </w:pict>
      </w:r>
    </w:p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Default="001C2305" w:rsidP="001C2305"/>
    <w:p w:rsidR="001C2305" w:rsidRPr="00605F40" w:rsidRDefault="001C2305" w:rsidP="001C2305">
      <w:pPr>
        <w:rPr>
          <w:sz w:val="28"/>
          <w:szCs w:val="28"/>
        </w:rPr>
      </w:pPr>
    </w:p>
    <w:p w:rsidR="001C2305" w:rsidRPr="00605F40" w:rsidRDefault="001C2305" w:rsidP="001C2305">
      <w:pPr>
        <w:ind w:left="142"/>
        <w:jc w:val="both"/>
        <w:rPr>
          <w:sz w:val="28"/>
          <w:szCs w:val="28"/>
        </w:rPr>
      </w:pPr>
    </w:p>
    <w:p w:rsidR="00326A6F" w:rsidRPr="00D85576" w:rsidRDefault="006C463D" w:rsidP="00411245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карты рисков нарушений </w:t>
      </w:r>
      <w:r w:rsidRPr="006C463D">
        <w:rPr>
          <w:sz w:val="28"/>
          <w:szCs w:val="28"/>
        </w:rPr>
        <w:t>антимонопольного законода</w:t>
      </w:r>
      <w:r>
        <w:rPr>
          <w:sz w:val="28"/>
          <w:szCs w:val="28"/>
        </w:rPr>
        <w:t xml:space="preserve">тельства </w:t>
      </w:r>
      <w:r w:rsidRPr="006C463D">
        <w:rPr>
          <w:sz w:val="28"/>
          <w:szCs w:val="28"/>
        </w:rPr>
        <w:t>(комплаенс-рисков)</w:t>
      </w:r>
      <w:r>
        <w:rPr>
          <w:sz w:val="28"/>
          <w:szCs w:val="28"/>
        </w:rPr>
        <w:t xml:space="preserve"> </w:t>
      </w:r>
      <w:r w:rsidR="00920272" w:rsidRPr="00D85576">
        <w:rPr>
          <w:sz w:val="28"/>
          <w:szCs w:val="28"/>
        </w:rPr>
        <w:t>Администрации Угли</w:t>
      </w:r>
      <w:r w:rsidR="00920272" w:rsidRPr="00D85576">
        <w:rPr>
          <w:sz w:val="28"/>
          <w:szCs w:val="28"/>
        </w:rPr>
        <w:t>ч</w:t>
      </w:r>
      <w:r w:rsidR="00920272" w:rsidRPr="00D85576">
        <w:rPr>
          <w:sz w:val="28"/>
          <w:szCs w:val="28"/>
        </w:rPr>
        <w:t>ского муниципального рай</w:t>
      </w:r>
      <w:r w:rsidR="00AF4F73">
        <w:rPr>
          <w:sz w:val="28"/>
          <w:szCs w:val="28"/>
        </w:rPr>
        <w:t>она</w:t>
      </w:r>
      <w:r w:rsidR="00092A26">
        <w:rPr>
          <w:sz w:val="28"/>
          <w:szCs w:val="28"/>
        </w:rPr>
        <w:t xml:space="preserve"> на 20</w:t>
      </w:r>
      <w:r w:rsidR="00BE03DA">
        <w:rPr>
          <w:sz w:val="28"/>
          <w:szCs w:val="28"/>
        </w:rPr>
        <w:t>2</w:t>
      </w:r>
      <w:r w:rsidR="008B6302">
        <w:rPr>
          <w:sz w:val="28"/>
          <w:szCs w:val="28"/>
        </w:rPr>
        <w:t>2</w:t>
      </w:r>
      <w:r w:rsidR="00092A26">
        <w:rPr>
          <w:sz w:val="28"/>
          <w:szCs w:val="28"/>
        </w:rPr>
        <w:t xml:space="preserve"> год</w:t>
      </w:r>
    </w:p>
    <w:p w:rsidR="001C2305" w:rsidRPr="00D85576" w:rsidRDefault="001C2305" w:rsidP="00E2567A">
      <w:pPr>
        <w:jc w:val="both"/>
        <w:rPr>
          <w:sz w:val="28"/>
          <w:szCs w:val="28"/>
        </w:rPr>
      </w:pPr>
    </w:p>
    <w:p w:rsidR="000B3B72" w:rsidRPr="00F44419" w:rsidRDefault="00B05A9D" w:rsidP="000B3B72">
      <w:pPr>
        <w:pStyle w:val="a5"/>
        <w:ind w:firstLine="709"/>
      </w:pPr>
      <w:r w:rsidRPr="006F0666">
        <w:t>В</w:t>
      </w:r>
      <w:r>
        <w:t xml:space="preserve"> соответствии с постановлением Администрации Угличского мун</w:t>
      </w:r>
      <w:r>
        <w:t>и</w:t>
      </w:r>
      <w:r>
        <w:t xml:space="preserve">ципального района от 02.07.2019 </w:t>
      </w:r>
      <w:r w:rsidR="00AF03E9">
        <w:t>№</w:t>
      </w:r>
      <w:r w:rsidRPr="00D84F7D">
        <w:t xml:space="preserve">729 </w:t>
      </w:r>
      <w:r>
        <w:t>«</w:t>
      </w:r>
      <w:r w:rsidRPr="00D84F7D">
        <w:t>Об утверждении Положения об о</w:t>
      </w:r>
      <w:r w:rsidRPr="00D84F7D">
        <w:t>р</w:t>
      </w:r>
      <w:r w:rsidRPr="00D84F7D">
        <w:t>ганизации в Администрации Угличского муниципального района системы внутреннего обеспече</w:t>
      </w:r>
      <w:r>
        <w:t>ния соответствия тре</w:t>
      </w:r>
      <w:r w:rsidRPr="00D84F7D">
        <w:t>бованиям антимонопольного зак</w:t>
      </w:r>
      <w:r w:rsidRPr="00D84F7D">
        <w:t>о</w:t>
      </w:r>
      <w:r w:rsidRPr="00D84F7D">
        <w:t>нодательства (антимонопольного комплаенса)</w:t>
      </w:r>
      <w:r>
        <w:t>»</w:t>
      </w:r>
      <w:r w:rsidR="000B3B72" w:rsidRPr="000B3B72">
        <w:t xml:space="preserve"> </w:t>
      </w:r>
      <w:r w:rsidR="000B3B72" w:rsidRPr="00FF62D5">
        <w:t>Администрация Угличского муниципального района</w:t>
      </w:r>
    </w:p>
    <w:p w:rsidR="00B05A9D" w:rsidRPr="000B3B72" w:rsidRDefault="000B3B72" w:rsidP="000B3B72">
      <w:pPr>
        <w:pStyle w:val="a5"/>
      </w:pPr>
      <w:r w:rsidRPr="00F44419">
        <w:t>ПОСТАНОВЛЯЕТ:</w:t>
      </w:r>
    </w:p>
    <w:p w:rsidR="00127664" w:rsidRPr="006C463D" w:rsidRDefault="00920272" w:rsidP="006C463D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576">
        <w:rPr>
          <w:sz w:val="28"/>
          <w:szCs w:val="28"/>
        </w:rPr>
        <w:t>Утвердить</w:t>
      </w:r>
      <w:r w:rsidR="006C463D">
        <w:rPr>
          <w:sz w:val="28"/>
          <w:szCs w:val="28"/>
        </w:rPr>
        <w:t xml:space="preserve"> </w:t>
      </w:r>
      <w:r w:rsidR="006C463D" w:rsidRPr="006C463D">
        <w:rPr>
          <w:sz w:val="28"/>
          <w:szCs w:val="28"/>
        </w:rPr>
        <w:t>прилагаемую карту рисков нарушений антимонопольн</w:t>
      </w:r>
      <w:r w:rsidR="006C463D" w:rsidRPr="006C463D">
        <w:rPr>
          <w:sz w:val="28"/>
          <w:szCs w:val="28"/>
        </w:rPr>
        <w:t>о</w:t>
      </w:r>
      <w:r w:rsidR="006C463D" w:rsidRPr="006C463D">
        <w:rPr>
          <w:sz w:val="28"/>
          <w:szCs w:val="28"/>
        </w:rPr>
        <w:t>го законодательства (комплаенс-рисков) Администрации Угличского мун</w:t>
      </w:r>
      <w:r w:rsidR="006C463D" w:rsidRPr="006C463D">
        <w:rPr>
          <w:sz w:val="28"/>
          <w:szCs w:val="28"/>
        </w:rPr>
        <w:t>и</w:t>
      </w:r>
      <w:r w:rsidR="006C463D" w:rsidRPr="006C463D">
        <w:rPr>
          <w:sz w:val="28"/>
          <w:szCs w:val="28"/>
        </w:rPr>
        <w:t>ципального района</w:t>
      </w:r>
      <w:r w:rsidR="00092A26" w:rsidRPr="00092A26">
        <w:rPr>
          <w:sz w:val="28"/>
          <w:szCs w:val="28"/>
        </w:rPr>
        <w:t xml:space="preserve"> </w:t>
      </w:r>
      <w:r w:rsidR="00092A26">
        <w:rPr>
          <w:sz w:val="28"/>
          <w:szCs w:val="28"/>
        </w:rPr>
        <w:t>на 20</w:t>
      </w:r>
      <w:r w:rsidR="0066136E">
        <w:rPr>
          <w:sz w:val="28"/>
          <w:szCs w:val="28"/>
        </w:rPr>
        <w:t>2</w:t>
      </w:r>
      <w:r w:rsidR="008B6302">
        <w:rPr>
          <w:sz w:val="28"/>
          <w:szCs w:val="28"/>
        </w:rPr>
        <w:t>2</w:t>
      </w:r>
      <w:r w:rsidR="00092A26">
        <w:rPr>
          <w:sz w:val="28"/>
          <w:szCs w:val="28"/>
        </w:rPr>
        <w:t xml:space="preserve"> год</w:t>
      </w:r>
      <w:r w:rsidRPr="006C463D">
        <w:rPr>
          <w:sz w:val="28"/>
          <w:szCs w:val="28"/>
        </w:rPr>
        <w:t>.</w:t>
      </w:r>
      <w:r w:rsidR="006C463D">
        <w:rPr>
          <w:sz w:val="28"/>
          <w:szCs w:val="28"/>
        </w:rPr>
        <w:t xml:space="preserve"> </w:t>
      </w:r>
    </w:p>
    <w:p w:rsidR="002E403C" w:rsidRDefault="007A1212" w:rsidP="00C9255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015D">
        <w:rPr>
          <w:sz w:val="28"/>
          <w:szCs w:val="28"/>
        </w:rPr>
        <w:t xml:space="preserve">Контроль за исполнением настоящего </w:t>
      </w:r>
      <w:r w:rsidR="004B1517">
        <w:rPr>
          <w:sz w:val="28"/>
          <w:szCs w:val="28"/>
        </w:rPr>
        <w:t>постановления</w:t>
      </w:r>
      <w:r w:rsidRPr="00AA015D">
        <w:rPr>
          <w:sz w:val="28"/>
          <w:szCs w:val="28"/>
        </w:rPr>
        <w:t xml:space="preserve"> возложить на </w:t>
      </w:r>
      <w:r w:rsidR="00FF578E" w:rsidRPr="00AA015D">
        <w:rPr>
          <w:sz w:val="28"/>
          <w:szCs w:val="28"/>
        </w:rPr>
        <w:t>пер</w:t>
      </w:r>
      <w:r w:rsidR="009503AE">
        <w:rPr>
          <w:sz w:val="28"/>
          <w:szCs w:val="28"/>
        </w:rPr>
        <w:t xml:space="preserve">вого </w:t>
      </w:r>
      <w:r w:rsidRPr="00AA015D">
        <w:rPr>
          <w:sz w:val="28"/>
          <w:szCs w:val="28"/>
        </w:rPr>
        <w:t xml:space="preserve">заместителя Главы Администрации района </w:t>
      </w:r>
      <w:r w:rsidR="009503AE">
        <w:rPr>
          <w:sz w:val="28"/>
          <w:szCs w:val="28"/>
        </w:rPr>
        <w:t>Задворнову О.</w:t>
      </w:r>
      <w:r w:rsidR="008B6302">
        <w:rPr>
          <w:sz w:val="28"/>
          <w:szCs w:val="28"/>
        </w:rPr>
        <w:t xml:space="preserve"> </w:t>
      </w:r>
      <w:r w:rsidR="009503AE">
        <w:rPr>
          <w:sz w:val="28"/>
          <w:szCs w:val="28"/>
        </w:rPr>
        <w:t>В</w:t>
      </w:r>
      <w:r w:rsidRPr="00AA015D">
        <w:rPr>
          <w:sz w:val="28"/>
          <w:szCs w:val="28"/>
        </w:rPr>
        <w:t>.</w:t>
      </w:r>
      <w:r w:rsidR="002E403C" w:rsidRPr="00AA015D">
        <w:rPr>
          <w:sz w:val="28"/>
          <w:szCs w:val="28"/>
        </w:rPr>
        <w:t xml:space="preserve"> </w:t>
      </w:r>
    </w:p>
    <w:p w:rsidR="006C463D" w:rsidRPr="00AA015D" w:rsidRDefault="006C463D" w:rsidP="00C9255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B1517" w:rsidRPr="004B151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Угли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ского муниц</w:t>
      </w:r>
      <w:r w:rsidR="00AF03E9"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  <w:r w:rsidR="00B63B78">
        <w:rPr>
          <w:sz w:val="28"/>
          <w:szCs w:val="28"/>
        </w:rPr>
        <w:t xml:space="preserve"> </w:t>
      </w:r>
    </w:p>
    <w:p w:rsidR="001C2305" w:rsidRPr="00D85576" w:rsidRDefault="007A1212" w:rsidP="00C9255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015D">
        <w:rPr>
          <w:sz w:val="28"/>
          <w:szCs w:val="28"/>
        </w:rPr>
        <w:t>Н</w:t>
      </w:r>
      <w:r w:rsidR="005D56B6" w:rsidRPr="00AA015D">
        <w:rPr>
          <w:sz w:val="28"/>
          <w:szCs w:val="28"/>
        </w:rPr>
        <w:t>а</w:t>
      </w:r>
      <w:r w:rsidRPr="00AA015D">
        <w:rPr>
          <w:sz w:val="28"/>
          <w:szCs w:val="28"/>
        </w:rPr>
        <w:t xml:space="preserve">стоящее </w:t>
      </w:r>
      <w:r w:rsidR="004B1517" w:rsidRPr="004B1517">
        <w:rPr>
          <w:sz w:val="28"/>
          <w:szCs w:val="28"/>
        </w:rPr>
        <w:t>постановление</w:t>
      </w:r>
      <w:r w:rsidRPr="00AA015D">
        <w:rPr>
          <w:sz w:val="28"/>
          <w:szCs w:val="28"/>
        </w:rPr>
        <w:t xml:space="preserve"> вступает в силу с момента подписания</w:t>
      </w:r>
      <w:r w:rsidR="00C05DF3" w:rsidRPr="00D85576">
        <w:rPr>
          <w:sz w:val="28"/>
          <w:szCs w:val="28"/>
        </w:rPr>
        <w:t>.</w:t>
      </w:r>
      <w:r w:rsidR="00B63B78">
        <w:rPr>
          <w:sz w:val="28"/>
          <w:szCs w:val="28"/>
        </w:rPr>
        <w:t xml:space="preserve"> </w:t>
      </w:r>
    </w:p>
    <w:p w:rsidR="00CC2BFE" w:rsidRPr="00D85576" w:rsidRDefault="00CC2BFE" w:rsidP="00DB374E">
      <w:pPr>
        <w:pStyle w:val="aa"/>
        <w:tabs>
          <w:tab w:val="left" w:pos="1134"/>
        </w:tabs>
        <w:spacing w:after="0"/>
        <w:ind w:left="720"/>
        <w:jc w:val="both"/>
        <w:rPr>
          <w:sz w:val="28"/>
          <w:szCs w:val="28"/>
        </w:rPr>
      </w:pPr>
    </w:p>
    <w:p w:rsidR="00580CF5" w:rsidRPr="00D85576" w:rsidRDefault="00580CF5" w:rsidP="00451CAF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51CAF" w:rsidRPr="00D85576" w:rsidRDefault="00451CAF" w:rsidP="00451CAF">
      <w:pPr>
        <w:tabs>
          <w:tab w:val="left" w:pos="1134"/>
        </w:tabs>
        <w:jc w:val="both"/>
        <w:rPr>
          <w:sz w:val="28"/>
          <w:szCs w:val="28"/>
        </w:rPr>
      </w:pPr>
      <w:r w:rsidRPr="00D85576">
        <w:rPr>
          <w:sz w:val="28"/>
          <w:szCs w:val="28"/>
        </w:rPr>
        <w:t xml:space="preserve">Глава района </w:t>
      </w:r>
      <w:r w:rsidR="00C9255A" w:rsidRPr="00D85576">
        <w:rPr>
          <w:sz w:val="28"/>
          <w:szCs w:val="28"/>
        </w:rPr>
        <w:tab/>
      </w:r>
      <w:r w:rsidR="00C9255A" w:rsidRPr="00D85576">
        <w:rPr>
          <w:sz w:val="28"/>
          <w:szCs w:val="28"/>
        </w:rPr>
        <w:tab/>
      </w:r>
      <w:r w:rsidR="00C9255A" w:rsidRPr="00D85576">
        <w:rPr>
          <w:sz w:val="28"/>
          <w:szCs w:val="28"/>
        </w:rPr>
        <w:tab/>
      </w:r>
      <w:r w:rsidR="00C9255A" w:rsidRPr="00D85576">
        <w:rPr>
          <w:sz w:val="28"/>
          <w:szCs w:val="28"/>
        </w:rPr>
        <w:tab/>
      </w:r>
      <w:r w:rsidR="00C9255A" w:rsidRPr="00D85576">
        <w:rPr>
          <w:sz w:val="28"/>
          <w:szCs w:val="28"/>
        </w:rPr>
        <w:tab/>
      </w:r>
      <w:r w:rsidR="00C9255A" w:rsidRPr="00D85576">
        <w:rPr>
          <w:sz w:val="28"/>
          <w:szCs w:val="28"/>
        </w:rPr>
        <w:tab/>
      </w:r>
      <w:r w:rsidR="00A157F6">
        <w:rPr>
          <w:sz w:val="28"/>
          <w:szCs w:val="28"/>
        </w:rPr>
        <w:tab/>
      </w:r>
      <w:r w:rsidR="00A157F6">
        <w:rPr>
          <w:sz w:val="28"/>
          <w:szCs w:val="28"/>
        </w:rPr>
        <w:tab/>
        <w:t xml:space="preserve">   </w:t>
      </w:r>
      <w:r w:rsidR="008B6302">
        <w:rPr>
          <w:sz w:val="28"/>
          <w:szCs w:val="28"/>
        </w:rPr>
        <w:t xml:space="preserve">   </w:t>
      </w:r>
      <w:r w:rsidR="00215A18" w:rsidRPr="00D85576">
        <w:rPr>
          <w:sz w:val="28"/>
          <w:szCs w:val="28"/>
        </w:rPr>
        <w:t>А.</w:t>
      </w:r>
      <w:r w:rsidR="008B6302">
        <w:rPr>
          <w:sz w:val="28"/>
          <w:szCs w:val="28"/>
        </w:rPr>
        <w:t xml:space="preserve"> </w:t>
      </w:r>
      <w:r w:rsidR="00215A18" w:rsidRPr="00D85576">
        <w:rPr>
          <w:sz w:val="28"/>
          <w:szCs w:val="28"/>
        </w:rPr>
        <w:t>Г</w:t>
      </w:r>
      <w:r w:rsidRPr="00D85576">
        <w:rPr>
          <w:sz w:val="28"/>
          <w:szCs w:val="28"/>
        </w:rPr>
        <w:t xml:space="preserve">. </w:t>
      </w:r>
      <w:r w:rsidR="00215A18" w:rsidRPr="00D85576">
        <w:rPr>
          <w:sz w:val="28"/>
          <w:szCs w:val="28"/>
        </w:rPr>
        <w:t>Курицин</w:t>
      </w:r>
    </w:p>
    <w:p w:rsidR="00451CAF" w:rsidRDefault="00451CAF" w:rsidP="00451CAF">
      <w:pPr>
        <w:tabs>
          <w:tab w:val="left" w:pos="1134"/>
        </w:tabs>
        <w:jc w:val="both"/>
        <w:rPr>
          <w:sz w:val="28"/>
          <w:szCs w:val="28"/>
        </w:rPr>
      </w:pPr>
    </w:p>
    <w:p w:rsidR="00451CAF" w:rsidRDefault="00451CAF" w:rsidP="00451CAF">
      <w:pPr>
        <w:tabs>
          <w:tab w:val="left" w:pos="1134"/>
        </w:tabs>
        <w:jc w:val="both"/>
        <w:rPr>
          <w:sz w:val="28"/>
          <w:szCs w:val="28"/>
        </w:rPr>
      </w:pPr>
    </w:p>
    <w:p w:rsidR="00176B3E" w:rsidRPr="008904D5" w:rsidRDefault="00176B3E" w:rsidP="00451CAF">
      <w:pPr>
        <w:tabs>
          <w:tab w:val="left" w:pos="1134"/>
        </w:tabs>
        <w:jc w:val="both"/>
        <w:rPr>
          <w:sz w:val="28"/>
          <w:szCs w:val="28"/>
        </w:rPr>
      </w:pPr>
    </w:p>
    <w:p w:rsidR="00451CAF" w:rsidRDefault="00451CAF" w:rsidP="00451CAF">
      <w:pPr>
        <w:tabs>
          <w:tab w:val="left" w:pos="1134"/>
        </w:tabs>
        <w:jc w:val="both"/>
        <w:rPr>
          <w:sz w:val="28"/>
          <w:szCs w:val="28"/>
        </w:rPr>
      </w:pPr>
    </w:p>
    <w:p w:rsidR="00EB5F7E" w:rsidRDefault="00EB5F7E" w:rsidP="007A1212">
      <w:pPr>
        <w:tabs>
          <w:tab w:val="left" w:pos="6804"/>
        </w:tabs>
        <w:jc w:val="both"/>
        <w:rPr>
          <w:sz w:val="28"/>
          <w:szCs w:val="28"/>
        </w:rPr>
        <w:sectPr w:rsidR="00EB5F7E" w:rsidSect="00292E41">
          <w:headerReference w:type="default" r:id="rId9"/>
          <w:footerReference w:type="default" r:id="rId10"/>
          <w:footerReference w:type="first" r:id="rId11"/>
          <w:pgSz w:w="11906" w:h="16838" w:code="9"/>
          <w:pgMar w:top="851" w:right="851" w:bottom="851" w:left="1701" w:header="425" w:footer="709" w:gutter="0"/>
          <w:pgNumType w:start="1"/>
          <w:cols w:space="708"/>
          <w:titlePg/>
          <w:docGrid w:linePitch="360"/>
        </w:sectPr>
      </w:pPr>
    </w:p>
    <w:p w:rsidR="008B6302" w:rsidRPr="008D6C8F" w:rsidRDefault="008B6302" w:rsidP="008B6302">
      <w:pPr>
        <w:pStyle w:val="a5"/>
        <w:ind w:left="11340"/>
      </w:pPr>
      <w:r w:rsidRPr="00CA5389">
        <w:lastRenderedPageBreak/>
        <w:t>Утвержд</w:t>
      </w:r>
      <w:r w:rsidR="00A578C2">
        <w:t>ена</w:t>
      </w:r>
    </w:p>
    <w:p w:rsidR="00E56B26" w:rsidRDefault="00A578C2" w:rsidP="008B6302">
      <w:pPr>
        <w:pStyle w:val="a5"/>
        <w:ind w:left="11340"/>
      </w:pPr>
      <w:r>
        <w:t>постановлением</w:t>
      </w:r>
      <w:r w:rsidR="008B6302" w:rsidRPr="00CA5389">
        <w:t xml:space="preserve"> </w:t>
      </w:r>
    </w:p>
    <w:p w:rsidR="008B6302" w:rsidRPr="008D6C8F" w:rsidRDefault="00A74907" w:rsidP="008B6302">
      <w:pPr>
        <w:pStyle w:val="a5"/>
        <w:ind w:left="11340"/>
      </w:pPr>
      <w:r>
        <w:t xml:space="preserve">Администрации </w:t>
      </w:r>
      <w:r w:rsidR="008B6302" w:rsidRPr="00CA5389">
        <w:t xml:space="preserve">Угличского </w:t>
      </w:r>
    </w:p>
    <w:p w:rsidR="008B6302" w:rsidRDefault="008B6302" w:rsidP="008B6302">
      <w:pPr>
        <w:pStyle w:val="a5"/>
        <w:ind w:left="11340"/>
      </w:pPr>
      <w:r w:rsidRPr="00CA5389">
        <w:t>муниципального района</w:t>
      </w:r>
    </w:p>
    <w:p w:rsidR="00A578C2" w:rsidRPr="00A578C2" w:rsidRDefault="00A578C2" w:rsidP="008B6302">
      <w:pPr>
        <w:pStyle w:val="a5"/>
        <w:ind w:left="11340"/>
      </w:pPr>
      <w:r>
        <w:t xml:space="preserve">от </w:t>
      </w:r>
      <w:r w:rsidR="00A157F6">
        <w:t>_______________</w:t>
      </w:r>
      <w:r>
        <w:t xml:space="preserve"> №</w:t>
      </w:r>
      <w:r w:rsidR="00A157F6">
        <w:t xml:space="preserve"> ____</w:t>
      </w:r>
    </w:p>
    <w:p w:rsidR="008B6302" w:rsidRPr="0066136E" w:rsidRDefault="008B6302" w:rsidP="008B6302">
      <w:pPr>
        <w:pStyle w:val="a5"/>
        <w:jc w:val="center"/>
      </w:pPr>
    </w:p>
    <w:p w:rsidR="008B6302" w:rsidRDefault="008B6302" w:rsidP="008B6302">
      <w:pPr>
        <w:pStyle w:val="a5"/>
        <w:jc w:val="center"/>
        <w:rPr>
          <w:b/>
        </w:rPr>
      </w:pPr>
      <w:r>
        <w:rPr>
          <w:b/>
        </w:rPr>
        <w:t>К</w:t>
      </w:r>
      <w:r w:rsidRPr="00B63B78">
        <w:rPr>
          <w:b/>
        </w:rPr>
        <w:t>арт</w:t>
      </w:r>
      <w:r>
        <w:rPr>
          <w:b/>
        </w:rPr>
        <w:t>а</w:t>
      </w:r>
      <w:r w:rsidRPr="00B63B78">
        <w:rPr>
          <w:b/>
        </w:rPr>
        <w:t xml:space="preserve"> рисков нарушений антимонопольного законодательства (комплаенс-рисков)</w:t>
      </w:r>
    </w:p>
    <w:p w:rsidR="008B6302" w:rsidRPr="004D31F4" w:rsidRDefault="008B6302" w:rsidP="008B6302">
      <w:pPr>
        <w:pStyle w:val="a5"/>
        <w:jc w:val="center"/>
        <w:rPr>
          <w:b/>
        </w:rPr>
      </w:pPr>
      <w:r w:rsidRPr="00B63B78">
        <w:rPr>
          <w:b/>
        </w:rPr>
        <w:t>Администрации Угличского муниципального района</w:t>
      </w:r>
      <w:r>
        <w:rPr>
          <w:b/>
        </w:rPr>
        <w:t xml:space="preserve"> на 2022 год</w:t>
      </w:r>
    </w:p>
    <w:p w:rsidR="008B6302" w:rsidRPr="004D31F4" w:rsidRDefault="008B6302" w:rsidP="008B6302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194"/>
        <w:gridCol w:w="4736"/>
        <w:gridCol w:w="4536"/>
      </w:tblGrid>
      <w:tr w:rsidR="008B6302" w:rsidRPr="0028596C" w:rsidTr="00953DD5">
        <w:trPr>
          <w:trHeight w:val="175"/>
          <w:tblHeader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rStyle w:val="41"/>
                <w:sz w:val="27"/>
                <w:szCs w:val="27"/>
              </w:rPr>
            </w:pPr>
            <w:r w:rsidRPr="0028596C">
              <w:rPr>
                <w:rStyle w:val="41"/>
                <w:sz w:val="27"/>
                <w:szCs w:val="27"/>
              </w:rPr>
              <w:t xml:space="preserve">Уровень </w:t>
            </w:r>
          </w:p>
          <w:p w:rsidR="008B6302" w:rsidRPr="0028596C" w:rsidRDefault="008B6302" w:rsidP="00953DD5">
            <w:pPr>
              <w:jc w:val="center"/>
              <w:rPr>
                <w:rStyle w:val="41"/>
                <w:sz w:val="27"/>
                <w:szCs w:val="27"/>
              </w:rPr>
            </w:pPr>
            <w:r w:rsidRPr="0028596C">
              <w:rPr>
                <w:rStyle w:val="41"/>
                <w:sz w:val="27"/>
                <w:szCs w:val="27"/>
              </w:rPr>
              <w:t>комплаенс-риска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rStyle w:val="41"/>
                <w:sz w:val="27"/>
                <w:szCs w:val="27"/>
              </w:rPr>
            </w:pPr>
            <w:r w:rsidRPr="0028596C">
              <w:rPr>
                <w:rStyle w:val="41"/>
                <w:sz w:val="27"/>
                <w:szCs w:val="27"/>
              </w:rPr>
              <w:t>Вид комплаенс-риска (описание)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7"/>
                <w:szCs w:val="27"/>
              </w:rPr>
            </w:pPr>
            <w:r w:rsidRPr="0028596C">
              <w:rPr>
                <w:rStyle w:val="41"/>
                <w:sz w:val="27"/>
                <w:szCs w:val="27"/>
              </w:rPr>
              <w:t>Причины и условия возникновения комплаенс-рисков (описание)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7"/>
                <w:szCs w:val="27"/>
              </w:rPr>
            </w:pPr>
            <w:r w:rsidRPr="0028596C">
              <w:rPr>
                <w:rStyle w:val="41"/>
                <w:sz w:val="27"/>
                <w:szCs w:val="27"/>
              </w:rPr>
              <w:t>Наименование структурного подра</w:t>
            </w:r>
            <w:r w:rsidRPr="0028596C">
              <w:rPr>
                <w:rStyle w:val="41"/>
                <w:sz w:val="27"/>
                <w:szCs w:val="27"/>
              </w:rPr>
              <w:t>з</w:t>
            </w:r>
            <w:r w:rsidRPr="0028596C">
              <w:rPr>
                <w:rStyle w:val="41"/>
                <w:sz w:val="27"/>
                <w:szCs w:val="27"/>
              </w:rPr>
              <w:t>деления, при реализации функций и полномочий которого возможно во</w:t>
            </w:r>
            <w:r w:rsidRPr="0028596C">
              <w:rPr>
                <w:rStyle w:val="41"/>
                <w:sz w:val="27"/>
                <w:szCs w:val="27"/>
              </w:rPr>
              <w:t>з</w:t>
            </w:r>
            <w:r w:rsidRPr="0028596C">
              <w:rPr>
                <w:rStyle w:val="41"/>
                <w:sz w:val="27"/>
                <w:szCs w:val="27"/>
              </w:rPr>
              <w:t>никновение комплаенс-рисков</w:t>
            </w:r>
          </w:p>
        </w:tc>
      </w:tr>
      <w:tr w:rsidR="008B6302" w:rsidRPr="0028596C" w:rsidTr="00953DD5">
        <w:trPr>
          <w:trHeight w:val="175"/>
          <w:tblHeader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2"/>
                <w:szCs w:val="22"/>
              </w:rPr>
            </w:pPr>
            <w:r w:rsidRPr="0028596C"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2"/>
                <w:szCs w:val="22"/>
              </w:rPr>
            </w:pPr>
            <w:r w:rsidRPr="0028596C">
              <w:rPr>
                <w:sz w:val="22"/>
                <w:szCs w:val="22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2"/>
                <w:szCs w:val="22"/>
              </w:rPr>
            </w:pPr>
            <w:r w:rsidRPr="0028596C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center"/>
              <w:rPr>
                <w:sz w:val="22"/>
                <w:szCs w:val="22"/>
              </w:rPr>
            </w:pPr>
            <w:r w:rsidRPr="0028596C">
              <w:rPr>
                <w:sz w:val="22"/>
                <w:szCs w:val="22"/>
              </w:rPr>
              <w:t>4</w:t>
            </w:r>
          </w:p>
        </w:tc>
      </w:tr>
      <w:tr w:rsidR="008B6302" w:rsidRPr="0028596C" w:rsidTr="00953DD5"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Создание участникам закупок преимущественных условий уч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стия в закупках для муниципал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>ных нужд путем установления/не установления требований к уч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стникам закупок не в соответс</w:t>
            </w:r>
            <w:r w:rsidRPr="0028596C">
              <w:rPr>
                <w:sz w:val="27"/>
                <w:szCs w:val="27"/>
              </w:rPr>
              <w:t>т</w:t>
            </w:r>
            <w:r w:rsidRPr="0028596C">
              <w:rPr>
                <w:sz w:val="27"/>
                <w:szCs w:val="27"/>
              </w:rPr>
              <w:t>вии с требованиями законод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тельства Российской Федерации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закупке;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</w:t>
            </w:r>
            <w:bookmarkStart w:id="0" w:name="_GoBack"/>
            <w:bookmarkEnd w:id="0"/>
            <w:r w:rsidRPr="0028596C">
              <w:rPr>
                <w:sz w:val="27"/>
                <w:szCs w:val="27"/>
              </w:rPr>
              <w:t>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45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Создание участникам торгов пр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имущественных условий участия в торгах путем установления/не установления требований к уч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стникам торгов не в соответствии с требованиями законодательства Российской Федерации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торгах;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торгов;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УМИГиЗО АУМР</w:t>
            </w:r>
          </w:p>
        </w:tc>
      </w:tr>
      <w:tr w:rsidR="008B6302" w:rsidRPr="0028596C" w:rsidTr="00953DD5">
        <w:trPr>
          <w:trHeight w:val="145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Создание участникам закупок преимущественных условий уч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стия в закупках для муниципал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>ных нужд путем доступа к и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формации о планируемой к пр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 xml:space="preserve">ведению закупке и ее условиях ранее срока размещения в </w:t>
            </w:r>
            <w:r w:rsidRPr="0028596C">
              <w:rPr>
                <w:rFonts w:eastAsia="Calibri"/>
                <w:sz w:val="27"/>
                <w:szCs w:val="27"/>
              </w:rPr>
              <w:t>Единой информационной системе в сфере закупок</w:t>
            </w:r>
            <w:r w:rsidRPr="0028596C">
              <w:rPr>
                <w:sz w:val="27"/>
                <w:szCs w:val="27"/>
              </w:rPr>
              <w:t xml:space="preserve"> извещения и документ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о закупке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14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Создание участникам торгов пр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имущественных условий участия в торгах путем доступа к инфо</w:t>
            </w:r>
            <w:r w:rsidRPr="0028596C">
              <w:rPr>
                <w:sz w:val="27"/>
                <w:szCs w:val="27"/>
              </w:rPr>
              <w:t>р</w:t>
            </w:r>
            <w:r w:rsidRPr="0028596C">
              <w:rPr>
                <w:sz w:val="27"/>
                <w:szCs w:val="27"/>
              </w:rPr>
              <w:t>мации о планируемых к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нию торгах и их условиях ранее срока размещения и публикации извещения о проведении торгов и документации о проведении то</w:t>
            </w:r>
            <w:r w:rsidRPr="0028596C">
              <w:rPr>
                <w:sz w:val="27"/>
                <w:szCs w:val="27"/>
              </w:rPr>
              <w:t>р</w:t>
            </w:r>
            <w:r w:rsidRPr="0028596C">
              <w:rPr>
                <w:sz w:val="27"/>
                <w:szCs w:val="27"/>
              </w:rPr>
              <w:t>гов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УМИГиЗО АУМР</w:t>
            </w:r>
          </w:p>
        </w:tc>
      </w:tr>
      <w:tr w:rsidR="008B6302" w:rsidRPr="0028596C" w:rsidTr="00953DD5">
        <w:trPr>
          <w:trHeight w:val="145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Нарушение порядка признания победителя определения поста</w:t>
            </w:r>
            <w:r w:rsidRPr="0028596C">
              <w:rPr>
                <w:sz w:val="27"/>
                <w:szCs w:val="27"/>
              </w:rPr>
              <w:t>в</w:t>
            </w:r>
            <w:r w:rsidRPr="0028596C">
              <w:rPr>
                <w:sz w:val="27"/>
                <w:szCs w:val="27"/>
              </w:rPr>
              <w:t>щика (подрядчика, исполнителя) с нарушением требований зак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нодательства Российской Фед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рации о контрактной системе в сфере закупок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45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rFonts w:ascii="Verdana" w:hAnsi="Verdana"/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При описании объекта закупки включение в состав лотов тов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конкурентных способов опред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ления поставщиков (подрядчиков, исполнителей)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 закупке;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982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Реализация имущества с наруш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нием регламента без проведения процедуры торгов, с изменением целевого назначения имущества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</w:t>
            </w:r>
            <w:r w:rsidR="00A157F6">
              <w:rPr>
                <w:sz w:val="27"/>
                <w:szCs w:val="27"/>
              </w:rPr>
              <w:t xml:space="preserve"> </w:t>
            </w:r>
            <w:r w:rsidRPr="0028596C">
              <w:rPr>
                <w:sz w:val="27"/>
                <w:szCs w:val="27"/>
              </w:rPr>
              <w:t>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торгах;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торгов;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6)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УМИГиЗО АУМР</w:t>
            </w:r>
          </w:p>
        </w:tc>
      </w:tr>
      <w:tr w:rsidR="008B6302" w:rsidRPr="0028596C" w:rsidTr="00953DD5">
        <w:trPr>
          <w:trHeight w:val="70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Согласование заключения дог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воров с нарушением регламента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56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Расторжение, пролонгация дог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воров с нарушением регламента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45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Выдача разрешительной док</w:t>
            </w:r>
            <w:r w:rsidRPr="0028596C">
              <w:rPr>
                <w:sz w:val="27"/>
                <w:szCs w:val="27"/>
              </w:rPr>
              <w:t>у</w:t>
            </w:r>
            <w:r w:rsidRPr="0028596C">
              <w:rPr>
                <w:sz w:val="27"/>
                <w:szCs w:val="27"/>
              </w:rPr>
              <w:t>ментации с нарушением регл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мента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УЖККС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УМИГиЗО АУМР, ПУ АУМР</w:t>
            </w:r>
          </w:p>
        </w:tc>
      </w:tr>
      <w:tr w:rsidR="008B6302" w:rsidRPr="0028596C" w:rsidTr="00953DD5">
        <w:trPr>
          <w:trHeight w:val="553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Принятие имущества в муниц</w:t>
            </w:r>
            <w:r w:rsidRPr="0028596C">
              <w:rPr>
                <w:sz w:val="27"/>
                <w:szCs w:val="27"/>
              </w:rPr>
              <w:t>и</w:t>
            </w:r>
            <w:r w:rsidRPr="0028596C">
              <w:rPr>
                <w:sz w:val="27"/>
                <w:szCs w:val="27"/>
              </w:rPr>
              <w:t>пальную собственность с нар</w:t>
            </w:r>
            <w:r w:rsidRPr="0028596C">
              <w:rPr>
                <w:sz w:val="27"/>
                <w:szCs w:val="27"/>
              </w:rPr>
              <w:t>у</w:t>
            </w:r>
            <w:r w:rsidRPr="0028596C">
              <w:rPr>
                <w:sz w:val="27"/>
                <w:szCs w:val="27"/>
              </w:rPr>
              <w:t>шением регламента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УМИГиЗО АУМР</w:t>
            </w:r>
          </w:p>
        </w:tc>
      </w:tr>
      <w:tr w:rsidR="008B6302" w:rsidRPr="0028596C" w:rsidTr="00953DD5">
        <w:trPr>
          <w:trHeight w:val="315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Размещение информации в соо</w:t>
            </w:r>
            <w:r w:rsidRPr="0028596C">
              <w:rPr>
                <w:sz w:val="27"/>
                <w:szCs w:val="27"/>
              </w:rPr>
              <w:t>т</w:t>
            </w:r>
            <w:r w:rsidRPr="0028596C">
              <w:rPr>
                <w:sz w:val="27"/>
                <w:szCs w:val="27"/>
              </w:rPr>
              <w:t>ветствующих источниках и пр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доставление информации с нар</w:t>
            </w:r>
            <w:r w:rsidRPr="0028596C">
              <w:rPr>
                <w:sz w:val="27"/>
                <w:szCs w:val="27"/>
              </w:rPr>
              <w:t>у</w:t>
            </w:r>
            <w:r w:rsidRPr="0028596C">
              <w:rPr>
                <w:sz w:val="27"/>
                <w:szCs w:val="27"/>
              </w:rPr>
              <w:t>шением регламента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695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Осуществление закупок без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 xml:space="preserve">курентных способов  в отсутствие </w:t>
            </w:r>
            <w:r w:rsidRPr="0028596C">
              <w:rPr>
                <w:sz w:val="27"/>
                <w:szCs w:val="27"/>
              </w:rPr>
              <w:lastRenderedPageBreak/>
              <w:t>оснований, предусмотренных статьей 93 Федерального закона №44-ФЗ от 05.04.2013 года «О контрактной системе в сфере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купок товаров, работ, услуг для обеспечения государственных и муниципальных нужд»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закупки;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ошибочное применение материал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 xml:space="preserve">ных и процессуальных норм права; 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8) недостаточная координация со ст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роны руководителя;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9) недостаточная подготовка к проце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су;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10) сжатые сроки (необходимо и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пользовать средства в текущем году);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11) нарушение порядка и сроков ра</w:t>
            </w:r>
            <w:r w:rsidRPr="0028596C">
              <w:rPr>
                <w:sz w:val="27"/>
                <w:szCs w:val="27"/>
              </w:rPr>
              <w:t>з</w:t>
            </w:r>
            <w:r w:rsidRPr="0028596C">
              <w:rPr>
                <w:sz w:val="27"/>
                <w:szCs w:val="27"/>
              </w:rPr>
              <w:t>мещения документации о закупке;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12) отсутствие достаточной квалиф</w:t>
            </w:r>
            <w:r w:rsidRPr="0028596C">
              <w:rPr>
                <w:sz w:val="27"/>
                <w:szCs w:val="27"/>
              </w:rPr>
              <w:t>и</w:t>
            </w:r>
            <w:r w:rsidRPr="0028596C">
              <w:rPr>
                <w:sz w:val="27"/>
                <w:szCs w:val="27"/>
              </w:rPr>
              <w:t>кации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13) несоответствие осуществления контроля в сфере закупок требованиям законодательства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 xml:space="preserve">АУМР, УФ АУМР, УЖККС АУМР с подведомственными учреждениями, </w:t>
            </w:r>
            <w:r w:rsidRPr="0028596C">
              <w:rPr>
                <w:sz w:val="27"/>
                <w:szCs w:val="27"/>
              </w:rPr>
              <w:lastRenderedPageBreak/>
              <w:t>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56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Высокий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Принятие Администрацией ра</w:t>
            </w:r>
            <w:r w:rsidRPr="0028596C">
              <w:rPr>
                <w:sz w:val="27"/>
                <w:szCs w:val="27"/>
              </w:rPr>
              <w:t>й</w:t>
            </w:r>
            <w:r w:rsidRPr="0028596C">
              <w:rPr>
                <w:sz w:val="27"/>
                <w:szCs w:val="27"/>
              </w:rPr>
              <w:t>она неправомерного решения, п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влекшего за собой нарушение статей 15-16 Федерального закона от 26.07.2006 №135-ФЗ «О защ</w:t>
            </w:r>
            <w:r w:rsidRPr="0028596C">
              <w:rPr>
                <w:sz w:val="27"/>
                <w:szCs w:val="27"/>
              </w:rPr>
              <w:t>и</w:t>
            </w:r>
            <w:r w:rsidRPr="0028596C">
              <w:rPr>
                <w:sz w:val="27"/>
                <w:szCs w:val="27"/>
              </w:rPr>
              <w:t>те конкуренции», в том числе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ключение соглашения о предо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тавлении субсидии без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конкурентных закупок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закупки;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ошибочное применение материал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 xml:space="preserve">ных и процессуальных норм права; 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8) недостаточная координация со ст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роны руководителя;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9) недостаточная подготовка к проце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су;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10) сжатые сроки (необходимо и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пользовать средства в текущем году);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11) нарушение порядка и сроков ра</w:t>
            </w:r>
            <w:r w:rsidRPr="0028596C">
              <w:rPr>
                <w:sz w:val="27"/>
                <w:szCs w:val="27"/>
              </w:rPr>
              <w:t>з</w:t>
            </w:r>
            <w:r w:rsidRPr="0028596C">
              <w:rPr>
                <w:sz w:val="27"/>
                <w:szCs w:val="27"/>
              </w:rPr>
              <w:t>мещения документации о закупке;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12) отсутствие достаточной квалиф</w:t>
            </w:r>
            <w:r w:rsidRPr="0028596C">
              <w:rPr>
                <w:sz w:val="27"/>
                <w:szCs w:val="27"/>
              </w:rPr>
              <w:t>и</w:t>
            </w:r>
            <w:r w:rsidRPr="0028596C">
              <w:rPr>
                <w:sz w:val="27"/>
                <w:szCs w:val="27"/>
              </w:rPr>
              <w:t>кации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 xml:space="preserve">13) несоответствие осуществления </w:t>
            </w:r>
            <w:r w:rsidRPr="0028596C">
              <w:rPr>
                <w:sz w:val="27"/>
                <w:szCs w:val="27"/>
              </w:rPr>
              <w:lastRenderedPageBreak/>
              <w:t>контроля в сфере закупок требованиям законодательства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97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Описание объекта закупки с н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рушением требований законод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тельства Российской Федерации о контрактной системе в сфере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купок, в том числе указание в описании объекта закупки треб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ваний в отношении товарных зн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ков, знаков обслуживания, фи</w:t>
            </w:r>
            <w:r w:rsidRPr="0028596C">
              <w:rPr>
                <w:sz w:val="27"/>
                <w:szCs w:val="27"/>
              </w:rPr>
              <w:t>р</w:t>
            </w:r>
            <w:r w:rsidRPr="0028596C">
              <w:rPr>
                <w:sz w:val="27"/>
                <w:szCs w:val="27"/>
              </w:rPr>
              <w:t>менных наименований, патентов, полезных моделей, промышле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ных образцов, наименование страны происхождения товара, требования к товарам, информ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ции, работам, услугам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закупки;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A157F6">
        <w:trPr>
          <w:trHeight w:val="315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Описание объекта торгов с нар</w:t>
            </w:r>
            <w:r w:rsidRPr="0028596C">
              <w:rPr>
                <w:sz w:val="27"/>
                <w:szCs w:val="27"/>
              </w:rPr>
              <w:t>у</w:t>
            </w:r>
            <w:r w:rsidRPr="0028596C">
              <w:rPr>
                <w:sz w:val="27"/>
                <w:szCs w:val="27"/>
              </w:rPr>
              <w:t>шением требований законод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тельства Российской Федерации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торгах;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торгов;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УМИГиЗО АУМР</w:t>
            </w:r>
          </w:p>
        </w:tc>
      </w:tr>
      <w:tr w:rsidR="008B6302" w:rsidRPr="0028596C" w:rsidTr="00953DD5">
        <w:trPr>
          <w:trHeight w:val="114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Установление в документации о закупке информации об условиях, о запретах и об ограничениях д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пуска товаров, происходящих из иностранного государства или группы иностранных государств, с нарушением требований зак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нодательства Российской Фед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 xml:space="preserve">рации о контрактной системе в сфере закупок  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закупке;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262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Установление в документации о закупке преференций и огранич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ний в соответствии со статьями статьям 28-30 Федерального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 xml:space="preserve">кона №44-ФЗ от 05.04.2013 года «О контрактной системе в сфере закупок товаров, работ, услуг для </w:t>
            </w:r>
            <w:r w:rsidRPr="0028596C">
              <w:rPr>
                <w:sz w:val="27"/>
                <w:szCs w:val="27"/>
              </w:rPr>
              <w:lastRenderedPageBreak/>
              <w:t>обеспечения государственных и муниципальных нужд» с наруш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нием требований законодательс</w:t>
            </w:r>
            <w:r w:rsidRPr="0028596C">
              <w:rPr>
                <w:sz w:val="27"/>
                <w:szCs w:val="27"/>
              </w:rPr>
              <w:t>т</w:t>
            </w:r>
            <w:r w:rsidRPr="0028596C">
              <w:rPr>
                <w:sz w:val="27"/>
                <w:szCs w:val="27"/>
              </w:rPr>
              <w:t>ва Российской Федерации о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трактной системе в сфере закупок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1) коррупционная составляющая</w:t>
            </w:r>
            <w:r w:rsidR="00A157F6">
              <w:rPr>
                <w:sz w:val="27"/>
                <w:szCs w:val="27"/>
              </w:rPr>
              <w:t xml:space="preserve"> </w:t>
            </w:r>
            <w:r w:rsidRPr="0028596C">
              <w:rPr>
                <w:sz w:val="27"/>
                <w:szCs w:val="27"/>
              </w:rPr>
              <w:t>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закупки;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lastRenderedPageBreak/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lastRenderedPageBreak/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148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Установление в документации о торгах преференций и огранич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ний с нарушением требований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 Российской Ф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дерации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торгах;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торгов;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УМИГиЗО АУМР</w:t>
            </w:r>
          </w:p>
        </w:tc>
      </w:tr>
      <w:tr w:rsidR="008B6302" w:rsidRPr="0028596C" w:rsidTr="00953DD5">
        <w:trPr>
          <w:trHeight w:val="1559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Предоставление преференций х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зяйствующим субъектам, опред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 xml:space="preserve">ленных статьей 19 Федерального закона от 26.07.2006 года №135-ФЗ «О защите конкуренции» и без согласования с Управлением </w:t>
            </w:r>
            <w:r w:rsidRPr="0028596C">
              <w:rPr>
                <w:sz w:val="27"/>
                <w:szCs w:val="27"/>
              </w:rPr>
              <w:lastRenderedPageBreak/>
              <w:t>Федеральной антимонопольной службы по Ярославской области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закупки;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lastRenderedPageBreak/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закупок;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lastRenderedPageBreak/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411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Существе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Дробление закупок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недостаточная координация со ст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роны руководителя;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недостаточная подготовка к проце</w:t>
            </w:r>
            <w:r w:rsidRPr="0028596C">
              <w:rPr>
                <w:sz w:val="27"/>
                <w:szCs w:val="27"/>
              </w:rPr>
              <w:t>с</w:t>
            </w:r>
            <w:r w:rsidRPr="0028596C">
              <w:rPr>
                <w:sz w:val="27"/>
                <w:szCs w:val="27"/>
              </w:rPr>
              <w:t>су;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сжатые сроки (необходимо испол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>зовать средства в текущем году);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7)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1559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Незначител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Проведение закупочных процедур вне установленного графика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высокая нагрузка на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несоответствие осуществления ко</w:t>
            </w:r>
            <w:r w:rsidRPr="0028596C">
              <w:rPr>
                <w:sz w:val="27"/>
                <w:szCs w:val="27"/>
              </w:rPr>
              <w:t>н</w:t>
            </w:r>
            <w:r w:rsidRPr="0028596C">
              <w:rPr>
                <w:sz w:val="27"/>
                <w:szCs w:val="27"/>
              </w:rPr>
              <w:t>троля в сфере закупок требованиям з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конодательства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АУМР, УФ АУМР, УЖККС АУМР с подведомственными учреждениями, УМИГиЗО АУМР, УСПиТ АУМР с 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  <w:tr w:rsidR="008B6302" w:rsidRPr="0028596C" w:rsidTr="00953DD5">
        <w:trPr>
          <w:trHeight w:val="581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Незначител</w:t>
            </w:r>
            <w:r w:rsidRPr="0028596C">
              <w:rPr>
                <w:sz w:val="27"/>
                <w:szCs w:val="27"/>
              </w:rPr>
              <w:t>ь</w:t>
            </w:r>
            <w:r w:rsidRPr="0028596C">
              <w:rPr>
                <w:sz w:val="27"/>
                <w:szCs w:val="27"/>
              </w:rPr>
              <w:t>ный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Реализация имущества с наруш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нием регламента без согласования с собственником имущества, с нарушением порядка информир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вания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1) коррупционная составляющая (умысел);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2) конфликт интересов;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3) отсутствие надлежащей экспертизы документации о торгах;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4) отсутствие разъяснений уполном</w:t>
            </w:r>
            <w:r w:rsidRPr="0028596C">
              <w:rPr>
                <w:sz w:val="27"/>
                <w:szCs w:val="27"/>
              </w:rPr>
              <w:t>о</w:t>
            </w:r>
            <w:r w:rsidRPr="0028596C">
              <w:rPr>
                <w:sz w:val="27"/>
                <w:szCs w:val="27"/>
              </w:rPr>
              <w:t>ченного органа по вопросам провед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ния аналогичных торгов;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5)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сотрудников;</w:t>
            </w:r>
          </w:p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6) высокая нагрузка на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УМИГиЗО АУМР</w:t>
            </w:r>
          </w:p>
        </w:tc>
      </w:tr>
      <w:tr w:rsidR="008B6302" w:rsidRPr="0028596C" w:rsidTr="00953DD5">
        <w:trPr>
          <w:trHeight w:val="270"/>
        </w:trPr>
        <w:tc>
          <w:tcPr>
            <w:tcW w:w="1951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>Низкий</w:t>
            </w:r>
          </w:p>
        </w:tc>
        <w:tc>
          <w:tcPr>
            <w:tcW w:w="4194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rFonts w:eastAsia="Calibri"/>
                <w:sz w:val="27"/>
                <w:szCs w:val="27"/>
              </w:rPr>
            </w:pPr>
            <w:r w:rsidRPr="0028596C">
              <w:rPr>
                <w:rFonts w:eastAsia="Calibri"/>
                <w:sz w:val="27"/>
                <w:szCs w:val="27"/>
              </w:rPr>
              <w:t>публикация заявлений (устные выступления) о намерении ос</w:t>
            </w:r>
            <w:r w:rsidRPr="0028596C">
              <w:rPr>
                <w:rFonts w:eastAsia="Calibri"/>
                <w:sz w:val="27"/>
                <w:szCs w:val="27"/>
              </w:rPr>
              <w:t>у</w:t>
            </w:r>
            <w:r w:rsidRPr="0028596C">
              <w:rPr>
                <w:rFonts w:eastAsia="Calibri"/>
                <w:sz w:val="27"/>
                <w:szCs w:val="27"/>
              </w:rPr>
              <w:t xml:space="preserve">ществить закупку у конкретного </w:t>
            </w:r>
            <w:r w:rsidRPr="0028596C">
              <w:rPr>
                <w:rFonts w:eastAsia="Calibri"/>
                <w:sz w:val="27"/>
                <w:szCs w:val="27"/>
              </w:rPr>
              <w:lastRenderedPageBreak/>
              <w:t>хозяйствующего субъекта до м</w:t>
            </w:r>
            <w:r w:rsidRPr="0028596C">
              <w:rPr>
                <w:rFonts w:eastAsia="Calibri"/>
                <w:sz w:val="27"/>
                <w:szCs w:val="27"/>
              </w:rPr>
              <w:t>о</w:t>
            </w:r>
            <w:r w:rsidRPr="0028596C">
              <w:rPr>
                <w:rFonts w:eastAsia="Calibri"/>
                <w:sz w:val="27"/>
                <w:szCs w:val="27"/>
              </w:rPr>
              <w:t>мента размещения извещения об осуществлении закупки товара, работы, услуги для обеспечения муниципальных нужд</w:t>
            </w:r>
          </w:p>
        </w:tc>
        <w:tc>
          <w:tcPr>
            <w:tcW w:w="47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lastRenderedPageBreak/>
              <w:t>1) отсутствие достаточной квалифик</w:t>
            </w:r>
            <w:r w:rsidRPr="0028596C">
              <w:rPr>
                <w:sz w:val="27"/>
                <w:szCs w:val="27"/>
              </w:rPr>
              <w:t>а</w:t>
            </w:r>
            <w:r w:rsidRPr="0028596C">
              <w:rPr>
                <w:sz w:val="27"/>
                <w:szCs w:val="27"/>
              </w:rPr>
              <w:t>ции сотрудников</w:t>
            </w:r>
          </w:p>
        </w:tc>
        <w:tc>
          <w:tcPr>
            <w:tcW w:w="4536" w:type="dxa"/>
            <w:shd w:val="clear" w:color="auto" w:fill="auto"/>
          </w:tcPr>
          <w:p w:rsidR="008B6302" w:rsidRPr="0028596C" w:rsidRDefault="008B6302" w:rsidP="00953DD5">
            <w:pPr>
              <w:jc w:val="both"/>
              <w:rPr>
                <w:sz w:val="27"/>
                <w:szCs w:val="27"/>
              </w:rPr>
            </w:pPr>
            <w:r w:rsidRPr="0028596C">
              <w:rPr>
                <w:sz w:val="27"/>
                <w:szCs w:val="27"/>
              </w:rPr>
              <w:t xml:space="preserve">АУМР, УФ АУМР, УЖККС АУМР с подведомственными учреждениями, УМИГиЗО АУМР, УСПиТ АУМР с </w:t>
            </w:r>
            <w:r w:rsidRPr="0028596C">
              <w:rPr>
                <w:sz w:val="27"/>
                <w:szCs w:val="27"/>
              </w:rPr>
              <w:lastRenderedPageBreak/>
              <w:t>подведомственными учреждениями, УО АУМР с подведомственными учреждениями, УК АУМР с подв</w:t>
            </w:r>
            <w:r w:rsidRPr="0028596C">
              <w:rPr>
                <w:sz w:val="27"/>
                <w:szCs w:val="27"/>
              </w:rPr>
              <w:t>е</w:t>
            </w:r>
            <w:r w:rsidRPr="0028596C">
              <w:rPr>
                <w:sz w:val="27"/>
                <w:szCs w:val="27"/>
              </w:rPr>
              <w:t>домственными учреждениями, У</w:t>
            </w:r>
            <w:r w:rsidRPr="0028596C">
              <w:rPr>
                <w:sz w:val="27"/>
                <w:szCs w:val="27"/>
              </w:rPr>
              <w:t>Ф</w:t>
            </w:r>
            <w:r w:rsidRPr="0028596C">
              <w:rPr>
                <w:sz w:val="27"/>
                <w:szCs w:val="27"/>
              </w:rPr>
              <w:t>КСиМП АУМР с подведомственн</w:t>
            </w:r>
            <w:r w:rsidRPr="0028596C">
              <w:rPr>
                <w:sz w:val="27"/>
                <w:szCs w:val="27"/>
              </w:rPr>
              <w:t>ы</w:t>
            </w:r>
            <w:r w:rsidRPr="0028596C">
              <w:rPr>
                <w:sz w:val="27"/>
                <w:szCs w:val="27"/>
              </w:rPr>
              <w:t>ми учреждениями, УЭП АУМР, ПУ АУМР</w:t>
            </w:r>
          </w:p>
        </w:tc>
      </w:tr>
    </w:tbl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</w:p>
    <w:p w:rsidR="008B6302" w:rsidRPr="00AF03E9" w:rsidRDefault="008B6302" w:rsidP="008B6302">
      <w:pPr>
        <w:jc w:val="both"/>
        <w:rPr>
          <w:b/>
          <w:sz w:val="28"/>
          <w:szCs w:val="28"/>
        </w:rPr>
      </w:pPr>
      <w:r w:rsidRPr="00AF03E9">
        <w:rPr>
          <w:b/>
          <w:sz w:val="28"/>
          <w:szCs w:val="28"/>
        </w:rPr>
        <w:t>Список условных сокращений:</w:t>
      </w:r>
    </w:p>
    <w:p w:rsidR="008B6302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АУМР – Администрация Угличского муниципального района; 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 w:rsidRPr="00AF03E9">
        <w:rPr>
          <w:sz w:val="28"/>
          <w:szCs w:val="28"/>
        </w:rPr>
        <w:t>Закупки – закупки, проводимые в рамках Федерального закона от 05.04.2013 №44-ФЗ «О контрактной системе в сфере зак</w:t>
      </w:r>
      <w:r w:rsidRPr="00AF03E9">
        <w:rPr>
          <w:sz w:val="28"/>
          <w:szCs w:val="28"/>
        </w:rPr>
        <w:t>у</w:t>
      </w:r>
      <w:r w:rsidRPr="00AF03E9">
        <w:rPr>
          <w:sz w:val="28"/>
          <w:szCs w:val="28"/>
        </w:rPr>
        <w:t>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</w:p>
    <w:p w:rsidR="008B6302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 АУМР </w:t>
      </w:r>
      <w:r w:rsidRPr="00AF03E9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правовое управление Администрации Угличского муниципального района;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 w:rsidRPr="00AF03E9">
        <w:rPr>
          <w:sz w:val="28"/>
          <w:szCs w:val="28"/>
        </w:rPr>
        <w:t>Торги – закупки, проводимые в рамках законодательства по имущественно-земельным отношени</w:t>
      </w:r>
      <w:r>
        <w:rPr>
          <w:sz w:val="28"/>
          <w:szCs w:val="28"/>
        </w:rPr>
        <w:t>ям;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УЖККС АУМР</w:t>
      </w:r>
      <w:r w:rsidRPr="00AF03E9">
        <w:rPr>
          <w:sz w:val="28"/>
          <w:szCs w:val="28"/>
        </w:rPr>
        <w:t xml:space="preserve"> – Управление жилищно-коммунального комплекса и строительства</w:t>
      </w:r>
      <w:r>
        <w:rPr>
          <w:sz w:val="28"/>
          <w:szCs w:val="28"/>
        </w:rPr>
        <w:t xml:space="preserve"> Администрации Угличского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AF03E9">
        <w:rPr>
          <w:sz w:val="28"/>
          <w:szCs w:val="28"/>
        </w:rPr>
        <w:t>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 АУМР</w:t>
      </w:r>
      <w:r w:rsidRPr="00AF03E9">
        <w:rPr>
          <w:sz w:val="28"/>
          <w:szCs w:val="28"/>
        </w:rPr>
        <w:t xml:space="preserve"> – Управление культуры</w:t>
      </w:r>
      <w:r>
        <w:rPr>
          <w:sz w:val="28"/>
          <w:szCs w:val="28"/>
        </w:rPr>
        <w:t xml:space="preserve"> Администрации Угличского муниципального района</w:t>
      </w:r>
      <w:r w:rsidRPr="00AF03E9">
        <w:rPr>
          <w:sz w:val="28"/>
          <w:szCs w:val="28"/>
        </w:rPr>
        <w:t>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УМИГиЗО АУМР</w:t>
      </w:r>
      <w:r w:rsidRPr="00AF03E9">
        <w:rPr>
          <w:sz w:val="28"/>
          <w:szCs w:val="28"/>
        </w:rPr>
        <w:t xml:space="preserve"> – Управление муниципального имущества, градостроительства и земельных отношений</w:t>
      </w:r>
      <w:r>
        <w:rPr>
          <w:sz w:val="28"/>
          <w:szCs w:val="28"/>
        </w:rPr>
        <w:t xml:space="preserve"> Администрации Угличского муниципального района</w:t>
      </w:r>
      <w:r w:rsidRPr="00AF03E9">
        <w:rPr>
          <w:sz w:val="28"/>
          <w:szCs w:val="28"/>
        </w:rPr>
        <w:t>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УО АУМР</w:t>
      </w:r>
      <w:r w:rsidRPr="00AF03E9">
        <w:rPr>
          <w:sz w:val="28"/>
          <w:szCs w:val="28"/>
        </w:rPr>
        <w:t xml:space="preserve"> – Управление образования</w:t>
      </w:r>
      <w:r>
        <w:rPr>
          <w:sz w:val="28"/>
          <w:szCs w:val="28"/>
        </w:rPr>
        <w:t xml:space="preserve"> Администрации Угличского муниципального района</w:t>
      </w:r>
      <w:r w:rsidRPr="00AF03E9">
        <w:rPr>
          <w:sz w:val="28"/>
          <w:szCs w:val="28"/>
        </w:rPr>
        <w:t>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УСПиТ АУМР</w:t>
      </w:r>
      <w:r w:rsidRPr="00AF03E9">
        <w:rPr>
          <w:sz w:val="28"/>
          <w:szCs w:val="28"/>
        </w:rPr>
        <w:t xml:space="preserve"> – Управление социальной политики и труда</w:t>
      </w:r>
      <w:r>
        <w:rPr>
          <w:sz w:val="28"/>
          <w:szCs w:val="28"/>
        </w:rPr>
        <w:t xml:space="preserve"> Администрации Угличского муниципального района</w:t>
      </w:r>
      <w:r w:rsidRPr="00AF03E9">
        <w:rPr>
          <w:sz w:val="28"/>
          <w:szCs w:val="28"/>
        </w:rPr>
        <w:t>;</w:t>
      </w:r>
    </w:p>
    <w:p w:rsidR="008B6302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УФ АУМР</w:t>
      </w:r>
      <w:r w:rsidRPr="00AF03E9">
        <w:rPr>
          <w:sz w:val="28"/>
          <w:szCs w:val="28"/>
        </w:rPr>
        <w:t xml:space="preserve"> – Управление фи</w:t>
      </w:r>
      <w:r>
        <w:rPr>
          <w:sz w:val="28"/>
          <w:szCs w:val="28"/>
        </w:rPr>
        <w:t>ннансов Администрации Угличского муниципального района;</w:t>
      </w:r>
    </w:p>
    <w:p w:rsidR="008B6302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УФКСиМП АУМР</w:t>
      </w:r>
      <w:r w:rsidRPr="00AF03E9">
        <w:rPr>
          <w:sz w:val="28"/>
          <w:szCs w:val="28"/>
        </w:rPr>
        <w:t xml:space="preserve"> – Управление физической культуры, спорта и молодежной политики</w:t>
      </w:r>
      <w:r>
        <w:rPr>
          <w:sz w:val="28"/>
          <w:szCs w:val="28"/>
        </w:rPr>
        <w:t xml:space="preserve"> Администрации Угличского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района;</w:t>
      </w:r>
    </w:p>
    <w:p w:rsidR="008B6302" w:rsidRPr="00AF03E9" w:rsidRDefault="008B6302" w:rsidP="008B630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УЭП АУМР </w:t>
      </w:r>
      <w:r w:rsidRPr="00AF03E9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Pr="00AF03E9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экономики и прогнозирования Администрации Угличского муниципального района.</w:t>
      </w:r>
    </w:p>
    <w:p w:rsidR="00556FD0" w:rsidRPr="00AF03E9" w:rsidRDefault="00556FD0" w:rsidP="00CA5389">
      <w:pPr>
        <w:tabs>
          <w:tab w:val="left" w:pos="6804"/>
        </w:tabs>
        <w:jc w:val="both"/>
        <w:rPr>
          <w:sz w:val="28"/>
          <w:szCs w:val="28"/>
        </w:rPr>
      </w:pPr>
    </w:p>
    <w:sectPr w:rsidR="00556FD0" w:rsidRPr="00AF03E9" w:rsidSect="00AF03E9">
      <w:pgSz w:w="16838" w:h="11906" w:orient="landscape" w:code="9"/>
      <w:pgMar w:top="1588" w:right="851" w:bottom="851" w:left="85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0A" w:rsidRDefault="00CD4E0A">
      <w:r>
        <w:separator/>
      </w:r>
    </w:p>
  </w:endnote>
  <w:endnote w:type="continuationSeparator" w:id="1">
    <w:p w:rsidR="00CD4E0A" w:rsidRDefault="00CD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63" w:rsidRPr="00ED1A43" w:rsidRDefault="001C2663">
    <w:pPr>
      <w:pStyle w:val="af"/>
      <w:jc w:val="center"/>
    </w:pPr>
    <w:r>
      <w:t xml:space="preserve"> </w:t>
    </w:r>
  </w:p>
  <w:p w:rsidR="001C2663" w:rsidRDefault="001C266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63" w:rsidRPr="001425E0" w:rsidRDefault="001C2663">
    <w:pPr>
      <w:pStyle w:val="af"/>
      <w:jc w:val="center"/>
    </w:pPr>
  </w:p>
  <w:p w:rsidR="001C2663" w:rsidRDefault="001C266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0A" w:rsidRDefault="00CD4E0A">
      <w:r>
        <w:separator/>
      </w:r>
    </w:p>
  </w:footnote>
  <w:footnote w:type="continuationSeparator" w:id="1">
    <w:p w:rsidR="00CD4E0A" w:rsidRDefault="00CD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63" w:rsidRPr="002C7F1B" w:rsidRDefault="00D731D9">
    <w:pPr>
      <w:pStyle w:val="ac"/>
      <w:jc w:val="center"/>
      <w:rPr>
        <w:sz w:val="22"/>
        <w:szCs w:val="22"/>
      </w:rPr>
    </w:pPr>
    <w:r w:rsidRPr="002C7F1B">
      <w:rPr>
        <w:sz w:val="22"/>
        <w:szCs w:val="22"/>
      </w:rPr>
      <w:fldChar w:fldCharType="begin"/>
    </w:r>
    <w:r w:rsidR="001C2663" w:rsidRPr="002C7F1B">
      <w:rPr>
        <w:sz w:val="22"/>
        <w:szCs w:val="22"/>
      </w:rPr>
      <w:instrText>PAGE   \* MERGEFORMAT</w:instrText>
    </w:r>
    <w:r w:rsidRPr="002C7F1B">
      <w:rPr>
        <w:sz w:val="22"/>
        <w:szCs w:val="22"/>
      </w:rPr>
      <w:fldChar w:fldCharType="separate"/>
    </w:r>
    <w:r w:rsidR="004D22E2">
      <w:rPr>
        <w:noProof/>
        <w:sz w:val="22"/>
        <w:szCs w:val="22"/>
      </w:rPr>
      <w:t>15</w:t>
    </w:r>
    <w:r w:rsidRPr="002C7F1B">
      <w:rPr>
        <w:sz w:val="22"/>
        <w:szCs w:val="22"/>
      </w:rPr>
      <w:fldChar w:fldCharType="end"/>
    </w:r>
  </w:p>
  <w:p w:rsidR="001C2663" w:rsidRDefault="001C26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C32"/>
    <w:multiLevelType w:val="hybridMultilevel"/>
    <w:tmpl w:val="2504793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77E279A"/>
    <w:multiLevelType w:val="hybridMultilevel"/>
    <w:tmpl w:val="E2626F04"/>
    <w:lvl w:ilvl="0" w:tplc="174293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B039B3"/>
    <w:multiLevelType w:val="hybridMultilevel"/>
    <w:tmpl w:val="D44ACE46"/>
    <w:lvl w:ilvl="0" w:tplc="3432C2CE">
      <w:start w:val="5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67518"/>
    <w:multiLevelType w:val="hybridMultilevel"/>
    <w:tmpl w:val="7A768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20B3"/>
    <w:multiLevelType w:val="hybridMultilevel"/>
    <w:tmpl w:val="D53C2062"/>
    <w:lvl w:ilvl="0" w:tplc="0E56709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0CC17FE6"/>
    <w:multiLevelType w:val="hybridMultilevel"/>
    <w:tmpl w:val="DEBC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708"/>
    <w:multiLevelType w:val="multilevel"/>
    <w:tmpl w:val="3496D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FD16F57"/>
    <w:multiLevelType w:val="hybridMultilevel"/>
    <w:tmpl w:val="7476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655E0"/>
    <w:multiLevelType w:val="multilevel"/>
    <w:tmpl w:val="5CEE69D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1A01609F"/>
    <w:multiLevelType w:val="hybridMultilevel"/>
    <w:tmpl w:val="06B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81E72"/>
    <w:multiLevelType w:val="singleLevel"/>
    <w:tmpl w:val="83527A9E"/>
    <w:lvl w:ilvl="0">
      <w:start w:val="5"/>
      <w:numFmt w:val="decimal"/>
      <w:lvlText w:val="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399658B"/>
    <w:multiLevelType w:val="hybridMultilevel"/>
    <w:tmpl w:val="960CE96E"/>
    <w:lvl w:ilvl="0" w:tplc="EE14F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736C00"/>
    <w:multiLevelType w:val="hybridMultilevel"/>
    <w:tmpl w:val="A07E8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F7114"/>
    <w:multiLevelType w:val="hybridMultilevel"/>
    <w:tmpl w:val="6BD07AC6"/>
    <w:lvl w:ilvl="0" w:tplc="977E2A0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2F2B352E"/>
    <w:multiLevelType w:val="multilevel"/>
    <w:tmpl w:val="F7F66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2A3530B"/>
    <w:multiLevelType w:val="hybridMultilevel"/>
    <w:tmpl w:val="E42031D0"/>
    <w:lvl w:ilvl="0" w:tplc="5C7EDC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45CC1"/>
    <w:multiLevelType w:val="hybridMultilevel"/>
    <w:tmpl w:val="7C42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24315"/>
    <w:multiLevelType w:val="multilevel"/>
    <w:tmpl w:val="5A54A9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8B11BD0"/>
    <w:multiLevelType w:val="multilevel"/>
    <w:tmpl w:val="79321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7700B"/>
    <w:multiLevelType w:val="hybridMultilevel"/>
    <w:tmpl w:val="B3E61FB2"/>
    <w:lvl w:ilvl="0" w:tplc="E4F6733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7F1673"/>
    <w:multiLevelType w:val="multilevel"/>
    <w:tmpl w:val="AAB20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407B2"/>
    <w:multiLevelType w:val="hybridMultilevel"/>
    <w:tmpl w:val="D6E007E8"/>
    <w:lvl w:ilvl="0" w:tplc="130CEF2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50E5F73"/>
    <w:multiLevelType w:val="multilevel"/>
    <w:tmpl w:val="3266F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EE10C5"/>
    <w:multiLevelType w:val="multilevel"/>
    <w:tmpl w:val="30C0AB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136525D"/>
    <w:multiLevelType w:val="hybridMultilevel"/>
    <w:tmpl w:val="F76A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95DDC"/>
    <w:multiLevelType w:val="hybridMultilevel"/>
    <w:tmpl w:val="93C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B2AF7"/>
    <w:multiLevelType w:val="hybridMultilevel"/>
    <w:tmpl w:val="F3280F8C"/>
    <w:lvl w:ilvl="0" w:tplc="2ECA716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5A261A79"/>
    <w:multiLevelType w:val="hybridMultilevel"/>
    <w:tmpl w:val="59B26D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DE7651"/>
    <w:multiLevelType w:val="hybridMultilevel"/>
    <w:tmpl w:val="40E63D7E"/>
    <w:lvl w:ilvl="0" w:tplc="3DF8C0D4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8666AA5"/>
    <w:multiLevelType w:val="hybridMultilevel"/>
    <w:tmpl w:val="76BA3E12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6A4946FC"/>
    <w:multiLevelType w:val="hybridMultilevel"/>
    <w:tmpl w:val="E26277D6"/>
    <w:lvl w:ilvl="0" w:tplc="BD5E5C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4960FD"/>
    <w:multiLevelType w:val="hybridMultilevel"/>
    <w:tmpl w:val="9220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3A75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5E537A"/>
    <w:multiLevelType w:val="hybridMultilevel"/>
    <w:tmpl w:val="63CE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1F2"/>
    <w:multiLevelType w:val="hybridMultilevel"/>
    <w:tmpl w:val="846A80D6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4D97D4A"/>
    <w:multiLevelType w:val="hybridMultilevel"/>
    <w:tmpl w:val="FF585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77B26"/>
    <w:multiLevelType w:val="multilevel"/>
    <w:tmpl w:val="8A323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65B9D"/>
    <w:multiLevelType w:val="hybridMultilevel"/>
    <w:tmpl w:val="A760C06E"/>
    <w:lvl w:ilvl="0" w:tplc="22D6F7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>
    <w:nsid w:val="7A2772B4"/>
    <w:multiLevelType w:val="hybridMultilevel"/>
    <w:tmpl w:val="60D098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B1076BC"/>
    <w:multiLevelType w:val="hybridMultilevel"/>
    <w:tmpl w:val="2C32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BC2431"/>
    <w:multiLevelType w:val="hybridMultilevel"/>
    <w:tmpl w:val="0E04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33882"/>
    <w:multiLevelType w:val="hybridMultilevel"/>
    <w:tmpl w:val="2AC66C84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7"/>
  </w:num>
  <w:num w:numId="4">
    <w:abstractNumId w:val="35"/>
  </w:num>
  <w:num w:numId="5">
    <w:abstractNumId w:val="0"/>
  </w:num>
  <w:num w:numId="6">
    <w:abstractNumId w:val="30"/>
  </w:num>
  <w:num w:numId="7">
    <w:abstractNumId w:val="20"/>
  </w:num>
  <w:num w:numId="8">
    <w:abstractNumId w:val="6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2"/>
  </w:num>
  <w:num w:numId="13">
    <w:abstractNumId w:val="15"/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2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  <w:lvlOverride w:ilvl="0">
      <w:startOverride w:val="5"/>
    </w:lvlOverride>
  </w:num>
  <w:num w:numId="23">
    <w:abstractNumId w:val="32"/>
  </w:num>
  <w:num w:numId="24">
    <w:abstractNumId w:val="13"/>
  </w:num>
  <w:num w:numId="25">
    <w:abstractNumId w:val="1"/>
  </w:num>
  <w:num w:numId="26">
    <w:abstractNumId w:val="4"/>
  </w:num>
  <w:num w:numId="27">
    <w:abstractNumId w:val="21"/>
  </w:num>
  <w:num w:numId="28">
    <w:abstractNumId w:val="38"/>
  </w:num>
  <w:num w:numId="29">
    <w:abstractNumId w:val="11"/>
  </w:num>
  <w:num w:numId="30">
    <w:abstractNumId w:val="26"/>
  </w:num>
  <w:num w:numId="31">
    <w:abstractNumId w:val="29"/>
  </w:num>
  <w:num w:numId="32">
    <w:abstractNumId w:val="39"/>
  </w:num>
  <w:num w:numId="33">
    <w:abstractNumId w:val="19"/>
  </w:num>
  <w:num w:numId="34">
    <w:abstractNumId w:val="7"/>
  </w:num>
  <w:num w:numId="35">
    <w:abstractNumId w:val="22"/>
  </w:num>
  <w:num w:numId="36">
    <w:abstractNumId w:val="1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6"/>
  </w:num>
  <w:num w:numId="40">
    <w:abstractNumId w:val="25"/>
  </w:num>
  <w:num w:numId="41">
    <w:abstractNumId w:val="41"/>
  </w:num>
  <w:num w:numId="42">
    <w:abstractNumId w:val="5"/>
  </w:num>
  <w:num w:numId="43">
    <w:abstractNumId w:val="37"/>
  </w:num>
  <w:num w:numId="44">
    <w:abstractNumId w:val="34"/>
  </w:num>
  <w:num w:numId="45">
    <w:abstractNumId w:val="9"/>
  </w:num>
  <w:num w:numId="46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9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C2305"/>
    <w:rsid w:val="00002A5A"/>
    <w:rsid w:val="00002F9A"/>
    <w:rsid w:val="00006504"/>
    <w:rsid w:val="000120DA"/>
    <w:rsid w:val="00012814"/>
    <w:rsid w:val="000133EE"/>
    <w:rsid w:val="00013E91"/>
    <w:rsid w:val="00015021"/>
    <w:rsid w:val="000202F9"/>
    <w:rsid w:val="00020ACB"/>
    <w:rsid w:val="000221EE"/>
    <w:rsid w:val="00023318"/>
    <w:rsid w:val="00023F5B"/>
    <w:rsid w:val="000259CB"/>
    <w:rsid w:val="00026B0E"/>
    <w:rsid w:val="00030BA0"/>
    <w:rsid w:val="00032479"/>
    <w:rsid w:val="0003568F"/>
    <w:rsid w:val="00036270"/>
    <w:rsid w:val="00036EBE"/>
    <w:rsid w:val="00041A02"/>
    <w:rsid w:val="00041F78"/>
    <w:rsid w:val="0004321F"/>
    <w:rsid w:val="0004475A"/>
    <w:rsid w:val="00046932"/>
    <w:rsid w:val="000470F4"/>
    <w:rsid w:val="00050AAD"/>
    <w:rsid w:val="00050DF2"/>
    <w:rsid w:val="00050E9B"/>
    <w:rsid w:val="00052F8A"/>
    <w:rsid w:val="000552A1"/>
    <w:rsid w:val="00055580"/>
    <w:rsid w:val="00055665"/>
    <w:rsid w:val="0005676F"/>
    <w:rsid w:val="000569C9"/>
    <w:rsid w:val="000602AC"/>
    <w:rsid w:val="00060482"/>
    <w:rsid w:val="00062297"/>
    <w:rsid w:val="00062F3B"/>
    <w:rsid w:val="00064797"/>
    <w:rsid w:val="00065242"/>
    <w:rsid w:val="0006708E"/>
    <w:rsid w:val="0007152B"/>
    <w:rsid w:val="000716B6"/>
    <w:rsid w:val="00074C0C"/>
    <w:rsid w:val="00080808"/>
    <w:rsid w:val="0008289C"/>
    <w:rsid w:val="00082FE2"/>
    <w:rsid w:val="0008435C"/>
    <w:rsid w:val="000902CB"/>
    <w:rsid w:val="00090EEA"/>
    <w:rsid w:val="00092A26"/>
    <w:rsid w:val="00092F09"/>
    <w:rsid w:val="000949C1"/>
    <w:rsid w:val="00095AD2"/>
    <w:rsid w:val="000A235E"/>
    <w:rsid w:val="000A3B2B"/>
    <w:rsid w:val="000A5AC0"/>
    <w:rsid w:val="000A61E1"/>
    <w:rsid w:val="000A64DB"/>
    <w:rsid w:val="000A6EC6"/>
    <w:rsid w:val="000A7E0F"/>
    <w:rsid w:val="000B1FFA"/>
    <w:rsid w:val="000B2ABA"/>
    <w:rsid w:val="000B3B72"/>
    <w:rsid w:val="000B470E"/>
    <w:rsid w:val="000B5101"/>
    <w:rsid w:val="000B596D"/>
    <w:rsid w:val="000C15F6"/>
    <w:rsid w:val="000C27EB"/>
    <w:rsid w:val="000C3B68"/>
    <w:rsid w:val="000D221D"/>
    <w:rsid w:val="000D290B"/>
    <w:rsid w:val="000D2E90"/>
    <w:rsid w:val="000E15C1"/>
    <w:rsid w:val="000E2798"/>
    <w:rsid w:val="000E4F51"/>
    <w:rsid w:val="000E7E40"/>
    <w:rsid w:val="000F41D8"/>
    <w:rsid w:val="000F516F"/>
    <w:rsid w:val="000F6F4B"/>
    <w:rsid w:val="001028F1"/>
    <w:rsid w:val="001048D7"/>
    <w:rsid w:val="00104AD7"/>
    <w:rsid w:val="00106CF3"/>
    <w:rsid w:val="00107DB7"/>
    <w:rsid w:val="00114E31"/>
    <w:rsid w:val="001216F2"/>
    <w:rsid w:val="00121CBE"/>
    <w:rsid w:val="001221FB"/>
    <w:rsid w:val="001257B9"/>
    <w:rsid w:val="00127664"/>
    <w:rsid w:val="00130C25"/>
    <w:rsid w:val="001335A5"/>
    <w:rsid w:val="00134396"/>
    <w:rsid w:val="001343F3"/>
    <w:rsid w:val="00135C4F"/>
    <w:rsid w:val="00135D76"/>
    <w:rsid w:val="00137015"/>
    <w:rsid w:val="00137133"/>
    <w:rsid w:val="001425AB"/>
    <w:rsid w:val="001425E0"/>
    <w:rsid w:val="00142F10"/>
    <w:rsid w:val="00144445"/>
    <w:rsid w:val="001463FB"/>
    <w:rsid w:val="00147942"/>
    <w:rsid w:val="00147AC0"/>
    <w:rsid w:val="001533E7"/>
    <w:rsid w:val="00154E08"/>
    <w:rsid w:val="00163DA1"/>
    <w:rsid w:val="00164897"/>
    <w:rsid w:val="00170919"/>
    <w:rsid w:val="0017099A"/>
    <w:rsid w:val="001712EB"/>
    <w:rsid w:val="001717E8"/>
    <w:rsid w:val="00176B3E"/>
    <w:rsid w:val="001772BE"/>
    <w:rsid w:val="00177F48"/>
    <w:rsid w:val="0018001C"/>
    <w:rsid w:val="00182640"/>
    <w:rsid w:val="00182D24"/>
    <w:rsid w:val="001838C8"/>
    <w:rsid w:val="00185C05"/>
    <w:rsid w:val="00186C9F"/>
    <w:rsid w:val="00186F71"/>
    <w:rsid w:val="00192712"/>
    <w:rsid w:val="001A0378"/>
    <w:rsid w:val="001A2AF5"/>
    <w:rsid w:val="001A3D63"/>
    <w:rsid w:val="001A434E"/>
    <w:rsid w:val="001A4BBB"/>
    <w:rsid w:val="001A4F96"/>
    <w:rsid w:val="001A6539"/>
    <w:rsid w:val="001B12ED"/>
    <w:rsid w:val="001B1C5C"/>
    <w:rsid w:val="001B2657"/>
    <w:rsid w:val="001B4179"/>
    <w:rsid w:val="001B6DFA"/>
    <w:rsid w:val="001C2305"/>
    <w:rsid w:val="001C2663"/>
    <w:rsid w:val="001C2B7A"/>
    <w:rsid w:val="001C3DDA"/>
    <w:rsid w:val="001C5D3B"/>
    <w:rsid w:val="001D175C"/>
    <w:rsid w:val="001D18F2"/>
    <w:rsid w:val="001D1A68"/>
    <w:rsid w:val="001D1DF3"/>
    <w:rsid w:val="001D3932"/>
    <w:rsid w:val="001D49C0"/>
    <w:rsid w:val="001D556F"/>
    <w:rsid w:val="001E26D8"/>
    <w:rsid w:val="001E33B5"/>
    <w:rsid w:val="001F2B14"/>
    <w:rsid w:val="001F3C74"/>
    <w:rsid w:val="001F3D95"/>
    <w:rsid w:val="001F5BA3"/>
    <w:rsid w:val="00201099"/>
    <w:rsid w:val="00201415"/>
    <w:rsid w:val="00201A66"/>
    <w:rsid w:val="00203727"/>
    <w:rsid w:val="00206A57"/>
    <w:rsid w:val="00207FA2"/>
    <w:rsid w:val="00210547"/>
    <w:rsid w:val="00210A40"/>
    <w:rsid w:val="00210D42"/>
    <w:rsid w:val="00210F5A"/>
    <w:rsid w:val="002118E2"/>
    <w:rsid w:val="0021455A"/>
    <w:rsid w:val="0021506D"/>
    <w:rsid w:val="00215A18"/>
    <w:rsid w:val="00217540"/>
    <w:rsid w:val="00221145"/>
    <w:rsid w:val="0022197F"/>
    <w:rsid w:val="0022372E"/>
    <w:rsid w:val="0022573D"/>
    <w:rsid w:val="00231BD7"/>
    <w:rsid w:val="0023349C"/>
    <w:rsid w:val="0023509F"/>
    <w:rsid w:val="00236529"/>
    <w:rsid w:val="002403BC"/>
    <w:rsid w:val="0024087C"/>
    <w:rsid w:val="00242B2D"/>
    <w:rsid w:val="00244F84"/>
    <w:rsid w:val="00246E00"/>
    <w:rsid w:val="00247279"/>
    <w:rsid w:val="00251126"/>
    <w:rsid w:val="00252CB7"/>
    <w:rsid w:val="00254AC8"/>
    <w:rsid w:val="00255BD6"/>
    <w:rsid w:val="0025639D"/>
    <w:rsid w:val="002572F4"/>
    <w:rsid w:val="00260B45"/>
    <w:rsid w:val="00264282"/>
    <w:rsid w:val="00267355"/>
    <w:rsid w:val="00271412"/>
    <w:rsid w:val="00271FE3"/>
    <w:rsid w:val="002731AC"/>
    <w:rsid w:val="0027536F"/>
    <w:rsid w:val="00275471"/>
    <w:rsid w:val="00275C84"/>
    <w:rsid w:val="00275E4E"/>
    <w:rsid w:val="0028152E"/>
    <w:rsid w:val="00283195"/>
    <w:rsid w:val="00284441"/>
    <w:rsid w:val="0028596C"/>
    <w:rsid w:val="00287827"/>
    <w:rsid w:val="00287A5D"/>
    <w:rsid w:val="00287C85"/>
    <w:rsid w:val="002911B6"/>
    <w:rsid w:val="00292E41"/>
    <w:rsid w:val="00293647"/>
    <w:rsid w:val="002953B3"/>
    <w:rsid w:val="00296426"/>
    <w:rsid w:val="00297013"/>
    <w:rsid w:val="00297716"/>
    <w:rsid w:val="00297ED5"/>
    <w:rsid w:val="002A19C2"/>
    <w:rsid w:val="002A3630"/>
    <w:rsid w:val="002A5127"/>
    <w:rsid w:val="002A767D"/>
    <w:rsid w:val="002B0041"/>
    <w:rsid w:val="002B46C7"/>
    <w:rsid w:val="002B6452"/>
    <w:rsid w:val="002C0B51"/>
    <w:rsid w:val="002C2D3C"/>
    <w:rsid w:val="002C523E"/>
    <w:rsid w:val="002C7F1B"/>
    <w:rsid w:val="002D1084"/>
    <w:rsid w:val="002D397D"/>
    <w:rsid w:val="002D3BE7"/>
    <w:rsid w:val="002D59C8"/>
    <w:rsid w:val="002D69D9"/>
    <w:rsid w:val="002E340F"/>
    <w:rsid w:val="002E403C"/>
    <w:rsid w:val="002F0F57"/>
    <w:rsid w:val="002F2608"/>
    <w:rsid w:val="002F56AB"/>
    <w:rsid w:val="0030098D"/>
    <w:rsid w:val="00302870"/>
    <w:rsid w:val="00302FE4"/>
    <w:rsid w:val="00303400"/>
    <w:rsid w:val="0030566D"/>
    <w:rsid w:val="00307DBD"/>
    <w:rsid w:val="0031124E"/>
    <w:rsid w:val="00311566"/>
    <w:rsid w:val="0031273B"/>
    <w:rsid w:val="00312E52"/>
    <w:rsid w:val="00313501"/>
    <w:rsid w:val="00314012"/>
    <w:rsid w:val="0031562C"/>
    <w:rsid w:val="00316810"/>
    <w:rsid w:val="003177B1"/>
    <w:rsid w:val="00320AED"/>
    <w:rsid w:val="00322DD9"/>
    <w:rsid w:val="00323FBF"/>
    <w:rsid w:val="003247BD"/>
    <w:rsid w:val="00324B7F"/>
    <w:rsid w:val="00325314"/>
    <w:rsid w:val="00325A45"/>
    <w:rsid w:val="00326A6F"/>
    <w:rsid w:val="00330D84"/>
    <w:rsid w:val="00331120"/>
    <w:rsid w:val="0033119A"/>
    <w:rsid w:val="003316CD"/>
    <w:rsid w:val="00332089"/>
    <w:rsid w:val="003324F2"/>
    <w:rsid w:val="0033584A"/>
    <w:rsid w:val="003358F0"/>
    <w:rsid w:val="003443DC"/>
    <w:rsid w:val="003449A2"/>
    <w:rsid w:val="0034556D"/>
    <w:rsid w:val="00346233"/>
    <w:rsid w:val="00355707"/>
    <w:rsid w:val="00360B18"/>
    <w:rsid w:val="00362FED"/>
    <w:rsid w:val="003631CD"/>
    <w:rsid w:val="003706E3"/>
    <w:rsid w:val="00370A26"/>
    <w:rsid w:val="0037485C"/>
    <w:rsid w:val="00374F9B"/>
    <w:rsid w:val="00376B96"/>
    <w:rsid w:val="0038039A"/>
    <w:rsid w:val="00381050"/>
    <w:rsid w:val="00381B16"/>
    <w:rsid w:val="00382182"/>
    <w:rsid w:val="003826CB"/>
    <w:rsid w:val="00383017"/>
    <w:rsid w:val="003851F1"/>
    <w:rsid w:val="0038522B"/>
    <w:rsid w:val="00390D70"/>
    <w:rsid w:val="003926C0"/>
    <w:rsid w:val="003A1274"/>
    <w:rsid w:val="003A18E9"/>
    <w:rsid w:val="003A3934"/>
    <w:rsid w:val="003A7E1F"/>
    <w:rsid w:val="003A7F09"/>
    <w:rsid w:val="003B0BD3"/>
    <w:rsid w:val="003B213E"/>
    <w:rsid w:val="003B2366"/>
    <w:rsid w:val="003B50DC"/>
    <w:rsid w:val="003B67ED"/>
    <w:rsid w:val="003C040D"/>
    <w:rsid w:val="003C69E2"/>
    <w:rsid w:val="003C6F45"/>
    <w:rsid w:val="003D1262"/>
    <w:rsid w:val="003D1700"/>
    <w:rsid w:val="003D2111"/>
    <w:rsid w:val="003D2F62"/>
    <w:rsid w:val="003D3409"/>
    <w:rsid w:val="003D5B64"/>
    <w:rsid w:val="003D6751"/>
    <w:rsid w:val="003D6D43"/>
    <w:rsid w:val="003D7BB5"/>
    <w:rsid w:val="003E173C"/>
    <w:rsid w:val="003E2386"/>
    <w:rsid w:val="003E2D4D"/>
    <w:rsid w:val="003E3FE3"/>
    <w:rsid w:val="003E65F8"/>
    <w:rsid w:val="003F1327"/>
    <w:rsid w:val="003F450B"/>
    <w:rsid w:val="003F77D6"/>
    <w:rsid w:val="00401146"/>
    <w:rsid w:val="00402D09"/>
    <w:rsid w:val="004036AA"/>
    <w:rsid w:val="00403DFA"/>
    <w:rsid w:val="0040432F"/>
    <w:rsid w:val="0040518D"/>
    <w:rsid w:val="004056D9"/>
    <w:rsid w:val="004060A0"/>
    <w:rsid w:val="004104DF"/>
    <w:rsid w:val="00410BA3"/>
    <w:rsid w:val="00411245"/>
    <w:rsid w:val="00412496"/>
    <w:rsid w:val="00414E70"/>
    <w:rsid w:val="004150B4"/>
    <w:rsid w:val="00415467"/>
    <w:rsid w:val="00415B50"/>
    <w:rsid w:val="00420A52"/>
    <w:rsid w:val="004233AE"/>
    <w:rsid w:val="00423698"/>
    <w:rsid w:val="00426E2E"/>
    <w:rsid w:val="004303E4"/>
    <w:rsid w:val="00431014"/>
    <w:rsid w:val="0043126D"/>
    <w:rsid w:val="00431BBE"/>
    <w:rsid w:val="00434E6E"/>
    <w:rsid w:val="00444B56"/>
    <w:rsid w:val="004462EB"/>
    <w:rsid w:val="00451304"/>
    <w:rsid w:val="00451CAF"/>
    <w:rsid w:val="00452E2F"/>
    <w:rsid w:val="00454C15"/>
    <w:rsid w:val="00456FBE"/>
    <w:rsid w:val="00461571"/>
    <w:rsid w:val="00462710"/>
    <w:rsid w:val="00462A10"/>
    <w:rsid w:val="004644AF"/>
    <w:rsid w:val="0046685D"/>
    <w:rsid w:val="00470D6F"/>
    <w:rsid w:val="00471EDD"/>
    <w:rsid w:val="00472D39"/>
    <w:rsid w:val="00473104"/>
    <w:rsid w:val="004740F7"/>
    <w:rsid w:val="00474B69"/>
    <w:rsid w:val="00475D79"/>
    <w:rsid w:val="00476F57"/>
    <w:rsid w:val="0047779D"/>
    <w:rsid w:val="00480476"/>
    <w:rsid w:val="004824C6"/>
    <w:rsid w:val="00487410"/>
    <w:rsid w:val="0049203C"/>
    <w:rsid w:val="00493F1A"/>
    <w:rsid w:val="00494B2D"/>
    <w:rsid w:val="004A04D0"/>
    <w:rsid w:val="004A0A7D"/>
    <w:rsid w:val="004A5584"/>
    <w:rsid w:val="004A5AB2"/>
    <w:rsid w:val="004A636D"/>
    <w:rsid w:val="004A7EA6"/>
    <w:rsid w:val="004B0112"/>
    <w:rsid w:val="004B02F9"/>
    <w:rsid w:val="004B09F8"/>
    <w:rsid w:val="004B1517"/>
    <w:rsid w:val="004B3391"/>
    <w:rsid w:val="004B393D"/>
    <w:rsid w:val="004B3AA8"/>
    <w:rsid w:val="004B6E0C"/>
    <w:rsid w:val="004C2F7C"/>
    <w:rsid w:val="004C7F3E"/>
    <w:rsid w:val="004D18F1"/>
    <w:rsid w:val="004D22E2"/>
    <w:rsid w:val="004D31F4"/>
    <w:rsid w:val="004E06D0"/>
    <w:rsid w:val="004E3041"/>
    <w:rsid w:val="004E375A"/>
    <w:rsid w:val="004E57DE"/>
    <w:rsid w:val="004E609B"/>
    <w:rsid w:val="004E651B"/>
    <w:rsid w:val="004F04F2"/>
    <w:rsid w:val="004F0B62"/>
    <w:rsid w:val="004F4AB1"/>
    <w:rsid w:val="004F4E96"/>
    <w:rsid w:val="004F5F78"/>
    <w:rsid w:val="004F5FD3"/>
    <w:rsid w:val="004F6DB0"/>
    <w:rsid w:val="0050019E"/>
    <w:rsid w:val="0050046E"/>
    <w:rsid w:val="005006AE"/>
    <w:rsid w:val="00503F5C"/>
    <w:rsid w:val="00504869"/>
    <w:rsid w:val="00504DDC"/>
    <w:rsid w:val="00504EDA"/>
    <w:rsid w:val="0050583F"/>
    <w:rsid w:val="00510F36"/>
    <w:rsid w:val="00513799"/>
    <w:rsid w:val="00517C59"/>
    <w:rsid w:val="00520F91"/>
    <w:rsid w:val="0052225B"/>
    <w:rsid w:val="005232AF"/>
    <w:rsid w:val="005261B2"/>
    <w:rsid w:val="005276F5"/>
    <w:rsid w:val="005342B1"/>
    <w:rsid w:val="005344AB"/>
    <w:rsid w:val="00535EB6"/>
    <w:rsid w:val="005400D9"/>
    <w:rsid w:val="0054484E"/>
    <w:rsid w:val="00547725"/>
    <w:rsid w:val="005504B1"/>
    <w:rsid w:val="00551B10"/>
    <w:rsid w:val="005551C1"/>
    <w:rsid w:val="00556FD0"/>
    <w:rsid w:val="005570A9"/>
    <w:rsid w:val="00561423"/>
    <w:rsid w:val="00563B02"/>
    <w:rsid w:val="005674A1"/>
    <w:rsid w:val="00571337"/>
    <w:rsid w:val="00571DB0"/>
    <w:rsid w:val="00572508"/>
    <w:rsid w:val="00576A39"/>
    <w:rsid w:val="00580CF5"/>
    <w:rsid w:val="0058192A"/>
    <w:rsid w:val="00584033"/>
    <w:rsid w:val="0058578C"/>
    <w:rsid w:val="00587DA9"/>
    <w:rsid w:val="00590705"/>
    <w:rsid w:val="005909C8"/>
    <w:rsid w:val="005919B5"/>
    <w:rsid w:val="005920F6"/>
    <w:rsid w:val="0059230E"/>
    <w:rsid w:val="005A0B80"/>
    <w:rsid w:val="005A27CA"/>
    <w:rsid w:val="005A6DF8"/>
    <w:rsid w:val="005A78F5"/>
    <w:rsid w:val="005B0AE9"/>
    <w:rsid w:val="005B24BB"/>
    <w:rsid w:val="005B24CC"/>
    <w:rsid w:val="005B31A6"/>
    <w:rsid w:val="005C3D1D"/>
    <w:rsid w:val="005C4A95"/>
    <w:rsid w:val="005D12FA"/>
    <w:rsid w:val="005D3AA5"/>
    <w:rsid w:val="005D56B6"/>
    <w:rsid w:val="005D56DA"/>
    <w:rsid w:val="005D6DC0"/>
    <w:rsid w:val="005E03FC"/>
    <w:rsid w:val="005E4717"/>
    <w:rsid w:val="005E4CE9"/>
    <w:rsid w:val="005E6965"/>
    <w:rsid w:val="005F0DDA"/>
    <w:rsid w:val="005F5F22"/>
    <w:rsid w:val="005F7903"/>
    <w:rsid w:val="005F7B5F"/>
    <w:rsid w:val="00600431"/>
    <w:rsid w:val="0060222E"/>
    <w:rsid w:val="006023DC"/>
    <w:rsid w:val="00604B05"/>
    <w:rsid w:val="00605A00"/>
    <w:rsid w:val="00605D44"/>
    <w:rsid w:val="00605F40"/>
    <w:rsid w:val="0060692F"/>
    <w:rsid w:val="00606ABF"/>
    <w:rsid w:val="00607491"/>
    <w:rsid w:val="006140FC"/>
    <w:rsid w:val="0061515B"/>
    <w:rsid w:val="00620C44"/>
    <w:rsid w:val="0062105D"/>
    <w:rsid w:val="00621B10"/>
    <w:rsid w:val="006226CB"/>
    <w:rsid w:val="00623863"/>
    <w:rsid w:val="00624FB1"/>
    <w:rsid w:val="0062540B"/>
    <w:rsid w:val="006314AE"/>
    <w:rsid w:val="00635F60"/>
    <w:rsid w:val="00640E3C"/>
    <w:rsid w:val="006441E8"/>
    <w:rsid w:val="006450BA"/>
    <w:rsid w:val="00645A44"/>
    <w:rsid w:val="006461AF"/>
    <w:rsid w:val="006509BA"/>
    <w:rsid w:val="00652593"/>
    <w:rsid w:val="00654B98"/>
    <w:rsid w:val="00656024"/>
    <w:rsid w:val="0065673E"/>
    <w:rsid w:val="00657427"/>
    <w:rsid w:val="00657F20"/>
    <w:rsid w:val="00660E41"/>
    <w:rsid w:val="0066136E"/>
    <w:rsid w:val="00661B9B"/>
    <w:rsid w:val="006629E8"/>
    <w:rsid w:val="00665FF9"/>
    <w:rsid w:val="00670408"/>
    <w:rsid w:val="00671B43"/>
    <w:rsid w:val="0067202C"/>
    <w:rsid w:val="00674693"/>
    <w:rsid w:val="0067553D"/>
    <w:rsid w:val="006835F4"/>
    <w:rsid w:val="006852B2"/>
    <w:rsid w:val="006859ED"/>
    <w:rsid w:val="0068631D"/>
    <w:rsid w:val="00686E15"/>
    <w:rsid w:val="0068707A"/>
    <w:rsid w:val="006870B7"/>
    <w:rsid w:val="00687B4F"/>
    <w:rsid w:val="00687CCD"/>
    <w:rsid w:val="006913E2"/>
    <w:rsid w:val="00691CDB"/>
    <w:rsid w:val="006923EC"/>
    <w:rsid w:val="00693586"/>
    <w:rsid w:val="006937A6"/>
    <w:rsid w:val="00695530"/>
    <w:rsid w:val="006A065B"/>
    <w:rsid w:val="006A066C"/>
    <w:rsid w:val="006A1748"/>
    <w:rsid w:val="006A2B47"/>
    <w:rsid w:val="006A3E94"/>
    <w:rsid w:val="006A48F8"/>
    <w:rsid w:val="006A4AC3"/>
    <w:rsid w:val="006A4E64"/>
    <w:rsid w:val="006A7E74"/>
    <w:rsid w:val="006B50B1"/>
    <w:rsid w:val="006C294A"/>
    <w:rsid w:val="006C2C42"/>
    <w:rsid w:val="006C314F"/>
    <w:rsid w:val="006C463D"/>
    <w:rsid w:val="006C4BC2"/>
    <w:rsid w:val="006C67EF"/>
    <w:rsid w:val="006D00C6"/>
    <w:rsid w:val="006D33AF"/>
    <w:rsid w:val="006D498E"/>
    <w:rsid w:val="006D6799"/>
    <w:rsid w:val="006D6A43"/>
    <w:rsid w:val="006D6C1F"/>
    <w:rsid w:val="006E0458"/>
    <w:rsid w:val="006E0D1B"/>
    <w:rsid w:val="006E22E4"/>
    <w:rsid w:val="006E49AB"/>
    <w:rsid w:val="006E5BF3"/>
    <w:rsid w:val="006E5CF6"/>
    <w:rsid w:val="006E6B8D"/>
    <w:rsid w:val="006E6FF8"/>
    <w:rsid w:val="006F091B"/>
    <w:rsid w:val="006F0FBE"/>
    <w:rsid w:val="006F1725"/>
    <w:rsid w:val="006F2AAB"/>
    <w:rsid w:val="006F2B98"/>
    <w:rsid w:val="006F44FB"/>
    <w:rsid w:val="00702CB1"/>
    <w:rsid w:val="00707A0E"/>
    <w:rsid w:val="00714BAF"/>
    <w:rsid w:val="00715943"/>
    <w:rsid w:val="0072032D"/>
    <w:rsid w:val="00721E21"/>
    <w:rsid w:val="0072241D"/>
    <w:rsid w:val="0072336B"/>
    <w:rsid w:val="00725D09"/>
    <w:rsid w:val="00725FC4"/>
    <w:rsid w:val="00730539"/>
    <w:rsid w:val="007314B4"/>
    <w:rsid w:val="00735DAE"/>
    <w:rsid w:val="007428C9"/>
    <w:rsid w:val="007434CB"/>
    <w:rsid w:val="00753185"/>
    <w:rsid w:val="0075433F"/>
    <w:rsid w:val="00754C7F"/>
    <w:rsid w:val="007555CD"/>
    <w:rsid w:val="00763966"/>
    <w:rsid w:val="00764F36"/>
    <w:rsid w:val="00765F82"/>
    <w:rsid w:val="00766CDD"/>
    <w:rsid w:val="00767292"/>
    <w:rsid w:val="007751FB"/>
    <w:rsid w:val="007767C0"/>
    <w:rsid w:val="00780766"/>
    <w:rsid w:val="0078215C"/>
    <w:rsid w:val="007827F3"/>
    <w:rsid w:val="00782C75"/>
    <w:rsid w:val="00782CA7"/>
    <w:rsid w:val="007832EC"/>
    <w:rsid w:val="00783738"/>
    <w:rsid w:val="00785469"/>
    <w:rsid w:val="00785C5A"/>
    <w:rsid w:val="00786C21"/>
    <w:rsid w:val="00787C1D"/>
    <w:rsid w:val="00787DDE"/>
    <w:rsid w:val="00792D5E"/>
    <w:rsid w:val="00793F3F"/>
    <w:rsid w:val="007A062F"/>
    <w:rsid w:val="007A1212"/>
    <w:rsid w:val="007A132C"/>
    <w:rsid w:val="007A1EC9"/>
    <w:rsid w:val="007A205C"/>
    <w:rsid w:val="007A2933"/>
    <w:rsid w:val="007A2A74"/>
    <w:rsid w:val="007A361F"/>
    <w:rsid w:val="007A620A"/>
    <w:rsid w:val="007A687D"/>
    <w:rsid w:val="007A6906"/>
    <w:rsid w:val="007A6952"/>
    <w:rsid w:val="007B0395"/>
    <w:rsid w:val="007B2D2E"/>
    <w:rsid w:val="007B4368"/>
    <w:rsid w:val="007B489B"/>
    <w:rsid w:val="007B6404"/>
    <w:rsid w:val="007C15F9"/>
    <w:rsid w:val="007C1FD3"/>
    <w:rsid w:val="007C33E7"/>
    <w:rsid w:val="007C6162"/>
    <w:rsid w:val="007C62F8"/>
    <w:rsid w:val="007C75CE"/>
    <w:rsid w:val="007C77E1"/>
    <w:rsid w:val="007D0617"/>
    <w:rsid w:val="007D09F1"/>
    <w:rsid w:val="007D1F9F"/>
    <w:rsid w:val="007D6E5F"/>
    <w:rsid w:val="007E0C6C"/>
    <w:rsid w:val="007E10D7"/>
    <w:rsid w:val="007E1FCC"/>
    <w:rsid w:val="007E2699"/>
    <w:rsid w:val="007E4C43"/>
    <w:rsid w:val="007E6B03"/>
    <w:rsid w:val="007F2CE3"/>
    <w:rsid w:val="00803AC5"/>
    <w:rsid w:val="00806762"/>
    <w:rsid w:val="008107E9"/>
    <w:rsid w:val="00815F50"/>
    <w:rsid w:val="00816D35"/>
    <w:rsid w:val="00817663"/>
    <w:rsid w:val="00817C7A"/>
    <w:rsid w:val="00821809"/>
    <w:rsid w:val="00823645"/>
    <w:rsid w:val="00823AA3"/>
    <w:rsid w:val="00824F5D"/>
    <w:rsid w:val="00827AC1"/>
    <w:rsid w:val="0083078D"/>
    <w:rsid w:val="00830985"/>
    <w:rsid w:val="00831BC2"/>
    <w:rsid w:val="00836B49"/>
    <w:rsid w:val="00837232"/>
    <w:rsid w:val="00840819"/>
    <w:rsid w:val="00840F6A"/>
    <w:rsid w:val="0084395D"/>
    <w:rsid w:val="0084570D"/>
    <w:rsid w:val="00846596"/>
    <w:rsid w:val="0085139B"/>
    <w:rsid w:val="0085356C"/>
    <w:rsid w:val="00853E60"/>
    <w:rsid w:val="008547F8"/>
    <w:rsid w:val="008571F5"/>
    <w:rsid w:val="0086019C"/>
    <w:rsid w:val="00861CC1"/>
    <w:rsid w:val="00862F97"/>
    <w:rsid w:val="00865885"/>
    <w:rsid w:val="008665F1"/>
    <w:rsid w:val="0087440F"/>
    <w:rsid w:val="008754A4"/>
    <w:rsid w:val="00875A04"/>
    <w:rsid w:val="008775F3"/>
    <w:rsid w:val="00877755"/>
    <w:rsid w:val="00882D90"/>
    <w:rsid w:val="008904D5"/>
    <w:rsid w:val="00890E32"/>
    <w:rsid w:val="008933BD"/>
    <w:rsid w:val="008A61C9"/>
    <w:rsid w:val="008A7E0C"/>
    <w:rsid w:val="008A7EB5"/>
    <w:rsid w:val="008B0525"/>
    <w:rsid w:val="008B05C8"/>
    <w:rsid w:val="008B42D5"/>
    <w:rsid w:val="008B6302"/>
    <w:rsid w:val="008B66F4"/>
    <w:rsid w:val="008B69E2"/>
    <w:rsid w:val="008B7F6F"/>
    <w:rsid w:val="008C1415"/>
    <w:rsid w:val="008C46BB"/>
    <w:rsid w:val="008D094B"/>
    <w:rsid w:val="008D3A77"/>
    <w:rsid w:val="008D6592"/>
    <w:rsid w:val="008E1980"/>
    <w:rsid w:val="008E450B"/>
    <w:rsid w:val="008F0A2C"/>
    <w:rsid w:val="008F0E21"/>
    <w:rsid w:val="008F1C51"/>
    <w:rsid w:val="008F1F54"/>
    <w:rsid w:val="008F32A0"/>
    <w:rsid w:val="00900C79"/>
    <w:rsid w:val="00905DDB"/>
    <w:rsid w:val="00906634"/>
    <w:rsid w:val="00912341"/>
    <w:rsid w:val="00914037"/>
    <w:rsid w:val="009163FE"/>
    <w:rsid w:val="00916B2F"/>
    <w:rsid w:val="009177AB"/>
    <w:rsid w:val="00920272"/>
    <w:rsid w:val="009220AB"/>
    <w:rsid w:val="00922535"/>
    <w:rsid w:val="00922C08"/>
    <w:rsid w:val="0092378B"/>
    <w:rsid w:val="009237F9"/>
    <w:rsid w:val="009242F3"/>
    <w:rsid w:val="0092695D"/>
    <w:rsid w:val="0092753A"/>
    <w:rsid w:val="0093169B"/>
    <w:rsid w:val="009329C3"/>
    <w:rsid w:val="009332C2"/>
    <w:rsid w:val="0093665A"/>
    <w:rsid w:val="009403B4"/>
    <w:rsid w:val="00940B99"/>
    <w:rsid w:val="0094182B"/>
    <w:rsid w:val="0094225C"/>
    <w:rsid w:val="00942A40"/>
    <w:rsid w:val="00942C9F"/>
    <w:rsid w:val="00943D06"/>
    <w:rsid w:val="00944DC0"/>
    <w:rsid w:val="009463FF"/>
    <w:rsid w:val="009503AE"/>
    <w:rsid w:val="00951388"/>
    <w:rsid w:val="0095322C"/>
    <w:rsid w:val="00953991"/>
    <w:rsid w:val="00957D76"/>
    <w:rsid w:val="009665FD"/>
    <w:rsid w:val="009706A3"/>
    <w:rsid w:val="0097298A"/>
    <w:rsid w:val="009734A0"/>
    <w:rsid w:val="00975201"/>
    <w:rsid w:val="0097783E"/>
    <w:rsid w:val="00981D81"/>
    <w:rsid w:val="0098234F"/>
    <w:rsid w:val="00982B6F"/>
    <w:rsid w:val="009847AA"/>
    <w:rsid w:val="00984EF0"/>
    <w:rsid w:val="00987BCF"/>
    <w:rsid w:val="00991358"/>
    <w:rsid w:val="00992628"/>
    <w:rsid w:val="00997F3C"/>
    <w:rsid w:val="009A0321"/>
    <w:rsid w:val="009A0631"/>
    <w:rsid w:val="009A074D"/>
    <w:rsid w:val="009A0C7A"/>
    <w:rsid w:val="009A0E6E"/>
    <w:rsid w:val="009A322D"/>
    <w:rsid w:val="009A5009"/>
    <w:rsid w:val="009B045A"/>
    <w:rsid w:val="009B3F6C"/>
    <w:rsid w:val="009B5533"/>
    <w:rsid w:val="009C02B8"/>
    <w:rsid w:val="009C1FBC"/>
    <w:rsid w:val="009C3654"/>
    <w:rsid w:val="009C3CF2"/>
    <w:rsid w:val="009C62F0"/>
    <w:rsid w:val="009D1F00"/>
    <w:rsid w:val="009D7F58"/>
    <w:rsid w:val="009E1332"/>
    <w:rsid w:val="009E3D74"/>
    <w:rsid w:val="009E42BF"/>
    <w:rsid w:val="009E5A13"/>
    <w:rsid w:val="009E77B0"/>
    <w:rsid w:val="009F14B7"/>
    <w:rsid w:val="009F2245"/>
    <w:rsid w:val="00A00AB0"/>
    <w:rsid w:val="00A02AD0"/>
    <w:rsid w:val="00A030F7"/>
    <w:rsid w:val="00A03179"/>
    <w:rsid w:val="00A03572"/>
    <w:rsid w:val="00A03A0B"/>
    <w:rsid w:val="00A050E6"/>
    <w:rsid w:val="00A05AAE"/>
    <w:rsid w:val="00A05C33"/>
    <w:rsid w:val="00A0611F"/>
    <w:rsid w:val="00A10CD0"/>
    <w:rsid w:val="00A13668"/>
    <w:rsid w:val="00A157F6"/>
    <w:rsid w:val="00A15C89"/>
    <w:rsid w:val="00A20394"/>
    <w:rsid w:val="00A234A8"/>
    <w:rsid w:val="00A23B40"/>
    <w:rsid w:val="00A27737"/>
    <w:rsid w:val="00A278D9"/>
    <w:rsid w:val="00A31410"/>
    <w:rsid w:val="00A3295A"/>
    <w:rsid w:val="00A3352A"/>
    <w:rsid w:val="00A3496D"/>
    <w:rsid w:val="00A41863"/>
    <w:rsid w:val="00A439FE"/>
    <w:rsid w:val="00A45688"/>
    <w:rsid w:val="00A457F7"/>
    <w:rsid w:val="00A4660E"/>
    <w:rsid w:val="00A46C2A"/>
    <w:rsid w:val="00A47D4C"/>
    <w:rsid w:val="00A50909"/>
    <w:rsid w:val="00A5103E"/>
    <w:rsid w:val="00A51BCD"/>
    <w:rsid w:val="00A52BAD"/>
    <w:rsid w:val="00A533DB"/>
    <w:rsid w:val="00A54828"/>
    <w:rsid w:val="00A578C2"/>
    <w:rsid w:val="00A607FD"/>
    <w:rsid w:val="00A616E9"/>
    <w:rsid w:val="00A64200"/>
    <w:rsid w:val="00A6438A"/>
    <w:rsid w:val="00A64608"/>
    <w:rsid w:val="00A65A0B"/>
    <w:rsid w:val="00A667A7"/>
    <w:rsid w:val="00A66F77"/>
    <w:rsid w:val="00A70B6E"/>
    <w:rsid w:val="00A70E52"/>
    <w:rsid w:val="00A72041"/>
    <w:rsid w:val="00A72529"/>
    <w:rsid w:val="00A74306"/>
    <w:rsid w:val="00A74907"/>
    <w:rsid w:val="00A75A81"/>
    <w:rsid w:val="00A81B7E"/>
    <w:rsid w:val="00A830CD"/>
    <w:rsid w:val="00A8747D"/>
    <w:rsid w:val="00A94DAC"/>
    <w:rsid w:val="00A96181"/>
    <w:rsid w:val="00AA015D"/>
    <w:rsid w:val="00AA0EDA"/>
    <w:rsid w:val="00AA28EE"/>
    <w:rsid w:val="00AA3DAC"/>
    <w:rsid w:val="00AA5204"/>
    <w:rsid w:val="00AA5D11"/>
    <w:rsid w:val="00AA703E"/>
    <w:rsid w:val="00AA7921"/>
    <w:rsid w:val="00AB29AF"/>
    <w:rsid w:val="00AB336D"/>
    <w:rsid w:val="00AB3559"/>
    <w:rsid w:val="00AB50C1"/>
    <w:rsid w:val="00AB5496"/>
    <w:rsid w:val="00AB6FA9"/>
    <w:rsid w:val="00AC213E"/>
    <w:rsid w:val="00AC34CC"/>
    <w:rsid w:val="00AC5C01"/>
    <w:rsid w:val="00AC678B"/>
    <w:rsid w:val="00AC69EB"/>
    <w:rsid w:val="00AD15C0"/>
    <w:rsid w:val="00AD1E63"/>
    <w:rsid w:val="00AE2AD8"/>
    <w:rsid w:val="00AE3708"/>
    <w:rsid w:val="00AE3E6E"/>
    <w:rsid w:val="00AE502B"/>
    <w:rsid w:val="00AE755A"/>
    <w:rsid w:val="00AF03E9"/>
    <w:rsid w:val="00AF4F73"/>
    <w:rsid w:val="00AF5366"/>
    <w:rsid w:val="00AF78C0"/>
    <w:rsid w:val="00B050E2"/>
    <w:rsid w:val="00B05A9D"/>
    <w:rsid w:val="00B07FBE"/>
    <w:rsid w:val="00B14020"/>
    <w:rsid w:val="00B14531"/>
    <w:rsid w:val="00B1505E"/>
    <w:rsid w:val="00B15917"/>
    <w:rsid w:val="00B178B0"/>
    <w:rsid w:val="00B20C70"/>
    <w:rsid w:val="00B20E19"/>
    <w:rsid w:val="00B24097"/>
    <w:rsid w:val="00B25263"/>
    <w:rsid w:val="00B25B3D"/>
    <w:rsid w:val="00B2647A"/>
    <w:rsid w:val="00B265DC"/>
    <w:rsid w:val="00B26E90"/>
    <w:rsid w:val="00B26F5A"/>
    <w:rsid w:val="00B2761C"/>
    <w:rsid w:val="00B278DA"/>
    <w:rsid w:val="00B31E33"/>
    <w:rsid w:val="00B41EA3"/>
    <w:rsid w:val="00B44748"/>
    <w:rsid w:val="00B470C2"/>
    <w:rsid w:val="00B5056D"/>
    <w:rsid w:val="00B52A00"/>
    <w:rsid w:val="00B549A9"/>
    <w:rsid w:val="00B5516A"/>
    <w:rsid w:val="00B5726D"/>
    <w:rsid w:val="00B574AD"/>
    <w:rsid w:val="00B574F0"/>
    <w:rsid w:val="00B60A11"/>
    <w:rsid w:val="00B61CAF"/>
    <w:rsid w:val="00B62719"/>
    <w:rsid w:val="00B6278B"/>
    <w:rsid w:val="00B63B78"/>
    <w:rsid w:val="00B65702"/>
    <w:rsid w:val="00B66D20"/>
    <w:rsid w:val="00B7093C"/>
    <w:rsid w:val="00B70D9B"/>
    <w:rsid w:val="00B726C9"/>
    <w:rsid w:val="00B749ED"/>
    <w:rsid w:val="00B74F1C"/>
    <w:rsid w:val="00B75C2A"/>
    <w:rsid w:val="00B76219"/>
    <w:rsid w:val="00B765C5"/>
    <w:rsid w:val="00B76F48"/>
    <w:rsid w:val="00B863B6"/>
    <w:rsid w:val="00B90094"/>
    <w:rsid w:val="00B90559"/>
    <w:rsid w:val="00B913CB"/>
    <w:rsid w:val="00B9262E"/>
    <w:rsid w:val="00B937E9"/>
    <w:rsid w:val="00B94EC8"/>
    <w:rsid w:val="00BA095D"/>
    <w:rsid w:val="00BA3048"/>
    <w:rsid w:val="00BA35DF"/>
    <w:rsid w:val="00BA52A5"/>
    <w:rsid w:val="00BA575E"/>
    <w:rsid w:val="00BA66D6"/>
    <w:rsid w:val="00BB16A9"/>
    <w:rsid w:val="00BB3598"/>
    <w:rsid w:val="00BB4518"/>
    <w:rsid w:val="00BB5286"/>
    <w:rsid w:val="00BC04CF"/>
    <w:rsid w:val="00BC76C5"/>
    <w:rsid w:val="00BD4482"/>
    <w:rsid w:val="00BD4641"/>
    <w:rsid w:val="00BD4694"/>
    <w:rsid w:val="00BE03DA"/>
    <w:rsid w:val="00BE0542"/>
    <w:rsid w:val="00BE1D58"/>
    <w:rsid w:val="00BE2F8A"/>
    <w:rsid w:val="00BE344F"/>
    <w:rsid w:val="00BE3757"/>
    <w:rsid w:val="00BE3A21"/>
    <w:rsid w:val="00BE4CD3"/>
    <w:rsid w:val="00BE6729"/>
    <w:rsid w:val="00BE725C"/>
    <w:rsid w:val="00BF3444"/>
    <w:rsid w:val="00BF5678"/>
    <w:rsid w:val="00BF591A"/>
    <w:rsid w:val="00BF64BD"/>
    <w:rsid w:val="00C01117"/>
    <w:rsid w:val="00C03274"/>
    <w:rsid w:val="00C033EC"/>
    <w:rsid w:val="00C03451"/>
    <w:rsid w:val="00C0407C"/>
    <w:rsid w:val="00C059A5"/>
    <w:rsid w:val="00C05DF3"/>
    <w:rsid w:val="00C0653F"/>
    <w:rsid w:val="00C07F27"/>
    <w:rsid w:val="00C11E07"/>
    <w:rsid w:val="00C1430C"/>
    <w:rsid w:val="00C14750"/>
    <w:rsid w:val="00C2131B"/>
    <w:rsid w:val="00C237AE"/>
    <w:rsid w:val="00C24541"/>
    <w:rsid w:val="00C247CF"/>
    <w:rsid w:val="00C25E36"/>
    <w:rsid w:val="00C30D98"/>
    <w:rsid w:val="00C339DC"/>
    <w:rsid w:val="00C3405F"/>
    <w:rsid w:val="00C36491"/>
    <w:rsid w:val="00C36906"/>
    <w:rsid w:val="00C41387"/>
    <w:rsid w:val="00C45005"/>
    <w:rsid w:val="00C469A0"/>
    <w:rsid w:val="00C476B8"/>
    <w:rsid w:val="00C50EE0"/>
    <w:rsid w:val="00C510A3"/>
    <w:rsid w:val="00C52AF7"/>
    <w:rsid w:val="00C548F1"/>
    <w:rsid w:val="00C61819"/>
    <w:rsid w:val="00C62E0C"/>
    <w:rsid w:val="00C65FDB"/>
    <w:rsid w:val="00C70445"/>
    <w:rsid w:val="00C70FA4"/>
    <w:rsid w:val="00C72A9B"/>
    <w:rsid w:val="00C74999"/>
    <w:rsid w:val="00C753E0"/>
    <w:rsid w:val="00C764EB"/>
    <w:rsid w:val="00C76B45"/>
    <w:rsid w:val="00C8324F"/>
    <w:rsid w:val="00C83E2D"/>
    <w:rsid w:val="00C8430E"/>
    <w:rsid w:val="00C8712B"/>
    <w:rsid w:val="00C87220"/>
    <w:rsid w:val="00C9255A"/>
    <w:rsid w:val="00C92AA4"/>
    <w:rsid w:val="00C93083"/>
    <w:rsid w:val="00C9474B"/>
    <w:rsid w:val="00C95180"/>
    <w:rsid w:val="00CA165A"/>
    <w:rsid w:val="00CA1A12"/>
    <w:rsid w:val="00CA2152"/>
    <w:rsid w:val="00CA3576"/>
    <w:rsid w:val="00CA5389"/>
    <w:rsid w:val="00CA5A6E"/>
    <w:rsid w:val="00CA5C00"/>
    <w:rsid w:val="00CA6A00"/>
    <w:rsid w:val="00CA6A42"/>
    <w:rsid w:val="00CA6CFF"/>
    <w:rsid w:val="00CB2227"/>
    <w:rsid w:val="00CB22AE"/>
    <w:rsid w:val="00CB2345"/>
    <w:rsid w:val="00CB4758"/>
    <w:rsid w:val="00CB4D5C"/>
    <w:rsid w:val="00CC01D9"/>
    <w:rsid w:val="00CC0258"/>
    <w:rsid w:val="00CC1870"/>
    <w:rsid w:val="00CC20AB"/>
    <w:rsid w:val="00CC289F"/>
    <w:rsid w:val="00CC2BFE"/>
    <w:rsid w:val="00CC3814"/>
    <w:rsid w:val="00CC4614"/>
    <w:rsid w:val="00CC5A81"/>
    <w:rsid w:val="00CC637B"/>
    <w:rsid w:val="00CC7D59"/>
    <w:rsid w:val="00CD02D0"/>
    <w:rsid w:val="00CD268F"/>
    <w:rsid w:val="00CD3A85"/>
    <w:rsid w:val="00CD46D3"/>
    <w:rsid w:val="00CD4E0A"/>
    <w:rsid w:val="00CD57C4"/>
    <w:rsid w:val="00CD6240"/>
    <w:rsid w:val="00CD6BDC"/>
    <w:rsid w:val="00CD7E31"/>
    <w:rsid w:val="00CE056C"/>
    <w:rsid w:val="00CE0C4C"/>
    <w:rsid w:val="00CE3015"/>
    <w:rsid w:val="00CE630C"/>
    <w:rsid w:val="00CE757A"/>
    <w:rsid w:val="00CF0E69"/>
    <w:rsid w:val="00CF1CFD"/>
    <w:rsid w:val="00CF21BE"/>
    <w:rsid w:val="00CF2982"/>
    <w:rsid w:val="00CF2C96"/>
    <w:rsid w:val="00CF3105"/>
    <w:rsid w:val="00CF52A9"/>
    <w:rsid w:val="00CF69DB"/>
    <w:rsid w:val="00CF7908"/>
    <w:rsid w:val="00D00A3D"/>
    <w:rsid w:val="00D00AED"/>
    <w:rsid w:val="00D0153B"/>
    <w:rsid w:val="00D022CF"/>
    <w:rsid w:val="00D05300"/>
    <w:rsid w:val="00D1115C"/>
    <w:rsid w:val="00D126B1"/>
    <w:rsid w:val="00D157E8"/>
    <w:rsid w:val="00D16C5A"/>
    <w:rsid w:val="00D16E6D"/>
    <w:rsid w:val="00D1786D"/>
    <w:rsid w:val="00D20ABE"/>
    <w:rsid w:val="00D20D6C"/>
    <w:rsid w:val="00D211BB"/>
    <w:rsid w:val="00D21DCC"/>
    <w:rsid w:val="00D23928"/>
    <w:rsid w:val="00D27E64"/>
    <w:rsid w:val="00D32153"/>
    <w:rsid w:val="00D34663"/>
    <w:rsid w:val="00D34D48"/>
    <w:rsid w:val="00D42248"/>
    <w:rsid w:val="00D432CC"/>
    <w:rsid w:val="00D43837"/>
    <w:rsid w:val="00D442DC"/>
    <w:rsid w:val="00D44C4E"/>
    <w:rsid w:val="00D45A57"/>
    <w:rsid w:val="00D468E5"/>
    <w:rsid w:val="00D53FE4"/>
    <w:rsid w:val="00D55BA9"/>
    <w:rsid w:val="00D5606B"/>
    <w:rsid w:val="00D60C6B"/>
    <w:rsid w:val="00D62545"/>
    <w:rsid w:val="00D63EE4"/>
    <w:rsid w:val="00D64A0E"/>
    <w:rsid w:val="00D6705C"/>
    <w:rsid w:val="00D67123"/>
    <w:rsid w:val="00D67978"/>
    <w:rsid w:val="00D67EA8"/>
    <w:rsid w:val="00D70A3C"/>
    <w:rsid w:val="00D717E6"/>
    <w:rsid w:val="00D71B77"/>
    <w:rsid w:val="00D7251C"/>
    <w:rsid w:val="00D72F63"/>
    <w:rsid w:val="00D731D9"/>
    <w:rsid w:val="00D76A2B"/>
    <w:rsid w:val="00D76C03"/>
    <w:rsid w:val="00D82586"/>
    <w:rsid w:val="00D83194"/>
    <w:rsid w:val="00D84175"/>
    <w:rsid w:val="00D85576"/>
    <w:rsid w:val="00D875A2"/>
    <w:rsid w:val="00D906D9"/>
    <w:rsid w:val="00D95003"/>
    <w:rsid w:val="00D9759E"/>
    <w:rsid w:val="00DA360A"/>
    <w:rsid w:val="00DA6BA8"/>
    <w:rsid w:val="00DB0F1B"/>
    <w:rsid w:val="00DB32EB"/>
    <w:rsid w:val="00DB374E"/>
    <w:rsid w:val="00DB37AB"/>
    <w:rsid w:val="00DB7636"/>
    <w:rsid w:val="00DC29AE"/>
    <w:rsid w:val="00DC32D9"/>
    <w:rsid w:val="00DC4946"/>
    <w:rsid w:val="00DC5FE1"/>
    <w:rsid w:val="00DC7E3A"/>
    <w:rsid w:val="00DD18FA"/>
    <w:rsid w:val="00DD2A64"/>
    <w:rsid w:val="00DD38C3"/>
    <w:rsid w:val="00DE0C3F"/>
    <w:rsid w:val="00DE0E0F"/>
    <w:rsid w:val="00DE18B7"/>
    <w:rsid w:val="00DE46F8"/>
    <w:rsid w:val="00DE4C47"/>
    <w:rsid w:val="00DF21B9"/>
    <w:rsid w:val="00DF2A30"/>
    <w:rsid w:val="00DF4835"/>
    <w:rsid w:val="00DF56E5"/>
    <w:rsid w:val="00DF5A3A"/>
    <w:rsid w:val="00DF5BE8"/>
    <w:rsid w:val="00DF6BEC"/>
    <w:rsid w:val="00DF7224"/>
    <w:rsid w:val="00DF7B45"/>
    <w:rsid w:val="00E057A3"/>
    <w:rsid w:val="00E07C83"/>
    <w:rsid w:val="00E1280D"/>
    <w:rsid w:val="00E1402A"/>
    <w:rsid w:val="00E143D7"/>
    <w:rsid w:val="00E158E2"/>
    <w:rsid w:val="00E21121"/>
    <w:rsid w:val="00E22CE4"/>
    <w:rsid w:val="00E2408A"/>
    <w:rsid w:val="00E24BB9"/>
    <w:rsid w:val="00E2567A"/>
    <w:rsid w:val="00E26A55"/>
    <w:rsid w:val="00E33031"/>
    <w:rsid w:val="00E333DB"/>
    <w:rsid w:val="00E33692"/>
    <w:rsid w:val="00E33E4C"/>
    <w:rsid w:val="00E35286"/>
    <w:rsid w:val="00E3635C"/>
    <w:rsid w:val="00E40DF0"/>
    <w:rsid w:val="00E41384"/>
    <w:rsid w:val="00E43F47"/>
    <w:rsid w:val="00E47646"/>
    <w:rsid w:val="00E4787B"/>
    <w:rsid w:val="00E47CFC"/>
    <w:rsid w:val="00E54EB3"/>
    <w:rsid w:val="00E568B0"/>
    <w:rsid w:val="00E56B26"/>
    <w:rsid w:val="00E611C5"/>
    <w:rsid w:val="00E61FC6"/>
    <w:rsid w:val="00E64526"/>
    <w:rsid w:val="00E658E5"/>
    <w:rsid w:val="00E67FBB"/>
    <w:rsid w:val="00E72365"/>
    <w:rsid w:val="00E72D8C"/>
    <w:rsid w:val="00E73B23"/>
    <w:rsid w:val="00E75E2C"/>
    <w:rsid w:val="00E7736C"/>
    <w:rsid w:val="00E804CB"/>
    <w:rsid w:val="00E8188B"/>
    <w:rsid w:val="00E81DD3"/>
    <w:rsid w:val="00E81E91"/>
    <w:rsid w:val="00E83EFB"/>
    <w:rsid w:val="00E860B6"/>
    <w:rsid w:val="00E91BB3"/>
    <w:rsid w:val="00E921F8"/>
    <w:rsid w:val="00E925D1"/>
    <w:rsid w:val="00E95BDC"/>
    <w:rsid w:val="00E96006"/>
    <w:rsid w:val="00E97E4D"/>
    <w:rsid w:val="00EA270F"/>
    <w:rsid w:val="00EA3AC7"/>
    <w:rsid w:val="00EA3ECB"/>
    <w:rsid w:val="00EA59C2"/>
    <w:rsid w:val="00EA5C35"/>
    <w:rsid w:val="00EA7946"/>
    <w:rsid w:val="00EA7B0D"/>
    <w:rsid w:val="00EB2B3B"/>
    <w:rsid w:val="00EB2BB9"/>
    <w:rsid w:val="00EB5F7E"/>
    <w:rsid w:val="00EC2A7E"/>
    <w:rsid w:val="00EC32F2"/>
    <w:rsid w:val="00ED1A43"/>
    <w:rsid w:val="00ED481A"/>
    <w:rsid w:val="00ED728D"/>
    <w:rsid w:val="00EE0335"/>
    <w:rsid w:val="00EE2A4D"/>
    <w:rsid w:val="00EE2B97"/>
    <w:rsid w:val="00EE5B05"/>
    <w:rsid w:val="00EF3706"/>
    <w:rsid w:val="00EF3A7D"/>
    <w:rsid w:val="00EF4051"/>
    <w:rsid w:val="00EF53B4"/>
    <w:rsid w:val="00EF61BB"/>
    <w:rsid w:val="00EF6E27"/>
    <w:rsid w:val="00EF729A"/>
    <w:rsid w:val="00F0130E"/>
    <w:rsid w:val="00F01734"/>
    <w:rsid w:val="00F02688"/>
    <w:rsid w:val="00F02BF7"/>
    <w:rsid w:val="00F04397"/>
    <w:rsid w:val="00F04B9B"/>
    <w:rsid w:val="00F101A0"/>
    <w:rsid w:val="00F10293"/>
    <w:rsid w:val="00F1225A"/>
    <w:rsid w:val="00F12CC8"/>
    <w:rsid w:val="00F15662"/>
    <w:rsid w:val="00F16E28"/>
    <w:rsid w:val="00F172FE"/>
    <w:rsid w:val="00F17CEC"/>
    <w:rsid w:val="00F205BC"/>
    <w:rsid w:val="00F2123E"/>
    <w:rsid w:val="00F24734"/>
    <w:rsid w:val="00F256CE"/>
    <w:rsid w:val="00F25BE7"/>
    <w:rsid w:val="00F2622C"/>
    <w:rsid w:val="00F33893"/>
    <w:rsid w:val="00F343F2"/>
    <w:rsid w:val="00F353D6"/>
    <w:rsid w:val="00F35B9E"/>
    <w:rsid w:val="00F369AF"/>
    <w:rsid w:val="00F40279"/>
    <w:rsid w:val="00F4063B"/>
    <w:rsid w:val="00F42319"/>
    <w:rsid w:val="00F42D91"/>
    <w:rsid w:val="00F43ABF"/>
    <w:rsid w:val="00F443F4"/>
    <w:rsid w:val="00F53714"/>
    <w:rsid w:val="00F53744"/>
    <w:rsid w:val="00F55CED"/>
    <w:rsid w:val="00F61E6F"/>
    <w:rsid w:val="00F63D5F"/>
    <w:rsid w:val="00F661C8"/>
    <w:rsid w:val="00F70E01"/>
    <w:rsid w:val="00F71135"/>
    <w:rsid w:val="00F72EBF"/>
    <w:rsid w:val="00F74AD8"/>
    <w:rsid w:val="00F754F1"/>
    <w:rsid w:val="00F75AE4"/>
    <w:rsid w:val="00F81C1E"/>
    <w:rsid w:val="00F83863"/>
    <w:rsid w:val="00F83FC8"/>
    <w:rsid w:val="00F845E6"/>
    <w:rsid w:val="00F9451A"/>
    <w:rsid w:val="00F97116"/>
    <w:rsid w:val="00F9783C"/>
    <w:rsid w:val="00FA181A"/>
    <w:rsid w:val="00FA2796"/>
    <w:rsid w:val="00FA5EB4"/>
    <w:rsid w:val="00FA6F9F"/>
    <w:rsid w:val="00FA72AD"/>
    <w:rsid w:val="00FA760D"/>
    <w:rsid w:val="00FB0E4A"/>
    <w:rsid w:val="00FB29E7"/>
    <w:rsid w:val="00FB5D1F"/>
    <w:rsid w:val="00FB7FFB"/>
    <w:rsid w:val="00FC1643"/>
    <w:rsid w:val="00FC5CD0"/>
    <w:rsid w:val="00FC7B74"/>
    <w:rsid w:val="00FD1837"/>
    <w:rsid w:val="00FD387C"/>
    <w:rsid w:val="00FD567F"/>
    <w:rsid w:val="00FD5C77"/>
    <w:rsid w:val="00FD61DD"/>
    <w:rsid w:val="00FD6DAB"/>
    <w:rsid w:val="00FE0426"/>
    <w:rsid w:val="00FE2AC2"/>
    <w:rsid w:val="00FE304A"/>
    <w:rsid w:val="00FE3C3F"/>
    <w:rsid w:val="00FE530B"/>
    <w:rsid w:val="00FE68E1"/>
    <w:rsid w:val="00FF1656"/>
    <w:rsid w:val="00FF1675"/>
    <w:rsid w:val="00FF1F29"/>
    <w:rsid w:val="00FF40DC"/>
    <w:rsid w:val="00FF43FB"/>
    <w:rsid w:val="00FF578E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3DDA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</w:rPr>
  </w:style>
  <w:style w:type="paragraph" w:styleId="2">
    <w:name w:val="heading 2"/>
    <w:basedOn w:val="a"/>
    <w:next w:val="a"/>
    <w:link w:val="20"/>
    <w:autoRedefine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06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650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3E2D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504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944DC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BA304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A3048"/>
    <w:rPr>
      <w:rFonts w:ascii="Times New Roman" w:hAnsi="Times New Roman"/>
    </w:rPr>
  </w:style>
  <w:style w:type="character" w:customStyle="1" w:styleId="40">
    <w:name w:val="Заголовок 4 Знак"/>
    <w:link w:val="4"/>
    <w:rsid w:val="00006504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06504"/>
    <w:rPr>
      <w:rFonts w:ascii="Times New Roman" w:hAnsi="Times New Roman"/>
      <w:b/>
    </w:rPr>
  </w:style>
  <w:style w:type="character" w:customStyle="1" w:styleId="70">
    <w:name w:val="Заголовок 7 Знак"/>
    <w:link w:val="7"/>
    <w:rsid w:val="00006504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006504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rsid w:val="00006504"/>
    <w:rPr>
      <w:rFonts w:ascii="Times New Roman" w:hAnsi="Times New Roman"/>
    </w:rPr>
  </w:style>
  <w:style w:type="character" w:styleId="ae">
    <w:name w:val="page number"/>
    <w:basedOn w:val="a0"/>
    <w:rsid w:val="00006504"/>
  </w:style>
  <w:style w:type="paragraph" w:styleId="af">
    <w:name w:val="footer"/>
    <w:basedOn w:val="a"/>
    <w:link w:val="af0"/>
    <w:uiPriority w:val="99"/>
    <w:rsid w:val="00006504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rsid w:val="00006504"/>
    <w:rPr>
      <w:rFonts w:ascii="Times New Roman" w:hAnsi="Times New Roman"/>
    </w:rPr>
  </w:style>
  <w:style w:type="paragraph" w:styleId="af1">
    <w:name w:val="Subtitle"/>
    <w:basedOn w:val="a"/>
    <w:link w:val="af2"/>
    <w:qFormat/>
    <w:rsid w:val="00006504"/>
    <w:pPr>
      <w:widowControl w:val="0"/>
    </w:pPr>
    <w:rPr>
      <w:sz w:val="24"/>
    </w:rPr>
  </w:style>
  <w:style w:type="character" w:customStyle="1" w:styleId="af2">
    <w:name w:val="Подзаголовок Знак"/>
    <w:link w:val="af1"/>
    <w:rsid w:val="00006504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006504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006504"/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rsid w:val="00006504"/>
    <w:pPr>
      <w:ind w:firstLine="480"/>
    </w:pPr>
    <w:rPr>
      <w:sz w:val="24"/>
    </w:rPr>
  </w:style>
  <w:style w:type="character" w:customStyle="1" w:styleId="24">
    <w:name w:val="Основной текст с отступом 2 Знак"/>
    <w:link w:val="23"/>
    <w:rsid w:val="00006504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6504"/>
    <w:pPr>
      <w:ind w:firstLine="720"/>
    </w:pPr>
    <w:rPr>
      <w:sz w:val="24"/>
    </w:rPr>
  </w:style>
  <w:style w:type="character" w:customStyle="1" w:styleId="32">
    <w:name w:val="Основной текст с отступом 3 Знак"/>
    <w:link w:val="31"/>
    <w:rsid w:val="00006504"/>
    <w:rPr>
      <w:rFonts w:ascii="Times New Roman" w:hAnsi="Times New Roman"/>
      <w:sz w:val="24"/>
    </w:rPr>
  </w:style>
  <w:style w:type="paragraph" w:customStyle="1" w:styleId="CharChar">
    <w:name w:val="Char Char"/>
    <w:basedOn w:val="a"/>
    <w:rsid w:val="000065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065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065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rsid w:val="000065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06504"/>
    <w:rPr>
      <w:rFonts w:ascii="Times New Roman" w:hAnsi="Times New Roman"/>
      <w:sz w:val="16"/>
      <w:szCs w:val="16"/>
    </w:rPr>
  </w:style>
  <w:style w:type="paragraph" w:styleId="af3">
    <w:name w:val="Block Text"/>
    <w:basedOn w:val="a"/>
    <w:rsid w:val="00006504"/>
    <w:pPr>
      <w:tabs>
        <w:tab w:val="left" w:pos="720"/>
      </w:tabs>
      <w:spacing w:line="0" w:lineRule="atLeast"/>
      <w:ind w:left="142" w:right="5243"/>
      <w:jc w:val="both"/>
    </w:pPr>
    <w:rPr>
      <w:color w:val="000000"/>
      <w:sz w:val="24"/>
      <w:szCs w:val="26"/>
    </w:rPr>
  </w:style>
  <w:style w:type="paragraph" w:customStyle="1" w:styleId="25">
    <w:name w:val="Знак Знак Знак2 Знак"/>
    <w:basedOn w:val="a"/>
    <w:rsid w:val="000065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line number"/>
    <w:basedOn w:val="a0"/>
    <w:rsid w:val="00006504"/>
  </w:style>
  <w:style w:type="character" w:customStyle="1" w:styleId="16">
    <w:name w:val="Знак Знак16"/>
    <w:rsid w:val="003E2D4D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customStyle="1" w:styleId="af5">
    <w:name w:val="Знак"/>
    <w:basedOn w:val="a"/>
    <w:rsid w:val="003E2D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3E2D4D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rsid w:val="003E2D4D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3E2D4D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3E2D4D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next w:val="a"/>
    <w:qFormat/>
    <w:rsid w:val="003E2D4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Style3">
    <w:name w:val="Style3"/>
    <w:basedOn w:val="a"/>
    <w:rsid w:val="003E2D4D"/>
    <w:pPr>
      <w:widowControl w:val="0"/>
      <w:autoSpaceDE w:val="0"/>
      <w:autoSpaceDN w:val="0"/>
      <w:adjustRightInd w:val="0"/>
      <w:spacing w:line="331" w:lineRule="exact"/>
      <w:ind w:firstLine="1147"/>
      <w:jc w:val="both"/>
    </w:pPr>
    <w:rPr>
      <w:sz w:val="24"/>
      <w:szCs w:val="24"/>
    </w:rPr>
  </w:style>
  <w:style w:type="paragraph" w:styleId="af9">
    <w:name w:val="No Spacing"/>
    <w:qFormat/>
    <w:rsid w:val="003E2D4D"/>
    <w:rPr>
      <w:rFonts w:eastAsia="Calibri"/>
      <w:sz w:val="22"/>
      <w:szCs w:val="22"/>
      <w:lang w:eastAsia="en-US"/>
    </w:rPr>
  </w:style>
  <w:style w:type="character" w:customStyle="1" w:styleId="afa">
    <w:name w:val="a"/>
    <w:basedOn w:val="a0"/>
    <w:rsid w:val="003E2D4D"/>
  </w:style>
  <w:style w:type="paragraph" w:customStyle="1" w:styleId="afb">
    <w:name w:val="Обычный полужир"/>
    <w:basedOn w:val="a"/>
    <w:rsid w:val="003E2D4D"/>
    <w:pPr>
      <w:ind w:right="44" w:firstLine="709"/>
      <w:jc w:val="both"/>
    </w:pPr>
    <w:rPr>
      <w:sz w:val="28"/>
      <w:szCs w:val="28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 Знак"/>
    <w:basedOn w:val="a"/>
    <w:rsid w:val="003E2D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Абзац списка1"/>
    <w:basedOn w:val="a"/>
    <w:rsid w:val="003E2D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3E2D4D"/>
    <w:pPr>
      <w:ind w:left="708"/>
    </w:pPr>
  </w:style>
  <w:style w:type="character" w:customStyle="1" w:styleId="41">
    <w:name w:val="Основной текст4"/>
    <w:rsid w:val="00B63B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c">
    <w:name w:val="Основной текст_"/>
    <w:link w:val="110"/>
    <w:rsid w:val="009F22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fc"/>
    <w:rsid w:val="009F2245"/>
    <w:pPr>
      <w:widowControl w:val="0"/>
      <w:shd w:val="clear" w:color="auto" w:fill="FFFFFF"/>
      <w:spacing w:before="360" w:after="660" w:line="322" w:lineRule="exact"/>
    </w:pPr>
    <w:rPr>
      <w:sz w:val="28"/>
      <w:szCs w:val="28"/>
    </w:rPr>
  </w:style>
  <w:style w:type="character" w:customStyle="1" w:styleId="60">
    <w:name w:val="Основной текст6"/>
    <w:rsid w:val="009F2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FB35-52B6-4FAA-A94A-FC89E09C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Dmitrieva</cp:lastModifiedBy>
  <cp:revision>2</cp:revision>
  <cp:lastPrinted>2020-04-09T13:11:00Z</cp:lastPrinted>
  <dcterms:created xsi:type="dcterms:W3CDTF">2022-02-14T13:49:00Z</dcterms:created>
  <dcterms:modified xsi:type="dcterms:W3CDTF">2022-02-14T13:49:00Z</dcterms:modified>
</cp:coreProperties>
</file>