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20" w:rsidRPr="008011E0" w:rsidRDefault="008011E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11E0">
        <w:rPr>
          <w:rFonts w:ascii="Times New Roman" w:hAnsi="Times New Roman"/>
          <w:b/>
          <w:sz w:val="28"/>
          <w:szCs w:val="28"/>
        </w:rPr>
        <w:t xml:space="preserve">Реестр хозяйствующих субъектов, осуществляющих деятельность </w:t>
      </w:r>
      <w:r w:rsidR="004C6BF9">
        <w:rPr>
          <w:rFonts w:ascii="Times New Roman" w:hAnsi="Times New Roman"/>
          <w:b/>
          <w:sz w:val="28"/>
          <w:szCs w:val="28"/>
        </w:rPr>
        <w:t>в сфере наружной рекламы</w:t>
      </w: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863"/>
        <w:gridCol w:w="2835"/>
        <w:gridCol w:w="3260"/>
        <w:gridCol w:w="2517"/>
      </w:tblGrid>
      <w:tr w:rsidR="008011E0" w:rsidRPr="004C6BF9" w:rsidTr="004C6BF9">
        <w:trPr>
          <w:trHeight w:val="6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E0" w:rsidRPr="004C6BF9" w:rsidRDefault="008011E0" w:rsidP="00801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E0" w:rsidRPr="004C6BF9" w:rsidRDefault="004C6BF9" w:rsidP="00801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 Руденко Мария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E0" w:rsidRPr="004C6BF9" w:rsidRDefault="004C6BF9" w:rsidP="008011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B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рекламных агентств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E0" w:rsidRPr="004C6BF9" w:rsidRDefault="004C6BF9" w:rsidP="00801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proofErr w:type="spellStart"/>
              <w:r w:rsidRPr="004C6BF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ул</w:t>
              </w:r>
              <w:proofErr w:type="spellEnd"/>
              <w:r w:rsidRPr="004C6BF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 xml:space="preserve"> Зины Золотовой, </w:t>
              </w:r>
              <w:proofErr w:type="spellStart"/>
              <w:r w:rsidRPr="004C6BF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д</w:t>
              </w:r>
              <w:proofErr w:type="spellEnd"/>
              <w:r w:rsidRPr="004C6BF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 xml:space="preserve"> 64А</w:t>
              </w:r>
            </w:hyperlink>
          </w:p>
        </w:tc>
      </w:tr>
    </w:tbl>
    <w:p w:rsidR="008011E0" w:rsidRPr="008011E0" w:rsidRDefault="008011E0"/>
    <w:sectPr w:rsidR="008011E0" w:rsidRPr="008011E0" w:rsidSect="0068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E0"/>
    <w:rsid w:val="003D32AA"/>
    <w:rsid w:val="004C6BF9"/>
    <w:rsid w:val="00683620"/>
    <w:rsid w:val="008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D02A8-14BF-4BB9-A953-A9E9CEDD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urauglich?w=address-193989953_61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https://vk.com/urauglich?w=address-193989953_61383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cp:lastModifiedBy>Ложкомоев С.В.</cp:lastModifiedBy>
  <cp:revision>2</cp:revision>
  <dcterms:created xsi:type="dcterms:W3CDTF">2023-01-19T12:22:00Z</dcterms:created>
  <dcterms:modified xsi:type="dcterms:W3CDTF">2023-01-19T12:22:00Z</dcterms:modified>
</cp:coreProperties>
</file>