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BB" w:rsidRDefault="00D159BB" w:rsidP="00D159BB">
      <w:pPr>
        <w:pStyle w:val="a4"/>
        <w:jc w:val="right"/>
      </w:pPr>
      <w:r>
        <w:t>УТВЕРЖДЕН</w:t>
      </w:r>
    </w:p>
    <w:p w:rsidR="00D159BB" w:rsidRDefault="00D159BB" w:rsidP="00D159BB">
      <w:pPr>
        <w:pStyle w:val="a4"/>
        <w:jc w:val="right"/>
      </w:pPr>
      <w:r>
        <w:t xml:space="preserve">  на заседании Общественной Палаты</w:t>
      </w:r>
    </w:p>
    <w:p w:rsidR="00D159BB" w:rsidRDefault="00D159BB" w:rsidP="00D159BB">
      <w:pPr>
        <w:pStyle w:val="a4"/>
        <w:jc w:val="right"/>
      </w:pPr>
      <w:r>
        <w:t>Угличского муниципального ра</w:t>
      </w:r>
      <w:bookmarkStart w:id="0" w:name="_GoBack"/>
      <w:bookmarkEnd w:id="0"/>
      <w:r>
        <w:t>йона</w:t>
      </w:r>
    </w:p>
    <w:p w:rsidR="0059560C" w:rsidRDefault="0059560C" w:rsidP="00D159BB">
      <w:pPr>
        <w:pStyle w:val="a4"/>
        <w:jc w:val="right"/>
      </w:pPr>
      <w:r>
        <w:t>пятого созыва</w:t>
      </w:r>
    </w:p>
    <w:p w:rsidR="00D159BB" w:rsidRDefault="000B4D50" w:rsidP="00D159BB">
      <w:pPr>
        <w:pStyle w:val="a4"/>
        <w:jc w:val="right"/>
      </w:pPr>
      <w:r>
        <w:t>08</w:t>
      </w:r>
      <w:r w:rsidR="000B34E2">
        <w:t>.</w:t>
      </w:r>
      <w:r>
        <w:t>07</w:t>
      </w:r>
      <w:r w:rsidR="00D159BB">
        <w:t>.20</w:t>
      </w:r>
      <w:r w:rsidR="000B34E2">
        <w:t>2</w:t>
      </w:r>
      <w:r w:rsidR="00D159BB">
        <w:t>1 года</w:t>
      </w:r>
    </w:p>
    <w:p w:rsidR="00D159BB" w:rsidRDefault="00D159BB" w:rsidP="00D159BB">
      <w:pPr>
        <w:pStyle w:val="a4"/>
        <w:jc w:val="right"/>
      </w:pPr>
    </w:p>
    <w:p w:rsidR="00D159BB" w:rsidRDefault="00D159BB" w:rsidP="00D159BB">
      <w:pPr>
        <w:pStyle w:val="a4"/>
        <w:jc w:val="right"/>
      </w:pPr>
    </w:p>
    <w:p w:rsidR="00D159BB" w:rsidRDefault="00D159BB" w:rsidP="00D159BB">
      <w:pPr>
        <w:pStyle w:val="a4"/>
        <w:jc w:val="center"/>
      </w:pPr>
    </w:p>
    <w:p w:rsidR="00D159BB" w:rsidRDefault="00D159BB" w:rsidP="00D159BB">
      <w:pPr>
        <w:pStyle w:val="a4"/>
        <w:jc w:val="center"/>
      </w:pPr>
      <w:r>
        <w:t>РЕГЛАМЕНТ</w:t>
      </w:r>
    </w:p>
    <w:p w:rsidR="00D159BB" w:rsidRDefault="00F27545" w:rsidP="00D159BB">
      <w:pPr>
        <w:pStyle w:val="a4"/>
        <w:jc w:val="center"/>
      </w:pPr>
      <w:r>
        <w:t>ОБ</w:t>
      </w:r>
      <w:r w:rsidR="00D159BB">
        <w:t>ЩЕСТВЕННОЙ ПАЛАТЫ</w:t>
      </w:r>
    </w:p>
    <w:p w:rsidR="00D159BB" w:rsidRDefault="00D159BB" w:rsidP="00D159BB">
      <w:pPr>
        <w:pStyle w:val="a4"/>
        <w:jc w:val="center"/>
      </w:pPr>
      <w:r>
        <w:t>Угличского муниципального района</w:t>
      </w:r>
      <w:r w:rsidR="000B34E2">
        <w:t xml:space="preserve"> Ярославской области</w:t>
      </w:r>
    </w:p>
    <w:p w:rsidR="00D159BB" w:rsidRDefault="00D159BB" w:rsidP="00E426FF">
      <w:pPr>
        <w:pStyle w:val="a4"/>
        <w:jc w:val="both"/>
      </w:pPr>
    </w:p>
    <w:p w:rsidR="00D159BB" w:rsidRDefault="00D159BB" w:rsidP="00E426FF">
      <w:pPr>
        <w:pStyle w:val="a4"/>
        <w:jc w:val="both"/>
      </w:pPr>
    </w:p>
    <w:p w:rsidR="0010249D" w:rsidRDefault="00FC3878" w:rsidP="00E426FF">
      <w:pPr>
        <w:pStyle w:val="a4"/>
        <w:jc w:val="both"/>
      </w:pPr>
      <w:r>
        <w:t xml:space="preserve">Настоящий Регламент устанавливает правила внутренней организации и определяет порядок деятельности Общественной палаты </w:t>
      </w:r>
      <w:r w:rsidR="00F02E39">
        <w:t xml:space="preserve">Угличского муниципального района </w:t>
      </w:r>
      <w:r>
        <w:t>Ярославской области (далее – Общественная палата), органов Общественной палаты, членов Общественной палаты, Федеральным законом от 21.07.2014 № 212-ФЗ «Об основах общественного контроля в Российской Федерации», Законом Ярославской области от 31.10.2017 № 45-з «Об организации и деятельности Общественной палаты Ярославской области» (далее – Закон Ярославской области «Об организации и деятельности Общественной палаты») и Законом Ярославской области от 21.05.2015 № 35-з «Об общественном контроле в Ярославской области» (далее – Закон Ярославской области «Об общественном контроле»).</w:t>
      </w:r>
    </w:p>
    <w:p w:rsidR="00E426FF" w:rsidRDefault="00E426FF" w:rsidP="00E426FF">
      <w:pPr>
        <w:pStyle w:val="a4"/>
        <w:jc w:val="both"/>
      </w:pPr>
    </w:p>
    <w:p w:rsidR="00F02E39" w:rsidRDefault="00E426FF" w:rsidP="00E426FF">
      <w:pPr>
        <w:pStyle w:val="a4"/>
        <w:jc w:val="both"/>
      </w:pPr>
      <w:r>
        <w:t xml:space="preserve">ГЛАВА </w:t>
      </w:r>
      <w:r>
        <w:rPr>
          <w:lang w:val="en-US"/>
        </w:rPr>
        <w:t>I</w:t>
      </w:r>
      <w:r>
        <w:t xml:space="preserve">. </w:t>
      </w:r>
      <w:r w:rsidR="00FC3878">
        <w:t xml:space="preserve">ОБЩИЕ ПОЛОЖЕНИЯ </w:t>
      </w:r>
    </w:p>
    <w:p w:rsidR="00F02E39" w:rsidRDefault="00FC3878" w:rsidP="00E426FF">
      <w:pPr>
        <w:pStyle w:val="a4"/>
        <w:jc w:val="both"/>
      </w:pPr>
      <w:r>
        <w:t xml:space="preserve">Статья 1. Правовая основа деятельности Общественной палаты </w:t>
      </w:r>
    </w:p>
    <w:p w:rsidR="00CE235C" w:rsidRDefault="00FC3878" w:rsidP="00E426FF">
      <w:pPr>
        <w:pStyle w:val="a4"/>
        <w:jc w:val="both"/>
      </w:pPr>
      <w:r>
        <w:t xml:space="preserve">1. Общественная палата при осуществлении возложенных на нее функций руководствуется Конституцией Российской Федерации, федеральными конституционными законами, Законом Ярославской области «Об организации и деятельности Общественной палаты», </w:t>
      </w:r>
      <w:bookmarkStart w:id="1" w:name="_Hlk517964124"/>
      <w:r>
        <w:t>другими федеральными и областными законами</w:t>
      </w:r>
      <w:r w:rsidR="002F6027">
        <w:t>,</w:t>
      </w:r>
      <w:r>
        <w:t xml:space="preserve"> иными нормативными правовыми актами Российской Федерации</w:t>
      </w:r>
      <w:r w:rsidR="00CE235C">
        <w:t>,</w:t>
      </w:r>
      <w:r>
        <w:t xml:space="preserve">  Ярославской области</w:t>
      </w:r>
      <w:r w:rsidR="00CE235C">
        <w:t xml:space="preserve"> и Угличского муниципального района</w:t>
      </w:r>
      <w:r>
        <w:t>.</w:t>
      </w:r>
    </w:p>
    <w:bookmarkEnd w:id="1"/>
    <w:p w:rsidR="00CE235C" w:rsidRDefault="00FC3878" w:rsidP="00E426FF">
      <w:pPr>
        <w:pStyle w:val="a4"/>
        <w:jc w:val="both"/>
      </w:pPr>
      <w:r>
        <w:t xml:space="preserve"> 2. При осуществлении своих полномочий Общественная палата непосредственно взаимодействует с органами государственной власти и органами местного самоуправления в порядке, установленном Законом Ярославской области «Об организации и деятельности Общественной палаты</w:t>
      </w:r>
      <w:proofErr w:type="gramStart"/>
      <w:r>
        <w:t>»,</w:t>
      </w:r>
      <w:r w:rsidR="00CE235C">
        <w:t>другими</w:t>
      </w:r>
      <w:proofErr w:type="gramEnd"/>
      <w:r w:rsidR="00CE235C">
        <w:t xml:space="preserve"> федеральными и областными законами и иными нормативными правовыми актами Российской Федерации,  Ярославской области и </w:t>
      </w:r>
      <w:bookmarkStart w:id="2" w:name="_Hlk517964319"/>
      <w:r w:rsidR="00CE235C">
        <w:t>Угличского муниципального района</w:t>
      </w:r>
      <w:bookmarkEnd w:id="2"/>
      <w:r w:rsidR="00CE235C">
        <w:t>,</w:t>
      </w:r>
      <w:r>
        <w:t xml:space="preserve"> есл</w:t>
      </w:r>
      <w:r w:rsidR="00CE235C">
        <w:t>и иной порядок не</w:t>
      </w:r>
      <w:r>
        <w:t xml:space="preserve"> установлен законодательством Российской Федерации. </w:t>
      </w:r>
    </w:p>
    <w:p w:rsidR="00CE235C" w:rsidRDefault="00FC3878" w:rsidP="00E426FF">
      <w:pPr>
        <w:pStyle w:val="a4"/>
        <w:jc w:val="both"/>
      </w:pPr>
      <w:r>
        <w:t>Статья 2. Органы Общественной палаты</w:t>
      </w:r>
      <w:r w:rsidR="00CE235C">
        <w:t>.</w:t>
      </w:r>
    </w:p>
    <w:p w:rsidR="00CE235C" w:rsidRDefault="00FC3878" w:rsidP="00E426FF">
      <w:pPr>
        <w:pStyle w:val="a4"/>
        <w:jc w:val="both"/>
      </w:pPr>
      <w:r>
        <w:t xml:space="preserve"> К органам Общественной палаты относятся: </w:t>
      </w:r>
    </w:p>
    <w:p w:rsidR="00CE235C" w:rsidRDefault="00FC3878" w:rsidP="00E426FF">
      <w:pPr>
        <w:pStyle w:val="a4"/>
        <w:jc w:val="both"/>
      </w:pPr>
      <w:r>
        <w:t xml:space="preserve">– совет Общественной палаты; </w:t>
      </w:r>
    </w:p>
    <w:p w:rsidR="00CE235C" w:rsidRDefault="00FC3878" w:rsidP="00E426FF">
      <w:pPr>
        <w:pStyle w:val="a4"/>
        <w:jc w:val="both"/>
      </w:pPr>
      <w:r>
        <w:t xml:space="preserve">– председатель Общественной палаты; </w:t>
      </w:r>
    </w:p>
    <w:p w:rsidR="00CE235C" w:rsidRDefault="00FC3878" w:rsidP="00E426FF">
      <w:pPr>
        <w:pStyle w:val="a4"/>
        <w:jc w:val="both"/>
      </w:pPr>
      <w:r>
        <w:t xml:space="preserve">– комиссии Общественной палаты. </w:t>
      </w:r>
    </w:p>
    <w:p w:rsidR="00CE235C" w:rsidRDefault="00FC3878" w:rsidP="00E426FF">
      <w:pPr>
        <w:pStyle w:val="a4"/>
        <w:jc w:val="both"/>
      </w:pPr>
      <w:r>
        <w:t>Статья 3. Издания Общественной палаты</w:t>
      </w:r>
      <w:r w:rsidR="00CE235C">
        <w:t>.</w:t>
      </w:r>
    </w:p>
    <w:p w:rsidR="00CE235C" w:rsidRDefault="00FC3878" w:rsidP="00E426FF">
      <w:pPr>
        <w:pStyle w:val="a4"/>
        <w:jc w:val="both"/>
      </w:pPr>
      <w:r>
        <w:t xml:space="preserve"> Общественная палата имеет </w:t>
      </w:r>
      <w:r w:rsidR="00CE235C">
        <w:t xml:space="preserve">страницу на официальном </w:t>
      </w:r>
      <w:r>
        <w:t>сайт</w:t>
      </w:r>
      <w:r w:rsidR="00CE235C">
        <w:t>е Угличского муниципального района</w:t>
      </w:r>
      <w:r>
        <w:t xml:space="preserve"> в информационно</w:t>
      </w:r>
      <w:r w:rsidR="00CE235C">
        <w:t>-</w:t>
      </w:r>
      <w:r>
        <w:t xml:space="preserve">телекоммуникационной сети «Интернет» (далее – </w:t>
      </w:r>
      <w:r w:rsidR="00CE235C">
        <w:t>страница</w:t>
      </w:r>
      <w:r>
        <w:t xml:space="preserve"> Общественной палаты).</w:t>
      </w:r>
    </w:p>
    <w:p w:rsidR="00CE235C" w:rsidRDefault="00FC3878" w:rsidP="00E426FF">
      <w:pPr>
        <w:pStyle w:val="a4"/>
        <w:jc w:val="both"/>
      </w:pPr>
      <w:r>
        <w:t xml:space="preserve"> Статья 4. Общее число членов Общественной палаты</w:t>
      </w:r>
      <w:r w:rsidR="00CE235C">
        <w:t>.</w:t>
      </w:r>
    </w:p>
    <w:p w:rsidR="00CE235C" w:rsidRDefault="00FC3878" w:rsidP="00E426FF">
      <w:pPr>
        <w:pStyle w:val="a4"/>
        <w:jc w:val="both"/>
      </w:pPr>
      <w:r>
        <w:t>Общественная палата состоит из пят</w:t>
      </w:r>
      <w:r w:rsidR="00CE235C">
        <w:t>надцати</w:t>
      </w:r>
      <w:r>
        <w:t xml:space="preserve"> представителей, утверждаемых Г</w:t>
      </w:r>
      <w:r w:rsidR="00CE235C">
        <w:t xml:space="preserve">лавой Угличского муниципального </w:t>
      </w:r>
      <w:proofErr w:type="spellStart"/>
      <w:r w:rsidR="00CE235C">
        <w:t>района</w:t>
      </w:r>
      <w:r>
        <w:t>Ярославской</w:t>
      </w:r>
      <w:proofErr w:type="spellEnd"/>
      <w:r>
        <w:t xml:space="preserve"> области</w:t>
      </w:r>
      <w:r w:rsidR="00CE235C">
        <w:t xml:space="preserve"> и пятнадцати</w:t>
      </w:r>
      <w:r>
        <w:t xml:space="preserve"> представителей некоммерческих организаций, в том числе региональных общественных объединений</w:t>
      </w:r>
      <w:r w:rsidR="00CE235C">
        <w:t xml:space="preserve"> и представителей местных общественных объединений, </w:t>
      </w:r>
      <w:r>
        <w:t xml:space="preserve">утверждаемых </w:t>
      </w:r>
      <w:proofErr w:type="spellStart"/>
      <w:r>
        <w:t>Думой</w:t>
      </w:r>
      <w:r w:rsidR="00CE235C">
        <w:t>Угличского</w:t>
      </w:r>
      <w:proofErr w:type="spellEnd"/>
      <w:r w:rsidR="00CE235C">
        <w:t xml:space="preserve"> муниципального района.</w:t>
      </w:r>
    </w:p>
    <w:p w:rsidR="00CE235C" w:rsidRDefault="00FC3878" w:rsidP="00E426FF">
      <w:pPr>
        <w:pStyle w:val="a4"/>
        <w:jc w:val="both"/>
      </w:pPr>
      <w:r>
        <w:t xml:space="preserve"> Статья 5. Награды и иные виды поощрений Общественной палаты</w:t>
      </w:r>
      <w:r w:rsidR="00CE235C">
        <w:t>.</w:t>
      </w:r>
    </w:p>
    <w:p w:rsidR="00CE235C" w:rsidRDefault="00FC3878" w:rsidP="00E426FF">
      <w:pPr>
        <w:pStyle w:val="a4"/>
        <w:jc w:val="both"/>
      </w:pPr>
      <w:r>
        <w:t xml:space="preserve"> Общественная палата может учреждать общественные награды, награждение которыми производится в соответствии с соответствующими положениями о наградах, а также применять </w:t>
      </w:r>
      <w:r>
        <w:lastRenderedPageBreak/>
        <w:t xml:space="preserve">иные виды поощрений, в том числе с вручением сувенирных изделий с символикой Общественной палаты. </w:t>
      </w:r>
    </w:p>
    <w:p w:rsidR="00CE235C" w:rsidRDefault="00FC3878" w:rsidP="00E426FF">
      <w:pPr>
        <w:pStyle w:val="a4"/>
        <w:jc w:val="both"/>
      </w:pPr>
      <w:r>
        <w:t>ГЛАВА II. ФОРМЫ РАБОТЫ ОБЩЕСТВЕННОЙ ПАЛАТЫ. ПРИНЦИПЫ, УСЛОВИЯ И ГАРАНТИИ ДЕЯТЕЛЬНОСТИ ЧЛЕНОВ ОБЩЕСТВЕННОЙ ПАЛАТЫ, ИХ ПРАВА И ОБЯЗАННОСТИ</w:t>
      </w:r>
    </w:p>
    <w:p w:rsidR="00CE235C" w:rsidRDefault="00FC3878" w:rsidP="00E426FF">
      <w:pPr>
        <w:pStyle w:val="a4"/>
        <w:jc w:val="both"/>
      </w:pPr>
      <w:r>
        <w:t xml:space="preserve"> Статья 6. Порядок формирования плана работы Общественной палаты </w:t>
      </w:r>
    </w:p>
    <w:p w:rsidR="00CE235C" w:rsidRDefault="00FC3878" w:rsidP="00E426FF">
      <w:pPr>
        <w:pStyle w:val="a4"/>
        <w:jc w:val="both"/>
      </w:pPr>
      <w:r>
        <w:t xml:space="preserve">1. Работа Общественной палаты осуществляется в соответствии с планом работы Общественной палаты, утвержденным советом Общественной палаты (далее – план работы). План работы формируется на текущий год, квартал, исходя из планов работы комиссий и предложений членов Общественной палаты по реализации значимых гражданских инициатив. </w:t>
      </w:r>
    </w:p>
    <w:p w:rsidR="00CE235C" w:rsidRDefault="00FC3878" w:rsidP="00E426FF">
      <w:pPr>
        <w:pStyle w:val="a4"/>
        <w:jc w:val="both"/>
      </w:pPr>
      <w:r>
        <w:t>2. Совет Общественной палаты по предложениям комиссий, председателя Общественной палаты, членов Общественной палаты вносит в план работы необходимые изменения.</w:t>
      </w:r>
    </w:p>
    <w:p w:rsidR="00CE235C" w:rsidRDefault="00FC3878" w:rsidP="00E426FF">
      <w:pPr>
        <w:pStyle w:val="a4"/>
        <w:jc w:val="both"/>
      </w:pPr>
      <w:r>
        <w:t xml:space="preserve"> 3. Предложения о внесении изменений в план работы представляются в письменной или устной форме. </w:t>
      </w:r>
    </w:p>
    <w:p w:rsidR="00CE235C" w:rsidRDefault="00FC3878" w:rsidP="00E426FF">
      <w:pPr>
        <w:pStyle w:val="a4"/>
        <w:jc w:val="both"/>
      </w:pPr>
      <w:r>
        <w:t xml:space="preserve"> Статья 7. Основные формы работы Общественной палаты </w:t>
      </w:r>
    </w:p>
    <w:p w:rsidR="00CE235C" w:rsidRDefault="00FC3878" w:rsidP="00E426FF">
      <w:pPr>
        <w:pStyle w:val="a4"/>
        <w:jc w:val="both"/>
      </w:pPr>
      <w:r>
        <w:t>Основными формами работы Общественной палаты являются:</w:t>
      </w:r>
    </w:p>
    <w:p w:rsidR="00CE235C" w:rsidRDefault="00FC3878" w:rsidP="00E426FF">
      <w:pPr>
        <w:pStyle w:val="a4"/>
        <w:jc w:val="both"/>
      </w:pPr>
      <w:r>
        <w:t xml:space="preserve"> – пленарные заседания; </w:t>
      </w:r>
    </w:p>
    <w:p w:rsidR="00CE235C" w:rsidRDefault="00FC3878" w:rsidP="00E426FF">
      <w:pPr>
        <w:pStyle w:val="a4"/>
        <w:jc w:val="both"/>
      </w:pPr>
      <w:r>
        <w:t xml:space="preserve">– заседания совета; </w:t>
      </w:r>
    </w:p>
    <w:p w:rsidR="00CE235C" w:rsidRDefault="00FC3878" w:rsidP="00E426FF">
      <w:pPr>
        <w:pStyle w:val="a4"/>
        <w:jc w:val="both"/>
      </w:pPr>
      <w:r>
        <w:t>– заседания комиссий;</w:t>
      </w:r>
    </w:p>
    <w:p w:rsidR="00CE235C" w:rsidRDefault="00FC3878" w:rsidP="00E426FF">
      <w:pPr>
        <w:pStyle w:val="a4"/>
        <w:jc w:val="both"/>
      </w:pPr>
      <w:r>
        <w:t xml:space="preserve"> – заседания рабочих групп.</w:t>
      </w:r>
    </w:p>
    <w:p w:rsidR="002F6027" w:rsidRDefault="00FC3878" w:rsidP="00E426FF">
      <w:pPr>
        <w:pStyle w:val="a4"/>
        <w:jc w:val="both"/>
      </w:pPr>
      <w:r>
        <w:t xml:space="preserve"> 2. Организация и проведение слушаний по общественно важным проблемам, а также гражданских форумов, общественных слушаний по актуальным вопросам общественной жизни, осуществление иных мероприятий и форм работы Общественной палаты, осуществляются в порядке, установленном настоящим Регламентом.</w:t>
      </w:r>
    </w:p>
    <w:p w:rsidR="002F6027" w:rsidRDefault="00FC3878" w:rsidP="00E426FF">
      <w:pPr>
        <w:pStyle w:val="a4"/>
        <w:jc w:val="both"/>
      </w:pPr>
      <w:r>
        <w:t xml:space="preserve"> 3. Комиссии Общественной палаты могут привлекать к своей работе общественные объединения и иные некоммерческие организации, осуществляющие деятельность на территории Ярославской области (далее – некоммерческие организации), представители которых не вошли в состав Общественной палаты, а также гражданских активистов. </w:t>
      </w:r>
    </w:p>
    <w:p w:rsidR="002F6027" w:rsidRDefault="00FC3878" w:rsidP="00E426FF">
      <w:pPr>
        <w:pStyle w:val="a4"/>
        <w:jc w:val="both"/>
      </w:pPr>
      <w:r>
        <w:t>4. Некоммерческие организации и гражданские активисты могут принимать участие в работе Общественной палаты непосредственно и (или) путем представления отзывов, предложений и замечаний в соответствии с формой их участия.</w:t>
      </w:r>
    </w:p>
    <w:p w:rsidR="002F6027" w:rsidRDefault="00FC3878" w:rsidP="00E426FF">
      <w:pPr>
        <w:pStyle w:val="a4"/>
        <w:jc w:val="both"/>
      </w:pPr>
      <w:r>
        <w:t xml:space="preserve"> 5. При Общественной палате могут создаваться совещательные органы. Порядок их создания и организация их деятельности определяются решением Совета Общественной палаты. </w:t>
      </w:r>
    </w:p>
    <w:p w:rsidR="00553FA0" w:rsidRPr="00B74B59" w:rsidRDefault="00553FA0" w:rsidP="00553FA0">
      <w:pPr>
        <w:pStyle w:val="a4"/>
        <w:jc w:val="both"/>
      </w:pPr>
      <w:r w:rsidRPr="00B74B59">
        <w:t xml:space="preserve">6.   В работе Общественной палаты могут принимать участие Почетные члены Общественной палаты Угличского муниципального района. </w:t>
      </w:r>
    </w:p>
    <w:p w:rsidR="00553FA0" w:rsidRPr="00B74B59" w:rsidRDefault="00553FA0" w:rsidP="00553FA0">
      <w:pPr>
        <w:pStyle w:val="a4"/>
        <w:jc w:val="both"/>
      </w:pPr>
      <w:r w:rsidRPr="00B74B59">
        <w:t xml:space="preserve">Статусом  Почетного члена Общественной палаты наделяется гражданин, внесший значительный вклад в её деятельность, обладающий безупречной репутацией и высоким авторитетом среди населения Угличского муниципального района, осуществлявший деятельность в качестве члена Общественной палаты Угличского муниципального района не менее чем в трех её созывах и не являющийся действительным членом Общественной палаты. </w:t>
      </w:r>
    </w:p>
    <w:p w:rsidR="00553FA0" w:rsidRPr="00B74B59" w:rsidRDefault="00553FA0" w:rsidP="00553FA0">
      <w:pPr>
        <w:pStyle w:val="a4"/>
        <w:jc w:val="both"/>
      </w:pPr>
      <w:r w:rsidRPr="00B74B59">
        <w:t xml:space="preserve">Статус Почетного члена Общественной палаты присваивается пожизненно. </w:t>
      </w:r>
    </w:p>
    <w:p w:rsidR="002F6027" w:rsidRDefault="00FC3878" w:rsidP="00E426FF">
      <w:pPr>
        <w:pStyle w:val="a4"/>
        <w:jc w:val="both"/>
      </w:pPr>
      <w:r>
        <w:t xml:space="preserve">Статья 8. Принципы и условия деятельности членов Общественной палаты </w:t>
      </w:r>
    </w:p>
    <w:p w:rsidR="002F6027" w:rsidRDefault="00FC3878" w:rsidP="00E426FF">
      <w:pPr>
        <w:pStyle w:val="a4"/>
        <w:jc w:val="both"/>
      </w:pPr>
      <w:r>
        <w:t xml:space="preserve">1. Члены Общественной палаты принимают личное участие в ее работе. </w:t>
      </w:r>
    </w:p>
    <w:p w:rsidR="002F6027" w:rsidRDefault="00FC3878" w:rsidP="00E426FF">
      <w:pPr>
        <w:pStyle w:val="a4"/>
        <w:jc w:val="both"/>
      </w:pPr>
      <w:r>
        <w:t xml:space="preserve">2. При исполнении своих полномочий члены Общественной палаты: </w:t>
      </w:r>
    </w:p>
    <w:p w:rsidR="002F6027" w:rsidRDefault="00FC3878" w:rsidP="00E426FF">
      <w:pPr>
        <w:pStyle w:val="a4"/>
        <w:jc w:val="both"/>
      </w:pPr>
      <w:r>
        <w:t>1) обладают равными правами при обсуждении и принятии решений Общественной палаты;</w:t>
      </w:r>
    </w:p>
    <w:p w:rsidR="002F6027" w:rsidRDefault="00FC3878" w:rsidP="00E426FF">
      <w:pPr>
        <w:pStyle w:val="a4"/>
        <w:jc w:val="both"/>
      </w:pPr>
      <w:r>
        <w:t xml:space="preserve"> 2) имеют право избирать и быть избранными на выборные должности и в органы Общественной палаты; </w:t>
      </w:r>
    </w:p>
    <w:p w:rsidR="002F6027" w:rsidRDefault="00FC3878" w:rsidP="00E426FF">
      <w:pPr>
        <w:pStyle w:val="a4"/>
        <w:jc w:val="both"/>
      </w:pPr>
      <w:r>
        <w:t xml:space="preserve">3) не связаны решениями общественных объединений; </w:t>
      </w:r>
    </w:p>
    <w:p w:rsidR="002F6027" w:rsidRDefault="00FC3878" w:rsidP="00E426FF">
      <w:pPr>
        <w:pStyle w:val="a4"/>
        <w:jc w:val="both"/>
      </w:pPr>
      <w:r>
        <w:t>4) осуществляют свою деятельность в Общественной палате на общественных началах.</w:t>
      </w:r>
    </w:p>
    <w:p w:rsidR="000B34E2" w:rsidRPr="00553FA0" w:rsidRDefault="000B34E2" w:rsidP="000B34E2">
      <w:pPr>
        <w:pStyle w:val="a4"/>
        <w:jc w:val="both"/>
      </w:pPr>
      <w:r>
        <w:t xml:space="preserve">3. </w:t>
      </w:r>
      <w:r w:rsidRPr="00B74B59">
        <w:t>Деятельность Почетного члена Общественной палаты, его права и иные вопросы регламентируются специальным положением, принимаемым Общественной палатой Угличского муниципального района.</w:t>
      </w:r>
    </w:p>
    <w:p w:rsidR="002F6027" w:rsidRDefault="00FC3878" w:rsidP="00E426FF">
      <w:pPr>
        <w:pStyle w:val="a4"/>
        <w:jc w:val="both"/>
      </w:pPr>
      <w:r>
        <w:t xml:space="preserve"> Статья 9. Гарантии выполнения членами Общественной палаты своих функций </w:t>
      </w:r>
    </w:p>
    <w:p w:rsidR="002F6027" w:rsidRDefault="00FC3878" w:rsidP="00E426FF">
      <w:pPr>
        <w:pStyle w:val="a4"/>
        <w:jc w:val="both"/>
      </w:pPr>
      <w:r>
        <w:t xml:space="preserve">Гарантии осуществления прав и обязанностей членов Общественной палаты устанавливаются Законом Ярославской области «Об общественном контроле». </w:t>
      </w:r>
    </w:p>
    <w:p w:rsidR="002F6027" w:rsidRDefault="00FC3878" w:rsidP="00E426FF">
      <w:pPr>
        <w:pStyle w:val="a4"/>
        <w:jc w:val="both"/>
      </w:pPr>
      <w:r>
        <w:lastRenderedPageBreak/>
        <w:t xml:space="preserve">Статья 10. Права и обязанности членов Общественной палаты </w:t>
      </w:r>
    </w:p>
    <w:p w:rsidR="002F6027" w:rsidRDefault="00FC3878" w:rsidP="00E426FF">
      <w:pPr>
        <w:pStyle w:val="a4"/>
        <w:jc w:val="both"/>
      </w:pPr>
      <w:r>
        <w:t xml:space="preserve">1. Члены Общественной палаты вправе: </w:t>
      </w:r>
    </w:p>
    <w:p w:rsidR="002F6027" w:rsidRDefault="00FC3878" w:rsidP="00E426FF">
      <w:pPr>
        <w:pStyle w:val="a4"/>
        <w:jc w:val="both"/>
      </w:pPr>
      <w:r>
        <w:t xml:space="preserve">1)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 и на организуемых Общественной палатой мероприятиях; </w:t>
      </w:r>
    </w:p>
    <w:p w:rsidR="002F6027" w:rsidRDefault="00FC3878" w:rsidP="00E426FF">
      <w:pPr>
        <w:pStyle w:val="a4"/>
        <w:jc w:val="both"/>
      </w:pPr>
      <w:r>
        <w:t xml:space="preserve">2) участвовать в прениях на пленарных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 Законом Ярославской области «Об общественном контроле» в порядке, установленном настоящим Регламентом; </w:t>
      </w:r>
    </w:p>
    <w:p w:rsidR="002F6027" w:rsidRDefault="00FC3878" w:rsidP="00E426FF">
      <w:pPr>
        <w:pStyle w:val="a4"/>
        <w:jc w:val="both"/>
      </w:pPr>
      <w:r>
        <w:t xml:space="preserve">3) обращаться с вопросами к Губернатору Ярославской области, заместителям Губернатора Ярославской области, членам и представителям Правительства Ярославской области и иных органов исполнительной власти Ярославской области, органов местного самоуправления </w:t>
      </w:r>
      <w:r w:rsidR="002F6027">
        <w:t xml:space="preserve">Угличского муниципального района и </w:t>
      </w:r>
      <w:r>
        <w:t>Ярославской области, депутатам и представителям Ярославской областной Думы</w:t>
      </w:r>
      <w:r w:rsidR="002F6027">
        <w:t xml:space="preserve"> и Думы Угличского муниципального района</w:t>
      </w:r>
      <w:r>
        <w:t xml:space="preserve">, иным лицам, приглашенным на заседания Общественной палаты, выступать с обоснованием своих предложений при обсуждении вопросов, относящихся к ведению Общественной палаты, и по порядку голосования; </w:t>
      </w:r>
    </w:p>
    <w:p w:rsidR="002F6027" w:rsidRDefault="00FC3878" w:rsidP="00E426FF">
      <w:pPr>
        <w:pStyle w:val="a4"/>
        <w:jc w:val="both"/>
      </w:pPr>
      <w:r>
        <w:t>4) принимать участие в заседаниях комиссий и рабочих групп Общественной палаты, членами которых они не являются, с правом совещательного голоса;</w:t>
      </w:r>
    </w:p>
    <w:p w:rsidR="002F6027" w:rsidRDefault="00FC3878" w:rsidP="00E426FF">
      <w:pPr>
        <w:pStyle w:val="a4"/>
        <w:jc w:val="both"/>
      </w:pPr>
      <w:r>
        <w:t xml:space="preserve"> 5) принимать участие в работе временных рабочих органов Общественной палаты (рабочих групп), создаваемых в порядке, установленном настоящим Регламентом; </w:t>
      </w:r>
    </w:p>
    <w:p w:rsidR="002F6027" w:rsidRDefault="00FC3878" w:rsidP="00E426FF">
      <w:pPr>
        <w:pStyle w:val="a4"/>
        <w:jc w:val="both"/>
      </w:pPr>
      <w:r>
        <w:t xml:space="preserve">6) знакомиться </w:t>
      </w:r>
      <w:r w:rsidR="002F6027">
        <w:t>с протоколами</w:t>
      </w:r>
      <w:r>
        <w:t xml:space="preserve"> пленарных заседаний Общественной палаты, протоколами и материалами заседаний комиссий и рабочих групп, иными документами Общественной палаты; </w:t>
      </w:r>
    </w:p>
    <w:p w:rsidR="002F6027" w:rsidRDefault="00FC3878" w:rsidP="00E426FF">
      <w:pPr>
        <w:pStyle w:val="a4"/>
        <w:jc w:val="both"/>
      </w:pPr>
      <w:r>
        <w:t xml:space="preserve">7) осуществлять прием граждан; </w:t>
      </w:r>
    </w:p>
    <w:p w:rsidR="002F6027" w:rsidRDefault="00FC3878" w:rsidP="00E426FF">
      <w:pPr>
        <w:pStyle w:val="a4"/>
        <w:jc w:val="both"/>
      </w:pPr>
      <w:r>
        <w:t xml:space="preserve">8) участвовать в осуществлении общественного контроля в соответствии с Законом Ярославской области «Об общественном контроле». </w:t>
      </w:r>
    </w:p>
    <w:p w:rsidR="002F6027" w:rsidRDefault="00FC3878" w:rsidP="00E426FF">
      <w:pPr>
        <w:pStyle w:val="a4"/>
        <w:jc w:val="both"/>
      </w:pPr>
      <w:r>
        <w:t xml:space="preserve">2. Член Общественной палаты обязан: </w:t>
      </w:r>
    </w:p>
    <w:p w:rsidR="002F6027" w:rsidRDefault="00FC3878" w:rsidP="00E426FF">
      <w:pPr>
        <w:pStyle w:val="a4"/>
        <w:jc w:val="both"/>
      </w:pPr>
      <w:r>
        <w:t>1) принимать личное участие в работе пленарных заседаний Общественной палаты, комиссий, рабочих групп, членом которых он является;</w:t>
      </w:r>
    </w:p>
    <w:p w:rsidR="00D47DDF" w:rsidRDefault="00FC3878" w:rsidP="00E426FF">
      <w:pPr>
        <w:pStyle w:val="a4"/>
        <w:jc w:val="both"/>
      </w:pPr>
      <w:r>
        <w:t xml:space="preserve"> 2) информировать о своем отсутствии на пленарном заседании, заседании комиссии, рабочей группы, членом которых он является, соответственно  председателя Общественной палаты, председателя комиссии, рабочей группы до начала заседания; </w:t>
      </w:r>
    </w:p>
    <w:p w:rsidR="00D47DDF" w:rsidRDefault="00FC3878" w:rsidP="00E426FF">
      <w:pPr>
        <w:pStyle w:val="a4"/>
        <w:jc w:val="both"/>
      </w:pPr>
      <w:r>
        <w:t xml:space="preserve">3) выполнять решения Общественной палаты (ее органов), а также требования Кодекса этики членов Общественной палаты (далее – Кодекс этики); </w:t>
      </w:r>
    </w:p>
    <w:p w:rsidR="00D47DDF" w:rsidRDefault="00FC3878" w:rsidP="00E426FF">
      <w:pPr>
        <w:pStyle w:val="a4"/>
        <w:jc w:val="both"/>
      </w:pPr>
      <w:r>
        <w:t xml:space="preserve">4) состоять в одной комиссии Общественной палаты в порядке, установленном настоящим Регламентом; </w:t>
      </w:r>
    </w:p>
    <w:p w:rsidR="00D47DDF" w:rsidRDefault="00FC3878" w:rsidP="00E426FF">
      <w:pPr>
        <w:pStyle w:val="a4"/>
        <w:jc w:val="both"/>
      </w:pPr>
      <w:r>
        <w:t>5) при осуществлении своих полномочий руководствоваться Конституцией Российской Федерации, федеральными конституционными законами, Законом Ярославской области «Об общественном контроле», другими федеральными законами и законами Ярославской области, иными нормативными правовыми актами Российской Федерации</w:t>
      </w:r>
      <w:r w:rsidR="00D47DDF">
        <w:t>,</w:t>
      </w:r>
      <w:r>
        <w:t xml:space="preserve"> Ярославской области</w:t>
      </w:r>
      <w:r w:rsidR="00D47DDF">
        <w:t xml:space="preserve"> и Угличского муниципального района</w:t>
      </w:r>
      <w:r>
        <w:t>.</w:t>
      </w:r>
    </w:p>
    <w:p w:rsidR="00E426FF" w:rsidRDefault="00E426FF" w:rsidP="00E426FF">
      <w:pPr>
        <w:pStyle w:val="a4"/>
        <w:jc w:val="both"/>
      </w:pPr>
    </w:p>
    <w:p w:rsidR="00D47DDF" w:rsidRDefault="00FC3878" w:rsidP="00E426FF">
      <w:pPr>
        <w:pStyle w:val="a4"/>
        <w:jc w:val="both"/>
      </w:pPr>
      <w:r>
        <w:t>ГЛАВА III. СРОКИ И ПОРЯДОК ПРОВЕДЕНИЯ ПЛЕНАРНЫХ ЗАСЕДАНИЙ ОБЩЕСТВЕННОЙ ПАЛАТЫ</w:t>
      </w:r>
      <w:r w:rsidR="00D47DDF">
        <w:t>.</w:t>
      </w:r>
    </w:p>
    <w:p w:rsidR="00D47DDF" w:rsidRDefault="00FC3878" w:rsidP="00E426FF">
      <w:pPr>
        <w:pStyle w:val="a4"/>
        <w:jc w:val="both"/>
      </w:pPr>
      <w:r>
        <w:t xml:space="preserve"> Статья 11. Периодичность и сроки проведения пленарных заседаний Общественной палаты </w:t>
      </w:r>
    </w:p>
    <w:p w:rsidR="00D47DDF" w:rsidRDefault="00FC3878" w:rsidP="00E426FF">
      <w:pPr>
        <w:pStyle w:val="a4"/>
        <w:jc w:val="both"/>
      </w:pPr>
      <w:r>
        <w:t>1. Пленарные заседания Общественной палаты организуются и проводятся в период действия полномочий ее членов в порядке, определенном настоящим Регламентом.</w:t>
      </w:r>
    </w:p>
    <w:p w:rsidR="00D47DDF" w:rsidRDefault="00FC3878" w:rsidP="00E426FF">
      <w:pPr>
        <w:pStyle w:val="a4"/>
        <w:jc w:val="both"/>
      </w:pPr>
      <w:r>
        <w:t xml:space="preserve"> 2. Пленарные заседания Общественной палаты проводятся не реже одного раза в </w:t>
      </w:r>
      <w:r w:rsidR="00D47DDF">
        <w:t>3</w:t>
      </w:r>
      <w:r>
        <w:t xml:space="preserve"> месяца по решению совета Общественной палаты. Порядок проведения внеочередных пленарных заседаний устанавливается настоящим Регламентом. </w:t>
      </w:r>
    </w:p>
    <w:p w:rsidR="00D47DDF" w:rsidRDefault="00FC3878" w:rsidP="00E426FF">
      <w:pPr>
        <w:pStyle w:val="a4"/>
        <w:jc w:val="both"/>
      </w:pPr>
      <w:r>
        <w:t xml:space="preserve">Статья 12. Порядок проведения первого пленарного заседания Общественной палаты </w:t>
      </w:r>
    </w:p>
    <w:p w:rsidR="00D47DDF" w:rsidRDefault="00FC3878" w:rsidP="00E426FF">
      <w:pPr>
        <w:pStyle w:val="a4"/>
        <w:jc w:val="both"/>
      </w:pPr>
      <w:r>
        <w:t>1. В соответствии с</w:t>
      </w:r>
      <w:r w:rsidR="00315A47">
        <w:t xml:space="preserve"> Положением об Общественной Палате Угличского муниципального района,</w:t>
      </w:r>
      <w:r w:rsidR="00AD0D7E">
        <w:t xml:space="preserve"> утверждённого Решением Думы Угличского муниципального района №5 от 27.11.2008 г.</w:t>
      </w:r>
      <w:r w:rsidR="00D25419">
        <w:t xml:space="preserve"> в </w:t>
      </w:r>
      <w:r w:rsidR="00D25419">
        <w:lastRenderedPageBreak/>
        <w:t xml:space="preserve">редакции Решения Думы </w:t>
      </w:r>
      <w:proofErr w:type="spellStart"/>
      <w:r w:rsidR="00D25419">
        <w:t>Угличскогомуниципальног</w:t>
      </w:r>
      <w:proofErr w:type="spellEnd"/>
      <w:r w:rsidR="00D25419">
        <w:t xml:space="preserve"> района №273 от 29.03.2018 г. –</w:t>
      </w:r>
      <w:r w:rsidR="00461EC7">
        <w:t xml:space="preserve"> д</w:t>
      </w:r>
      <w:r w:rsidR="00D25419">
        <w:t xml:space="preserve">алее Положение об Общественной </w:t>
      </w:r>
      <w:proofErr w:type="spellStart"/>
      <w:proofErr w:type="gramStart"/>
      <w:r w:rsidR="00D25419">
        <w:t>Палате,</w:t>
      </w:r>
      <w:r>
        <w:t>первое</w:t>
      </w:r>
      <w:proofErr w:type="spellEnd"/>
      <w:proofErr w:type="gramEnd"/>
      <w:r>
        <w:t xml:space="preserve"> пленарное заседание Общественной палаты созывает Г</w:t>
      </w:r>
      <w:r w:rsidR="00D47DDF">
        <w:t>лава Угличского муниципального района</w:t>
      </w:r>
      <w:r>
        <w:t xml:space="preserve"> Ярославской области. </w:t>
      </w:r>
    </w:p>
    <w:p w:rsidR="00D47DDF" w:rsidRDefault="00FC3878" w:rsidP="00E426FF">
      <w:pPr>
        <w:pStyle w:val="a4"/>
        <w:jc w:val="both"/>
      </w:pPr>
      <w:r>
        <w:t>2. Первое пленарное заседание Общественной палаты открывает старейший член Общественной палаты и ведет заседание до избрания председателя Общественной палаты. По предложению старейшего члена Общественной палаты Общественная палата может избрать председательствующего для ведения заседания до избрания председателя Общественной палаты. Председатель Общественной палаты избирается из членов Общественной палаты. Член Общественной палаты считается избранным в качестве председателя Общественной палаты, если за него проголосовало более половины от общего числа членов Общественной палаты.</w:t>
      </w:r>
    </w:p>
    <w:p w:rsidR="00D47DDF" w:rsidRDefault="00FC3878" w:rsidP="00E426FF">
      <w:pPr>
        <w:pStyle w:val="a4"/>
        <w:jc w:val="both"/>
      </w:pPr>
      <w:r>
        <w:t xml:space="preserve"> 3. Общественная палата открытым голосованием большинством голосов от общего числа членов Общественной палаты избирает рабочие органы заседания Общественной палаты.</w:t>
      </w:r>
    </w:p>
    <w:p w:rsidR="00D47DDF" w:rsidRDefault="00FC3878" w:rsidP="00E426FF">
      <w:pPr>
        <w:pStyle w:val="a4"/>
        <w:jc w:val="both"/>
      </w:pPr>
      <w:r>
        <w:t xml:space="preserve"> 4. В повестку дня первого пленарного заседания Общественной палаты включаются следующие вопросы: </w:t>
      </w:r>
    </w:p>
    <w:p w:rsidR="00D47DDF" w:rsidRDefault="00FC3878" w:rsidP="00E426FF">
      <w:pPr>
        <w:pStyle w:val="a4"/>
        <w:jc w:val="both"/>
      </w:pPr>
      <w:r>
        <w:t>- об избрании председателя Общественной палаты;</w:t>
      </w:r>
    </w:p>
    <w:p w:rsidR="00D47DDF" w:rsidRDefault="00FC3878" w:rsidP="00E426FF">
      <w:pPr>
        <w:pStyle w:val="a4"/>
        <w:jc w:val="both"/>
      </w:pPr>
      <w:r>
        <w:t xml:space="preserve"> - об избрании заместителей председателя Общественной палаты;</w:t>
      </w:r>
    </w:p>
    <w:p w:rsidR="00D47DDF" w:rsidRDefault="00FC3878" w:rsidP="00E426FF">
      <w:pPr>
        <w:pStyle w:val="a4"/>
        <w:jc w:val="both"/>
      </w:pPr>
      <w:r>
        <w:t xml:space="preserve"> - о Регламенте Общественной палаты; </w:t>
      </w:r>
    </w:p>
    <w:p w:rsidR="00D47DDF" w:rsidRDefault="00FC3878" w:rsidP="00E426FF">
      <w:pPr>
        <w:pStyle w:val="a4"/>
        <w:jc w:val="both"/>
      </w:pPr>
      <w:r>
        <w:t xml:space="preserve">- об утверждении количества комиссий и рабочих групп Общественной палаты, их наименований и определении направлений их деятельности; </w:t>
      </w:r>
    </w:p>
    <w:p w:rsidR="00D47DDF" w:rsidRDefault="00FC3878" w:rsidP="00E426FF">
      <w:pPr>
        <w:pStyle w:val="a4"/>
        <w:jc w:val="both"/>
      </w:pPr>
      <w:r>
        <w:t>- об избрании председателей комиссий Общественной палаты и их заместителей;</w:t>
      </w:r>
    </w:p>
    <w:p w:rsidR="00D47DDF" w:rsidRDefault="00FC3878" w:rsidP="00E426FF">
      <w:pPr>
        <w:pStyle w:val="a4"/>
        <w:jc w:val="both"/>
      </w:pPr>
      <w:r>
        <w:t xml:space="preserve"> - об избрании совета Общественной палаты. </w:t>
      </w:r>
    </w:p>
    <w:p w:rsidR="00D47DDF" w:rsidRDefault="00FC3878" w:rsidP="00E426FF">
      <w:pPr>
        <w:pStyle w:val="a4"/>
        <w:jc w:val="both"/>
      </w:pPr>
      <w:r>
        <w:t xml:space="preserve">5. По предложению членов Общественной палаты в повестку дня первого пленарного заседания могут быть включены и иные вопросы. </w:t>
      </w:r>
    </w:p>
    <w:p w:rsidR="00D47DDF" w:rsidRDefault="00FC3878" w:rsidP="00E426FF">
      <w:pPr>
        <w:pStyle w:val="a4"/>
        <w:jc w:val="both"/>
      </w:pPr>
      <w:r>
        <w:t xml:space="preserve">Статья 13. Порядок проведения очередных пленарных заседаний Общественной палаты </w:t>
      </w:r>
    </w:p>
    <w:p w:rsidR="00D47DDF" w:rsidRDefault="00FC3878" w:rsidP="00E426FF">
      <w:pPr>
        <w:pStyle w:val="a4"/>
        <w:jc w:val="both"/>
      </w:pPr>
      <w:r>
        <w:t xml:space="preserve">1.Члены Общественной палаты по решению совета Общественной палаты уведомляются о дате и повестке дня очередного пленарного заседания Общественной палаты не позднее чем за 5 дней до его проведения либо после принятия решения о проведении пленарного заседания. Материалы пленарного заседания Общественной палаты размещаются на официальном </w:t>
      </w:r>
      <w:r w:rsidR="00D47DDF">
        <w:t>странице</w:t>
      </w:r>
      <w:r>
        <w:t xml:space="preserve"> Общественной палаты, направляются членам Общественной палаты</w:t>
      </w:r>
      <w:r w:rsidR="00D47DDF">
        <w:t xml:space="preserve"> в электронном виде</w:t>
      </w:r>
      <w:r>
        <w:t xml:space="preserve"> и выдаются на пленарном заседании</w:t>
      </w:r>
      <w:r w:rsidR="00D47DDF">
        <w:t xml:space="preserve"> (по предварительной заявке)</w:t>
      </w:r>
      <w:r>
        <w:t xml:space="preserve">. </w:t>
      </w:r>
    </w:p>
    <w:p w:rsidR="00D47DDF" w:rsidRDefault="00FC3878" w:rsidP="00E426FF">
      <w:pPr>
        <w:pStyle w:val="a4"/>
        <w:jc w:val="both"/>
      </w:pPr>
      <w:r>
        <w:t xml:space="preserve">2. Повестка очередного пленарного заседания Общественной палаты формируется советом Общественной палаты по предложениям комиссий Общественной палаты, членов Общественной палаты, поступившим в совет Общественной палаты не позднее чем за </w:t>
      </w:r>
      <w:r w:rsidR="00D47DDF">
        <w:t>1</w:t>
      </w:r>
      <w:r>
        <w:t xml:space="preserve">0 дней до начала заседания Общественной палаты, и утверждается Общественной палатой в день его проведения после обсуждения, за исключением внеплановых заседаний. В случае принятия советом Общественной палаты решения о проведении внеочередного пленарного заседания повестка формируется в порядке, определенном советом Общественной палаты. </w:t>
      </w:r>
    </w:p>
    <w:p w:rsidR="00D47DDF" w:rsidRDefault="00FC3878" w:rsidP="00E426FF">
      <w:pPr>
        <w:pStyle w:val="a4"/>
        <w:jc w:val="both"/>
      </w:pPr>
      <w:r>
        <w:t>3. Перед заседанием Общественной палаты проводится регистрация прибывших на заседание членов Общественной палаты.</w:t>
      </w:r>
    </w:p>
    <w:p w:rsidR="00D47DDF" w:rsidRDefault="00FC3878" w:rsidP="00E426FF">
      <w:pPr>
        <w:pStyle w:val="a4"/>
        <w:jc w:val="both"/>
      </w:pPr>
      <w:r>
        <w:t xml:space="preserve"> 4. Заседание Общественной палаты открывает и ведет председатель Общественной палаты или его заместитель. </w:t>
      </w:r>
    </w:p>
    <w:p w:rsidR="00D47DDF" w:rsidRDefault="00FC3878" w:rsidP="00E426FF">
      <w:pPr>
        <w:pStyle w:val="a4"/>
        <w:jc w:val="both"/>
      </w:pPr>
      <w:r>
        <w:t xml:space="preserve">5. Заседание Общественной палаты правомочно, если в его работе принимает участие более половины от общего числа членов Общественной палаты. </w:t>
      </w:r>
    </w:p>
    <w:p w:rsidR="00D47DDF" w:rsidRDefault="00FC3878" w:rsidP="00E426FF">
      <w:pPr>
        <w:pStyle w:val="a4"/>
        <w:jc w:val="both"/>
      </w:pPr>
      <w:r>
        <w:t xml:space="preserve">6. 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 в которую должны войти </w:t>
      </w:r>
      <w:proofErr w:type="gramStart"/>
      <w:r>
        <w:t>члены  Общественной</w:t>
      </w:r>
      <w:proofErr w:type="gramEnd"/>
      <w:r>
        <w:t xml:space="preserve"> палаты. Согласительная комиссия дорабатывает текст проекта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w:t>
      </w:r>
    </w:p>
    <w:p w:rsidR="00D47DDF" w:rsidRDefault="00FC3878" w:rsidP="00E426FF">
      <w:pPr>
        <w:pStyle w:val="a4"/>
        <w:jc w:val="both"/>
      </w:pPr>
      <w:r>
        <w:t xml:space="preserve"> Статья 14. Внеочередные пленарные заседания Общественной палаты </w:t>
      </w:r>
    </w:p>
    <w:p w:rsidR="00D47DDF" w:rsidRDefault="00FC3878" w:rsidP="00E426FF">
      <w:pPr>
        <w:pStyle w:val="a4"/>
        <w:jc w:val="both"/>
      </w:pPr>
      <w:r>
        <w:t xml:space="preserve">1. Внеочередное пленарное заседание Общественной палаты может быть проведено по решению совета Общественной палаты, по предложению </w:t>
      </w:r>
      <w:r w:rsidR="00D47DDF">
        <w:t>Главы Угличского муниципального района</w:t>
      </w:r>
      <w:r>
        <w:t>, по инициативе более одной трети от общего числа членов Общественной палаты.</w:t>
      </w:r>
    </w:p>
    <w:p w:rsidR="00D47DDF" w:rsidRDefault="00FC3878" w:rsidP="00E426FF">
      <w:pPr>
        <w:pStyle w:val="a4"/>
        <w:jc w:val="both"/>
      </w:pPr>
      <w:r>
        <w:lastRenderedPageBreak/>
        <w:t xml:space="preserve"> 2. Инициатор внеочередного пленарного заседания Общественной палаты вносит на рассмотрение совета Общественной палаты перечень вопросов для обсуждения и проекты решений по ним. </w:t>
      </w:r>
    </w:p>
    <w:p w:rsidR="00D47DDF" w:rsidRDefault="00FC3878" w:rsidP="00E426FF">
      <w:pPr>
        <w:pStyle w:val="a4"/>
        <w:jc w:val="both"/>
      </w:pPr>
      <w:r>
        <w:t xml:space="preserve">3. Совет Общественной палаты определяет порядок работы внеочередного пленарного заседания Общественной палаты и назначает его дату. </w:t>
      </w:r>
    </w:p>
    <w:p w:rsidR="00D47DDF" w:rsidRDefault="00FC3878" w:rsidP="00E426FF">
      <w:pPr>
        <w:pStyle w:val="a4"/>
        <w:jc w:val="both"/>
      </w:pPr>
      <w:r>
        <w:t xml:space="preserve">Статья 15. Полномочия, права и обязанности председательствующего Общественной палаты на пленарном заседании Общественной палаты </w:t>
      </w:r>
    </w:p>
    <w:p w:rsidR="00D47DDF" w:rsidRDefault="00FC3878" w:rsidP="00E426FF">
      <w:pPr>
        <w:pStyle w:val="a4"/>
        <w:jc w:val="both"/>
      </w:pPr>
      <w:r>
        <w:t xml:space="preserve">1. Председательствующий на пленарном заседании Общественной палаты: </w:t>
      </w:r>
    </w:p>
    <w:p w:rsidR="00D47DDF" w:rsidRDefault="00FC3878" w:rsidP="00E426FF">
      <w:pPr>
        <w:pStyle w:val="a4"/>
        <w:jc w:val="both"/>
      </w:pPr>
      <w:r>
        <w:t xml:space="preserve">1) руководит общим ходом заседания в соответствии с настоящим Регламентом и утвержденной повесткой дня заседания; </w:t>
      </w:r>
    </w:p>
    <w:p w:rsidR="00D47DDF" w:rsidRDefault="00FC3878" w:rsidP="00E426FF">
      <w:pPr>
        <w:pStyle w:val="a4"/>
        <w:jc w:val="both"/>
      </w:pPr>
      <w:r>
        <w:t xml:space="preserve">2) предоставляет слово по мере поступления и регистрации заявок в соответствии с порядком работы Общественной палаты, требованиями настоящего Регламента либо в ином порядке, определенном решением Общественной палаты; </w:t>
      </w:r>
    </w:p>
    <w:p w:rsidR="00D47DDF" w:rsidRDefault="00FC3878" w:rsidP="00E426FF">
      <w:pPr>
        <w:pStyle w:val="a4"/>
        <w:jc w:val="both"/>
      </w:pPr>
      <w:r>
        <w:t xml:space="preserve">3) предоставляет слово вне порядка работы заседания Общественной палаты только для внесения процедурного вопроса либо по порядку ведения заседания; </w:t>
      </w:r>
    </w:p>
    <w:p w:rsidR="00D47DDF" w:rsidRDefault="00FC3878" w:rsidP="00E426FF">
      <w:pPr>
        <w:pStyle w:val="a4"/>
        <w:jc w:val="both"/>
      </w:pPr>
      <w:r>
        <w:t xml:space="preserve">4) ставит на голосование каждое предложение членов Общественной палаты в порядке поступления; </w:t>
      </w:r>
    </w:p>
    <w:p w:rsidR="00D47DDF" w:rsidRDefault="00FC3878" w:rsidP="00E426FF">
      <w:pPr>
        <w:pStyle w:val="a4"/>
        <w:jc w:val="both"/>
      </w:pPr>
      <w:r>
        <w:t>5) проводит голосование и оглашает его результаты;</w:t>
      </w:r>
    </w:p>
    <w:p w:rsidR="00D47DDF" w:rsidRDefault="00FC3878" w:rsidP="00E426FF">
      <w:pPr>
        <w:pStyle w:val="a4"/>
        <w:jc w:val="both"/>
      </w:pPr>
      <w:r>
        <w:t xml:space="preserve"> 6) контролирует ведение протоколов заседаний Общественной палаты и подписывает указанные протоколы. </w:t>
      </w:r>
    </w:p>
    <w:p w:rsidR="00D47DDF" w:rsidRDefault="00FC3878" w:rsidP="00E426FF">
      <w:pPr>
        <w:pStyle w:val="a4"/>
        <w:jc w:val="both"/>
      </w:pPr>
      <w:r>
        <w:t xml:space="preserve">2. Председательствующий на пленарном заседании Общественной палаты вправе: </w:t>
      </w:r>
    </w:p>
    <w:p w:rsidR="00D47DDF" w:rsidRDefault="00FC3878" w:rsidP="00E426FF">
      <w:pPr>
        <w:pStyle w:val="a4"/>
        <w:jc w:val="both"/>
      </w:pPr>
      <w:r>
        <w:t>1) в случае нарушения положений настоящего Регламента предупреждать члена Общественной палаты, а при повторном нарушении лишать его слова. Член Общественной палаты, допустивший грубые, оскорбительные выражения, лишается слова без предупреждения;</w:t>
      </w:r>
    </w:p>
    <w:p w:rsidR="00D47DDF" w:rsidRDefault="00FC3878" w:rsidP="00E426FF">
      <w:pPr>
        <w:pStyle w:val="a4"/>
        <w:jc w:val="both"/>
      </w:pPr>
      <w:r>
        <w:t xml:space="preserve"> 2) предупреждать члена Общественной палаты, взявшего слово по порядку ведения заседания, об отклонении от темы выступления и лишать его слова при повторном нарушении. Член Общественной палаты, выступающий по порядку ведения заседания, обязан определить суть нарушения Регламента; </w:t>
      </w:r>
    </w:p>
    <w:p w:rsidR="00D47DDF" w:rsidRDefault="00FC3878" w:rsidP="00E426FF">
      <w:pPr>
        <w:pStyle w:val="a4"/>
        <w:jc w:val="both"/>
      </w:pPr>
      <w:r>
        <w:t xml:space="preserve">3) указывать на допущенные в ходе заседания нарушения положений федеральных конституционных законов, федерального и областного законодательства, настоящего Регламента, а также исправлять фактические ошибки, допущенные в выступлениях; </w:t>
      </w:r>
    </w:p>
    <w:p w:rsidR="00D47DDF" w:rsidRDefault="00FC3878" w:rsidP="00E426FF">
      <w:pPr>
        <w:pStyle w:val="a4"/>
        <w:jc w:val="both"/>
      </w:pPr>
      <w:r>
        <w:t xml:space="preserve">4) удалять из зала заседаний лиц, мешающих работе Общественной палаты. </w:t>
      </w:r>
    </w:p>
    <w:p w:rsidR="00D47DDF" w:rsidRDefault="00FC3878" w:rsidP="00E426FF">
      <w:pPr>
        <w:pStyle w:val="a4"/>
        <w:jc w:val="both"/>
      </w:pPr>
      <w:r>
        <w:t xml:space="preserve">Статья 16. Порядок участия в пленарных заседаниях Общественной палаты приглашенных и иных лиц </w:t>
      </w:r>
    </w:p>
    <w:p w:rsidR="00D47DDF" w:rsidRDefault="00FC3878" w:rsidP="00E426FF">
      <w:pPr>
        <w:pStyle w:val="a4"/>
        <w:jc w:val="both"/>
      </w:pPr>
      <w:r>
        <w:t xml:space="preserve">1. По решению Общественной палаты либо совета Общественной палаты на заседания Общественной палаты могут быть приглашены представители органов государственной власти и местного самоуправления, некоммерческих организаций, научных учреждений, эксперты и другие специалисты для предоставления необходимых сведений и информации по рассматриваемым Общественной палатой вопросам. </w:t>
      </w:r>
    </w:p>
    <w:p w:rsidR="00D47DDF" w:rsidRDefault="00FC3878" w:rsidP="00E426FF">
      <w:pPr>
        <w:pStyle w:val="a4"/>
        <w:jc w:val="both"/>
      </w:pPr>
      <w:r>
        <w:t xml:space="preserve">2. Представители органов государственной власти и местного самоуправления, некоммерческих организаций, средств массовой информации, а также граждане Российской Федерации вправе присутствовать на любом заседании Общественной палаты. В случае ограниченности мест в помещении, где проходит заседание Общественной палаты, организуется прямая видео- или </w:t>
      </w:r>
      <w:proofErr w:type="spellStart"/>
      <w:r>
        <w:t>аудиотрансляция</w:t>
      </w:r>
      <w:proofErr w:type="spellEnd"/>
      <w:r>
        <w:t xml:space="preserve"> хода заседания. </w:t>
      </w:r>
    </w:p>
    <w:p w:rsidR="00D47DDF" w:rsidRDefault="00FC3878" w:rsidP="00E426FF">
      <w:pPr>
        <w:pStyle w:val="a4"/>
        <w:jc w:val="both"/>
      </w:pPr>
      <w:r>
        <w:t>3. Общественная палата по предложению её членов, комиссий Общественной палаты вправе пригласить на свое заседание руководителей территориальных подразделений федеральных органов государственной власти, органов государственной власти Ярославской области и органов местного самоуправления Ярославской области. В приглашении должностному лицу на заседание Общественная палата указывает дату заседания и время, на которое приглашается должностное лицо, а также определяет содержание рассматриваемого вопроса.</w:t>
      </w:r>
    </w:p>
    <w:p w:rsidR="00D47DDF" w:rsidRDefault="00FC3878" w:rsidP="00E426FF">
      <w:pPr>
        <w:pStyle w:val="a4"/>
        <w:jc w:val="both"/>
      </w:pPr>
      <w:r>
        <w:t xml:space="preserve"> 4. Рассмотрение вопроса с участием должностных лиц, указанных в части 3 настоящей статьи, осуществляется в следующем порядке: </w:t>
      </w:r>
    </w:p>
    <w:p w:rsidR="00D47DDF" w:rsidRDefault="00FC3878" w:rsidP="00E426FF">
      <w:pPr>
        <w:pStyle w:val="a4"/>
        <w:jc w:val="both"/>
      </w:pPr>
      <w:r>
        <w:t>1) приглашенному должностному лицу для основной информации по рассматриваемому вопросу предоставляется до 20 минут;</w:t>
      </w:r>
    </w:p>
    <w:p w:rsidR="00D47DDF" w:rsidRDefault="00FC3878" w:rsidP="00E426FF">
      <w:pPr>
        <w:pStyle w:val="a4"/>
        <w:jc w:val="both"/>
      </w:pPr>
      <w:r>
        <w:lastRenderedPageBreak/>
        <w:t xml:space="preserve"> 2) члены Общественной палаты вправе задать вопросы приглашенному должностному лицу по рассматриваемому вопросу</w:t>
      </w:r>
      <w:r w:rsidR="00D47DDF">
        <w:t>;</w:t>
      </w:r>
    </w:p>
    <w:p w:rsidR="00D47DDF" w:rsidRDefault="00FC3878" w:rsidP="00E426FF">
      <w:pPr>
        <w:pStyle w:val="a4"/>
        <w:jc w:val="both"/>
      </w:pPr>
      <w:r>
        <w:t xml:space="preserve">3) при необходимости проводятся прения по рассматриваемому вопросу; </w:t>
      </w:r>
    </w:p>
    <w:p w:rsidR="00D47DDF" w:rsidRDefault="00FC3878" w:rsidP="00E426FF">
      <w:pPr>
        <w:pStyle w:val="a4"/>
        <w:jc w:val="both"/>
      </w:pPr>
      <w:r>
        <w:t xml:space="preserve">4) должностное лицо вправе выступить с заключительным словом продолжительностью не более пяти минут. </w:t>
      </w:r>
    </w:p>
    <w:p w:rsidR="00D47DDF" w:rsidRDefault="00FC3878" w:rsidP="00E426FF">
      <w:pPr>
        <w:pStyle w:val="a4"/>
        <w:jc w:val="both"/>
      </w:pPr>
      <w:r>
        <w:t>Статья 17. Продолжительность проведения пленарного заседания Общественной палаты</w:t>
      </w:r>
      <w:r w:rsidR="00D47DDF">
        <w:t>.</w:t>
      </w:r>
    </w:p>
    <w:p w:rsidR="00D47DDF" w:rsidRDefault="00FC3878" w:rsidP="00E426FF">
      <w:pPr>
        <w:pStyle w:val="a4"/>
        <w:jc w:val="both"/>
      </w:pPr>
      <w:r>
        <w:t xml:space="preserve">Пленарное заседание Общественной палаты проводится в течение  периода времени (часы, дни), утвержденного на пленарном заседании, до полного рассмотрения вопросов, включенных в повестку дня. </w:t>
      </w:r>
    </w:p>
    <w:p w:rsidR="00D47DDF" w:rsidRDefault="00FC3878" w:rsidP="00E426FF">
      <w:pPr>
        <w:pStyle w:val="a4"/>
        <w:jc w:val="both"/>
      </w:pPr>
      <w:r>
        <w:t xml:space="preserve">Статья 18. Порядок выступления на пленарных заседаниях Общественной палаты </w:t>
      </w:r>
    </w:p>
    <w:p w:rsidR="00D47DDF" w:rsidRDefault="00FC3878" w:rsidP="00E426FF">
      <w:pPr>
        <w:pStyle w:val="a4"/>
        <w:jc w:val="both"/>
      </w:pPr>
      <w:r>
        <w:t xml:space="preserve">1. Участник пленарного заседания Общественной палаты выступает в зале заседания в порядке, определенном председательствующим. </w:t>
      </w:r>
    </w:p>
    <w:p w:rsidR="007219D9" w:rsidRDefault="00FC3878" w:rsidP="00E426FF">
      <w:pPr>
        <w:pStyle w:val="a4"/>
        <w:jc w:val="both"/>
      </w:pPr>
      <w:r>
        <w:t xml:space="preserve">2. Время для доклада на пленарном заседании устанавливается в пределах двадцати минут. Для содокладов и выступлений в прениях – до десяти минут, для повторных выступлений в прениях – до пяти минут, для выступлений по процедурным вопросам, внесения изменений в порядок работы, предложенный советом Общественной палаты, обоснования принятия или отклонения внесенных поправок к проектам решений Общественной палаты по рассматриваемым Общественной палатой кандидатурам, для ответов на вопросы, сообщений, справок – до трех минут. По порядку работы и ведения заседания Общественной палаты – не более одной минуты. По решению Общественной палаты указанное время может быть изменено. По истечении установленного времени председательствующий предупреждает об этом выступающего, а затем вправе прервать его выступление. </w:t>
      </w:r>
    </w:p>
    <w:p w:rsidR="007219D9" w:rsidRDefault="00FC3878" w:rsidP="00E426FF">
      <w:pPr>
        <w:pStyle w:val="a4"/>
        <w:jc w:val="both"/>
      </w:pPr>
      <w:r>
        <w:t xml:space="preserve">3. Каждый участник пленарного заседания Общественной палаты должен придерживаться темы обсуждаемого вопроса. Если выступающий отклоняется от нее, председательствующий вправе напомнить ему об этом. Если замечание не принимается выступающим во внимание, председательствующий может прервать выступление. </w:t>
      </w:r>
    </w:p>
    <w:p w:rsidR="007219D9" w:rsidRDefault="00FC3878" w:rsidP="00E426FF">
      <w:pPr>
        <w:pStyle w:val="a4"/>
        <w:jc w:val="both"/>
      </w:pPr>
      <w:r>
        <w:t>4.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 Данное решение принимается большинством голосов от числа присутствующих на заседании членов Общественной палаты.</w:t>
      </w:r>
    </w:p>
    <w:p w:rsidR="007219D9" w:rsidRDefault="00FC3878" w:rsidP="00E426FF">
      <w:pPr>
        <w:pStyle w:val="a4"/>
        <w:jc w:val="both"/>
      </w:pPr>
      <w:r>
        <w:t xml:space="preserve">5. Прения по обсуждаемому вопросу могут быть прекращены по истечении времени, установленного Общественной палатой, либо по решению Общественной палаты, принимаемому большинством голосов от числа её членов, участвовавших в голосовании. Председательствующий, получив предложение о прекращении прений, информирует членов Общественной палаты о числе записавшихся и выступивших; выясняет, кто из записавшихся, но не выступивших участников пленарного заседания Общественной палаты настаивает на выступлении; с одобрения членов Общественной палаты предоставляет ему слово. После принятия решения о прекращении прений докладчик и содокладчик имеют право на заключительное слово. </w:t>
      </w:r>
    </w:p>
    <w:p w:rsidR="007219D9" w:rsidRDefault="00FC3878" w:rsidP="00E426FF">
      <w:pPr>
        <w:pStyle w:val="a4"/>
        <w:jc w:val="both"/>
      </w:pPr>
      <w:r>
        <w:t xml:space="preserve">6. Никто не вправе выступать на заседании Общественной палаты без разрешения председательствующего. Нарушивший данное правило лишается председательствующим слова без предупреждения. </w:t>
      </w:r>
    </w:p>
    <w:p w:rsidR="007219D9" w:rsidRDefault="00FC3878" w:rsidP="00E426FF">
      <w:pPr>
        <w:pStyle w:val="a4"/>
        <w:jc w:val="both"/>
      </w:pPr>
      <w:r>
        <w:t xml:space="preserve">7. Участники пленарного заседания Общественной палаты, которые не смогли выступить в связи с прекращением прений, вправе приобщить заверенные своей подписью тексты выступлений к протоколу или стенограмме заседания Общественной палаты. </w:t>
      </w:r>
    </w:p>
    <w:p w:rsidR="007219D9" w:rsidRDefault="00FC3878" w:rsidP="00E426FF">
      <w:pPr>
        <w:pStyle w:val="a4"/>
        <w:jc w:val="both"/>
      </w:pPr>
      <w:r>
        <w:t xml:space="preserve">Статья 19. Порядок проведения голосований </w:t>
      </w:r>
    </w:p>
    <w:p w:rsidR="007219D9" w:rsidRDefault="00FC3878" w:rsidP="00E426FF">
      <w:pPr>
        <w:pStyle w:val="a4"/>
        <w:jc w:val="both"/>
      </w:pPr>
      <w:r>
        <w:t xml:space="preserve">1. Решения Общественной палаты на ее пленарных заседаниях принимаются открытым или тайным голосованием. </w:t>
      </w:r>
    </w:p>
    <w:p w:rsidR="007219D9" w:rsidRDefault="00FC3878" w:rsidP="00E426FF">
      <w:pPr>
        <w:pStyle w:val="a4"/>
        <w:jc w:val="both"/>
      </w:pPr>
      <w:r>
        <w:t xml:space="preserve">2. Голосование может быть количественным, альтернативным или рейтинговым. Количественное голосование представляет собой выбор варианта ответа из трех предложенных: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 Альтернативное голосование представляет собой выбор только одного варианта ответа из всех предложенных. Подсчет голосов и предъявление результатов голосования в абсолютном и процентном выражениях производятся по каждому голосованию. Рейтинговое голосование представляет собой ряд последовательных </w:t>
      </w:r>
      <w:r>
        <w:lastRenderedPageBreak/>
        <w:t xml:space="preserve">альтернативных голосований по каждому из вопросов, в которых может принять участие член Общественной палаты. При рейтинговом голосовании член Общественной палаты голосует только «за» и не голосует «против» и «воздержался». Принятым при рейтинговом голосовании признается вариант решения (решений), набравший (набравших) наибольшее число голосов. </w:t>
      </w:r>
    </w:p>
    <w:p w:rsidR="007219D9" w:rsidRDefault="00FC3878" w:rsidP="00E426FF">
      <w:pPr>
        <w:pStyle w:val="a4"/>
        <w:jc w:val="both"/>
      </w:pPr>
      <w:r>
        <w:t>Статья 20. Порядок принятия решений Общественной палатой</w:t>
      </w:r>
      <w:r w:rsidR="007219D9">
        <w:t>.</w:t>
      </w:r>
    </w:p>
    <w:p w:rsidR="007219D9" w:rsidRDefault="00FC3878" w:rsidP="00E426FF">
      <w:pPr>
        <w:pStyle w:val="a4"/>
        <w:jc w:val="both"/>
      </w:pPr>
      <w:r>
        <w:t xml:space="preserve"> Решения Общественной палаты принимаются большинством голосов от общего числа членов Общественной палаты, присутствующих на пленарном заседании, если иное не предусмотрено законодательством или настоящим Регламентом. </w:t>
      </w:r>
    </w:p>
    <w:p w:rsidR="007219D9" w:rsidRDefault="00FC3878" w:rsidP="00E426FF">
      <w:pPr>
        <w:pStyle w:val="a4"/>
        <w:jc w:val="both"/>
      </w:pPr>
      <w:r>
        <w:t>Статья 21. Порядок принятия решений Общественной палаты методом опроса</w:t>
      </w:r>
    </w:p>
    <w:p w:rsidR="007219D9" w:rsidRDefault="00FC3878" w:rsidP="00E426FF">
      <w:pPr>
        <w:pStyle w:val="a4"/>
        <w:jc w:val="both"/>
      </w:pPr>
      <w:r>
        <w:t xml:space="preserve"> 1. По предложению председателя Общественной палаты, Совета Общественной палаты в период между пленарными заседаниями Общественной палаты совет Общественной палаты вправе осуществлять процедуру принятия решения Общественной палатой методом опроса ее членов. Решение Общественной палаты считается принятым, если более половины ее членов в установленный советом Общественной палаты срок высказались «за» по соответствующему вопросу.</w:t>
      </w:r>
    </w:p>
    <w:p w:rsidR="007219D9" w:rsidRDefault="00FC3878" w:rsidP="00E426FF">
      <w:pPr>
        <w:pStyle w:val="a4"/>
        <w:jc w:val="both"/>
      </w:pPr>
      <w:r>
        <w:t xml:space="preserve">2. Совет Общественной палаты утверждает проект повестки пленарного заседания и опросного листа и направляет их вместе с документами и иными материалами заседания членам Общественной палаты или размещает их на официальном сайте Общественной палаты. </w:t>
      </w:r>
    </w:p>
    <w:p w:rsidR="007219D9" w:rsidRDefault="00FC3878" w:rsidP="00E426FF">
      <w:pPr>
        <w:pStyle w:val="a4"/>
        <w:jc w:val="both"/>
      </w:pPr>
      <w:r>
        <w:t xml:space="preserve">3. Члены Общественной палаты в течение пяти рабочих дней должны выразить свое мнение по каждому вопросу, направив заполненные опросные листы председателю Общественной палаты. Если в течение пяти рабочих дней член Общественной палаты не направил заполненные опросные листы, считается, что он не участвовал в голосовании. Срок голосования может быть продлен по решению председателя Общественной палаты, но не более чем на пять рабочих дней. </w:t>
      </w:r>
    </w:p>
    <w:p w:rsidR="007219D9" w:rsidRDefault="00FC3878" w:rsidP="00E426FF">
      <w:pPr>
        <w:pStyle w:val="a4"/>
        <w:jc w:val="both"/>
      </w:pPr>
      <w:r>
        <w:t xml:space="preserve">4. Председатель Общественной палаты в течение трех дней со дня получения последнего опросного листа, направленного с соблюдением срока, установленного настоящим Регламентом, подсчитывает число поданных голосов и оформляет проект решения Общественной палаты по каждому вопросу опросного листа. </w:t>
      </w:r>
    </w:p>
    <w:p w:rsidR="007219D9" w:rsidRDefault="00FC3878" w:rsidP="00E426FF">
      <w:pPr>
        <w:pStyle w:val="a4"/>
        <w:jc w:val="both"/>
      </w:pPr>
      <w:r>
        <w:t xml:space="preserve">5. Решение по каждому вопросу опросного листа считается принятым, если более половины членов Общественной палаты высказались «за» по соответствующему вопросу. В том случае, если по поступившему от члена Общественной палаты опросному листу невозможно установить его волеизъявление, опросный лист признается недействительным. Копии решений по каждому вопросу, включенному в повестку дня заседания, в течение трех дней со дня оформления решения направляются членам Общественной палаты. </w:t>
      </w:r>
    </w:p>
    <w:p w:rsidR="007219D9" w:rsidRDefault="00FC3878" w:rsidP="00E426FF">
      <w:pPr>
        <w:pStyle w:val="a4"/>
        <w:jc w:val="both"/>
      </w:pPr>
      <w:r>
        <w:t>6. Опросным методом не могут приниматься решения по следующим вопросам:</w:t>
      </w:r>
    </w:p>
    <w:p w:rsidR="007219D9" w:rsidRDefault="00FC3878" w:rsidP="00E426FF">
      <w:pPr>
        <w:pStyle w:val="a4"/>
        <w:jc w:val="both"/>
      </w:pPr>
      <w:r>
        <w:t xml:space="preserve"> 1) утверждение ежегодного </w:t>
      </w:r>
      <w:r w:rsidR="00134AF1" w:rsidRPr="00134AF1">
        <w:t>отчёта</w:t>
      </w:r>
      <w:r>
        <w:t xml:space="preserve"> Общественной палаты </w:t>
      </w:r>
      <w:r w:rsidR="007219D9">
        <w:t>Угличско</w:t>
      </w:r>
      <w:r w:rsidR="00134AF1">
        <w:t>го</w:t>
      </w:r>
      <w:r w:rsidR="007219D9">
        <w:t xml:space="preserve"> муниципально</w:t>
      </w:r>
      <w:r w:rsidR="00134AF1">
        <w:t>го</w:t>
      </w:r>
      <w:r w:rsidR="007219D9">
        <w:t xml:space="preserve"> </w:t>
      </w:r>
      <w:proofErr w:type="spellStart"/>
      <w:r w:rsidR="007219D9">
        <w:t>район</w:t>
      </w:r>
      <w:r w:rsidR="00134AF1">
        <w:t>а</w:t>
      </w:r>
      <w:r>
        <w:t>Ярославской</w:t>
      </w:r>
      <w:proofErr w:type="spellEnd"/>
      <w:r>
        <w:t xml:space="preserve"> области; </w:t>
      </w:r>
    </w:p>
    <w:p w:rsidR="007219D9" w:rsidRDefault="00FC3878" w:rsidP="00E426FF">
      <w:pPr>
        <w:pStyle w:val="a4"/>
        <w:jc w:val="both"/>
      </w:pPr>
      <w:r>
        <w:t xml:space="preserve">2) решения по вопросам, персонально касающимся членов Общественной палаты. </w:t>
      </w:r>
    </w:p>
    <w:p w:rsidR="007219D9" w:rsidRDefault="00FC3878" w:rsidP="00E426FF">
      <w:pPr>
        <w:pStyle w:val="a4"/>
        <w:jc w:val="both"/>
      </w:pPr>
      <w:r>
        <w:t>Статья 22. Виды и порядок оформления решений Общественной палаты</w:t>
      </w:r>
    </w:p>
    <w:p w:rsidR="007219D9" w:rsidRDefault="00FC3878" w:rsidP="00E426FF">
      <w:pPr>
        <w:pStyle w:val="a4"/>
        <w:jc w:val="both"/>
      </w:pPr>
      <w:r>
        <w:t xml:space="preserve"> 1. Во время пленарных заседаний Общественной палаты ведутся протоколы и стенограммы. Протокол подписывается председателем Общественной палаты. В случае отсутствия на пленарном заседании председателя Общественной палаты протокол подписывается председательствующим. Члены Общественной палаты вправе ознакомиться с протоколом и стенограммой в любое время. </w:t>
      </w:r>
    </w:p>
    <w:p w:rsidR="007219D9" w:rsidRDefault="00FC3878" w:rsidP="00E426FF">
      <w:pPr>
        <w:pStyle w:val="a4"/>
        <w:jc w:val="both"/>
      </w:pPr>
      <w:r>
        <w:t>2. По результатам рассмотрения вопросов повестки дня пленарного заседания Общественной палаты могут быть приняты решения Общественной палаты. Решения Общественной палаты заносятся в протокол и направляются для исполнения (рассмотрения).</w:t>
      </w:r>
    </w:p>
    <w:p w:rsidR="007219D9" w:rsidRDefault="00FC3878" w:rsidP="00E426FF">
      <w:pPr>
        <w:pStyle w:val="a4"/>
        <w:jc w:val="both"/>
      </w:pPr>
      <w:r>
        <w:t xml:space="preserve">3. Материалы пленарных заседаний Общественной палаты в недельный срок после их проведения рассылаются членам Общественной палаты </w:t>
      </w:r>
      <w:r w:rsidR="00CC698F">
        <w:t xml:space="preserve">в электронном виде </w:t>
      </w:r>
      <w:r>
        <w:t xml:space="preserve">и размещаются </w:t>
      </w:r>
      <w:proofErr w:type="gramStart"/>
      <w:r>
        <w:t>на официальном с</w:t>
      </w:r>
      <w:r w:rsidR="00CC698F">
        <w:t>транице</w:t>
      </w:r>
      <w:proofErr w:type="gramEnd"/>
      <w:r>
        <w:t xml:space="preserve"> Общественной палаты, а также доводятся до сведения заинтересованных органов государственной власти, органов местного самоуправления, организаций и граждан. </w:t>
      </w:r>
    </w:p>
    <w:p w:rsidR="007219D9" w:rsidRDefault="00FC3878" w:rsidP="00E426FF">
      <w:pPr>
        <w:pStyle w:val="a4"/>
        <w:jc w:val="both"/>
      </w:pPr>
      <w:r>
        <w:t xml:space="preserve">4. Член Общественной палаты, не согласный с решением Общественной палаты, Совета Общественной палаты, комиссии или рабочей группы Общественной палаты, вправе изложить в письменном виде особое мнение, которое заносится в протокол заседания Общественной палаты, </w:t>
      </w:r>
      <w:r>
        <w:lastRenderedPageBreak/>
        <w:t xml:space="preserve">Совета Общественной палаты, комиссии или рабочей группы соответственно и прилагается к решению, в отношении которого высказано это мнение. </w:t>
      </w:r>
    </w:p>
    <w:p w:rsidR="007219D9" w:rsidRDefault="00FC3878" w:rsidP="00E426FF">
      <w:pPr>
        <w:pStyle w:val="a4"/>
        <w:jc w:val="both"/>
      </w:pPr>
      <w:r>
        <w:t>Статья 23. Поручение Общественной палаты</w:t>
      </w:r>
    </w:p>
    <w:p w:rsidR="007219D9" w:rsidRDefault="00FC3878" w:rsidP="00E426FF">
      <w:pPr>
        <w:pStyle w:val="a4"/>
        <w:jc w:val="both"/>
      </w:pPr>
      <w:r>
        <w:t xml:space="preserve">1. Для подготовки вопроса к рассмотрению Общественной палатой в ходе ее заседания Общественная палата вправе дать поручение председателю Общественной палаты, комиссиям, рабочим группам. Такие поручения даются по предложению председателя на заседании Общественной палаты, а также по предложениям комиссий, рабочих групп, группы членов Общественной палаты или отдельных членов Общественной палаты в целях предоставления дополнительной информации по интересующему их вопросу. </w:t>
      </w:r>
    </w:p>
    <w:p w:rsidR="007219D9" w:rsidRDefault="00FC3878" w:rsidP="00E426FF">
      <w:pPr>
        <w:pStyle w:val="a4"/>
        <w:jc w:val="both"/>
      </w:pPr>
      <w:r>
        <w:t>2. Текст поручения, внесенный в письменной форме и подписанный инициатором поручения, оглашается на заседании Общественной палаты им же или председательствующим.</w:t>
      </w:r>
    </w:p>
    <w:p w:rsidR="007219D9" w:rsidRDefault="00FC3878" w:rsidP="00E426FF">
      <w:pPr>
        <w:pStyle w:val="a4"/>
        <w:jc w:val="both"/>
      </w:pPr>
      <w:r>
        <w:t xml:space="preserve">3. При наличии возражений предложение дать поручение ставится на голосование. Решение принимается большинством голосов от числа членов Общественной палаты, участвовавших в голосовании. </w:t>
      </w:r>
    </w:p>
    <w:p w:rsidR="007219D9" w:rsidRDefault="00FC3878" w:rsidP="00E426FF">
      <w:pPr>
        <w:pStyle w:val="a4"/>
        <w:jc w:val="both"/>
      </w:pPr>
      <w:r>
        <w:t xml:space="preserve">4. Поручение оформляется протокольной записью. Выписка из протокола в течение 3-х рабочих дней направляется </w:t>
      </w:r>
      <w:r w:rsidR="007219D9">
        <w:t xml:space="preserve">председателем </w:t>
      </w:r>
      <w:r>
        <w:t xml:space="preserve">Общественной палаты исполнителю, который не позднее чем через 30 дней или в иной установленный Общественной палатой срок со дня получения поручения информирует председателя Общественной палаты и инициатора поручения о результатах его выполнения. Председатель Общественной палаты на очередном заседании доводит эту информацию до сведения членов Общественной палаты. </w:t>
      </w:r>
    </w:p>
    <w:p w:rsidR="007219D9" w:rsidRDefault="00FC3878" w:rsidP="00E426FF">
      <w:pPr>
        <w:pStyle w:val="a4"/>
        <w:jc w:val="both"/>
      </w:pPr>
      <w:r>
        <w:t>Статья 24. Взаимодействие Общественной палаты с органами исполнительной власти</w:t>
      </w:r>
    </w:p>
    <w:p w:rsidR="007219D9" w:rsidRDefault="00FC3878" w:rsidP="00E426FF">
      <w:pPr>
        <w:pStyle w:val="a4"/>
        <w:jc w:val="both"/>
      </w:pPr>
      <w:r>
        <w:t xml:space="preserve"> 1. В порядке работы Общественной палаты предусматривается время для ответов должностных лиц территориальных подразделений федеральных органов государственной власти, органов государственной власти Ярославской области и органов местного самоуправления Ярославской области на вопросы членов Общественной палаты (далее – «Диалог с властью»).</w:t>
      </w:r>
    </w:p>
    <w:p w:rsidR="007219D9" w:rsidRDefault="00FC3878" w:rsidP="00E426FF">
      <w:pPr>
        <w:pStyle w:val="a4"/>
        <w:jc w:val="both"/>
      </w:pPr>
      <w:r>
        <w:t xml:space="preserve"> 2. План проведения «Диалога с властью» составляется на очередное пленарное заседание и подлежит утверждению Общественной палатой, как правило, на одном из последних пленарных заседаний Общественной палаты.</w:t>
      </w:r>
    </w:p>
    <w:p w:rsidR="007219D9" w:rsidRDefault="00FC3878" w:rsidP="00E426FF">
      <w:pPr>
        <w:pStyle w:val="a4"/>
        <w:jc w:val="both"/>
      </w:pPr>
      <w:r>
        <w:t xml:space="preserve"> 3. Проект плана проведения «Диалога с властью», подготовленный рабочей группой Общественной палаты, рассматривается советом Общественной палаты.</w:t>
      </w:r>
    </w:p>
    <w:p w:rsidR="007219D9" w:rsidRDefault="00FC3878" w:rsidP="00E426FF">
      <w:pPr>
        <w:pStyle w:val="a4"/>
        <w:jc w:val="both"/>
      </w:pPr>
      <w:r>
        <w:t xml:space="preserve">4. В плане проведения «Диалога с властью» указываются наименования блоков вопросов на каждый квартал и приглашаемые должностные лица. </w:t>
      </w:r>
    </w:p>
    <w:p w:rsidR="007219D9" w:rsidRDefault="00FC3878" w:rsidP="00E426FF">
      <w:pPr>
        <w:pStyle w:val="a4"/>
        <w:jc w:val="both"/>
      </w:pPr>
      <w:r>
        <w:t xml:space="preserve">5. В соответствии с планом проведения «Диалога с властью» </w:t>
      </w:r>
      <w:proofErr w:type="gramStart"/>
      <w:r>
        <w:t>совет  Общественной</w:t>
      </w:r>
      <w:proofErr w:type="gramEnd"/>
      <w:r>
        <w:t xml:space="preserve"> палаты включает в план очередного пленарного заседания Общественной палаты конкретные блоки вопросов с указанием даты их рассмотрения. </w:t>
      </w:r>
    </w:p>
    <w:p w:rsidR="007219D9" w:rsidRDefault="00FC3878" w:rsidP="00E426FF">
      <w:pPr>
        <w:pStyle w:val="a4"/>
        <w:jc w:val="both"/>
      </w:pPr>
      <w:r>
        <w:t xml:space="preserve">6. Председатель Общественной палаты приглашает на «Диалог с властью» не позднее чем за 10 дней до его проведения руководителя органа исполнительной власти Ярославской области и иных должностных лиц в соответствии с рассматриваемым вопросом. В случае необходимости в обсуждении вопроса могут принять участие должностные лица, определяемые приглашенным лицом с учетом предложений членов Общественной палаты. </w:t>
      </w:r>
    </w:p>
    <w:p w:rsidR="007219D9" w:rsidRDefault="00FC3878" w:rsidP="00E426FF">
      <w:pPr>
        <w:pStyle w:val="a4"/>
        <w:jc w:val="both"/>
      </w:pPr>
      <w:r>
        <w:t xml:space="preserve">7. Письменные вопросы и предложения по вопросу, предлагаемому к рассмотрению на «Диалоге с властью», направляются членами Общественной палаты в совет Общественной палаты не позднее чем за 30 дней до проведения указанного мероприятия. </w:t>
      </w:r>
    </w:p>
    <w:p w:rsidR="007219D9" w:rsidRDefault="00FC3878" w:rsidP="00E426FF">
      <w:pPr>
        <w:pStyle w:val="a4"/>
        <w:jc w:val="both"/>
      </w:pPr>
      <w:r>
        <w:t xml:space="preserve">8. Совет Общественной палаты рассматривает вопросы и предложения членов Общественной палаты и направляет их руководителям федеральных органов исполнительной власти, ведающим данным вопросом, иным приглашенным должностным лицам не позднее чем за 5 дней до проведения мероприятия. </w:t>
      </w:r>
    </w:p>
    <w:p w:rsidR="007219D9" w:rsidRDefault="00FC3878" w:rsidP="00E426FF">
      <w:pPr>
        <w:pStyle w:val="a4"/>
        <w:jc w:val="both"/>
      </w:pPr>
      <w:r>
        <w:t xml:space="preserve">9. Если руководитель органа исполнительной власти Ярославской области или иное приглашенное должностное лицо не может присутствовать на «Диалоге с властью», то они, как правило, не позднее чем за 5 дней до его проведения должны уведомить об этом председателя Общественной палаты с объяснением причины своего отсутствия и указать должностных лиц, которые вместо них примут участие в мероприятии. В таком случае при необходимости совет Общественной палаты может перенести «Диалог с властью» на другое время. </w:t>
      </w:r>
    </w:p>
    <w:p w:rsidR="00FC3878" w:rsidRDefault="00FC3878" w:rsidP="00E426FF">
      <w:pPr>
        <w:pStyle w:val="a4"/>
        <w:jc w:val="both"/>
      </w:pPr>
      <w:r>
        <w:lastRenderedPageBreak/>
        <w:t>10. По результатам обсуждения вопроса Общественная палата может дать профильной комиссии поручение подготовить проект решения Общественной палаты, который принимается голосованием на пленарном заседании Общественной палаты.</w:t>
      </w:r>
    </w:p>
    <w:p w:rsidR="00E426FF" w:rsidRDefault="00E426FF" w:rsidP="00E426FF">
      <w:pPr>
        <w:pStyle w:val="a4"/>
        <w:jc w:val="both"/>
      </w:pPr>
    </w:p>
    <w:p w:rsidR="007219D9" w:rsidRDefault="00FC3878" w:rsidP="00E426FF">
      <w:pPr>
        <w:pStyle w:val="a4"/>
        <w:jc w:val="both"/>
      </w:pPr>
      <w:r>
        <w:t xml:space="preserve">ГЛАВА IV. ПОРЯДОК ФОРМИРОВАНИЯ, ПОЛНОМОЧИЯ И ПОРЯДОК ДЕЯТЕЛЬНОСТИ СОВЕТА ОБЩЕСТВЕННОЙ ПАЛАТЫ </w:t>
      </w:r>
    </w:p>
    <w:p w:rsidR="007219D9" w:rsidRDefault="00FC3878" w:rsidP="00E426FF">
      <w:pPr>
        <w:pStyle w:val="a4"/>
        <w:jc w:val="both"/>
      </w:pPr>
      <w:r>
        <w:t xml:space="preserve">Статья 25. Принципы формирования совета Общественной палаты </w:t>
      </w:r>
    </w:p>
    <w:p w:rsidR="007219D9" w:rsidRDefault="00FC3878" w:rsidP="00E426FF">
      <w:pPr>
        <w:pStyle w:val="a4"/>
        <w:jc w:val="both"/>
      </w:pPr>
      <w:r>
        <w:t>1. Совет Общественной палаты осуществляет полномочия, предусмотренные Законом Ярославской области «Об организации и деятельности Общественной палаты», и по решению Общественной палаты осуществляет текущую работу в период между пленарными заседаниями Общественной палаты.</w:t>
      </w:r>
    </w:p>
    <w:p w:rsidR="007219D9" w:rsidRDefault="00FC3878" w:rsidP="00E426FF">
      <w:pPr>
        <w:pStyle w:val="a4"/>
        <w:jc w:val="both"/>
      </w:pPr>
      <w:r>
        <w:t>2. В состав совета Общественной палаты входят:</w:t>
      </w:r>
    </w:p>
    <w:p w:rsidR="007219D9" w:rsidRDefault="00FC3878" w:rsidP="00E426FF">
      <w:pPr>
        <w:pStyle w:val="a4"/>
        <w:jc w:val="both"/>
      </w:pPr>
      <w:r>
        <w:t xml:space="preserve"> – председатель Общественной палаты, </w:t>
      </w:r>
    </w:p>
    <w:p w:rsidR="007219D9" w:rsidRDefault="00FC3878" w:rsidP="00E426FF">
      <w:pPr>
        <w:pStyle w:val="a4"/>
        <w:jc w:val="both"/>
      </w:pPr>
      <w:r>
        <w:t xml:space="preserve">– заместитель (заместители) председателя Общественной палаты, </w:t>
      </w:r>
    </w:p>
    <w:p w:rsidR="007219D9" w:rsidRDefault="00FC3878" w:rsidP="00E426FF">
      <w:pPr>
        <w:pStyle w:val="a4"/>
        <w:jc w:val="both"/>
      </w:pPr>
      <w:r>
        <w:t>– председатели комиссий Общественной палаты,</w:t>
      </w:r>
    </w:p>
    <w:p w:rsidR="007219D9" w:rsidRDefault="00FC3878" w:rsidP="00E426FF">
      <w:pPr>
        <w:pStyle w:val="a4"/>
        <w:jc w:val="both"/>
      </w:pPr>
      <w:r>
        <w:t xml:space="preserve"> – член Общественной палаты, являющийся представителем в составе  Общественной палаты </w:t>
      </w:r>
      <w:r w:rsidR="00CD628D">
        <w:t>Ярославской области</w:t>
      </w:r>
      <w:r>
        <w:t xml:space="preserve">. </w:t>
      </w:r>
    </w:p>
    <w:p w:rsidR="007219D9" w:rsidRDefault="007219D9" w:rsidP="00E426FF">
      <w:pPr>
        <w:pStyle w:val="a4"/>
        <w:jc w:val="both"/>
      </w:pPr>
      <w:r>
        <w:t xml:space="preserve">3. </w:t>
      </w:r>
      <w:r w:rsidR="00FC3878">
        <w:t xml:space="preserve">Совет Общественной палаты формируется на первом пленарном заседании Общественной палаты. Решения об изменениях состава совета Общественной палаты принимаются на пленарных заседаниях Общественной палаты. </w:t>
      </w:r>
    </w:p>
    <w:p w:rsidR="007219D9" w:rsidRDefault="00FC3878" w:rsidP="00E426FF">
      <w:pPr>
        <w:pStyle w:val="a4"/>
        <w:jc w:val="both"/>
      </w:pPr>
      <w:r>
        <w:t xml:space="preserve">Статья 26. Заседания совета Общественной палаты </w:t>
      </w:r>
    </w:p>
    <w:p w:rsidR="007219D9" w:rsidRDefault="00FC3878" w:rsidP="00E426FF">
      <w:pPr>
        <w:pStyle w:val="a4"/>
        <w:jc w:val="both"/>
      </w:pPr>
      <w:r>
        <w:t xml:space="preserve">1. На заседании совета Общественной палаты председательствует председатель Общественной палаты, а в случае его отсутствия – заместитель председателя Общественной палаты. </w:t>
      </w:r>
    </w:p>
    <w:p w:rsidR="007219D9" w:rsidRDefault="00FC3878" w:rsidP="00E426FF">
      <w:pPr>
        <w:pStyle w:val="a4"/>
        <w:jc w:val="both"/>
      </w:pPr>
      <w:r>
        <w:t xml:space="preserve">2. В заседаниях совета Общественной палаты могут принимать участие: </w:t>
      </w:r>
    </w:p>
    <w:p w:rsidR="007219D9" w:rsidRDefault="00FC3878" w:rsidP="00E426FF">
      <w:pPr>
        <w:pStyle w:val="a4"/>
        <w:jc w:val="both"/>
      </w:pPr>
      <w:r>
        <w:t xml:space="preserve">1) члены Общественной палаты, предложения которых внесены в план очередного заседания Общественной палаты; </w:t>
      </w:r>
    </w:p>
    <w:p w:rsidR="007219D9" w:rsidRDefault="00FC3878" w:rsidP="00E426FF">
      <w:pPr>
        <w:pStyle w:val="a4"/>
        <w:jc w:val="both"/>
      </w:pPr>
      <w:r>
        <w:t>2) Г</w:t>
      </w:r>
      <w:r w:rsidR="00B0720F">
        <w:t>лава Угличского муниципального района</w:t>
      </w:r>
      <w:r w:rsidR="0076783B">
        <w:t xml:space="preserve"> Ярославской области, </w:t>
      </w:r>
      <w:proofErr w:type="spellStart"/>
      <w:r w:rsidR="0076783B">
        <w:t>П</w:t>
      </w:r>
      <w:r>
        <w:t>редседатель</w:t>
      </w:r>
      <w:r w:rsidR="00B0720F">
        <w:t>Думы</w:t>
      </w:r>
      <w:proofErr w:type="spellEnd"/>
      <w:r w:rsidR="00B0720F">
        <w:t xml:space="preserve"> Угличского муниципального района Ярославской област</w:t>
      </w:r>
      <w:r>
        <w:t xml:space="preserve">и. Также в них могут принимать участие уполномоченные представители органов государственной власти и органов местного самоуправления, если на заседании совета Общественной палаты рассматривается вопрос о результатах проведения общественного контроля в отношении данных органов и (или) подведомственных им организаций; </w:t>
      </w:r>
    </w:p>
    <w:p w:rsidR="007219D9" w:rsidRDefault="00FC3878" w:rsidP="00E426FF">
      <w:pPr>
        <w:pStyle w:val="a4"/>
        <w:jc w:val="both"/>
      </w:pPr>
      <w:r>
        <w:t xml:space="preserve">3) иные лица по приглашению совета Общественной палаты. </w:t>
      </w:r>
    </w:p>
    <w:p w:rsidR="007219D9" w:rsidRDefault="00FC3878" w:rsidP="00E426FF">
      <w:pPr>
        <w:pStyle w:val="a4"/>
        <w:jc w:val="both"/>
      </w:pPr>
      <w:r>
        <w:t xml:space="preserve">3. Совет Общественной палаты собирается не реже, чем один раз в квартал. Заседание совета Общественной палаты назначается по предложению председателя Общественной палаты или не менее чем половины членов совета Общественной палаты. </w:t>
      </w:r>
    </w:p>
    <w:p w:rsidR="007219D9" w:rsidRDefault="00FC3878" w:rsidP="00E426FF">
      <w:pPr>
        <w:pStyle w:val="a4"/>
        <w:jc w:val="both"/>
      </w:pPr>
      <w:r>
        <w:t xml:space="preserve">4. Материалы для рассмотрения на очередном заседании совета Общественной палаты, а также проекты его решений готовит председатель Общественной палаты по представлению комиссий и членов Общественной палаты. </w:t>
      </w:r>
    </w:p>
    <w:p w:rsidR="007219D9" w:rsidRDefault="00FC3878" w:rsidP="00E426FF">
      <w:pPr>
        <w:pStyle w:val="a4"/>
        <w:jc w:val="both"/>
      </w:pPr>
      <w:r>
        <w:t xml:space="preserve">5. Заседание совета Общественной палаты правомочно, если на нем присутствует более половины от общего числа его членов. Решение совета Общественной палаты принимается большинством голосов членов совета Общественной палаты, присутствующих на заседании. В период между заседаниями совета по решению председателя Общественной палаты совет вправе принимать решения по вопросам, входящим в его компетенцию, методом опроса членов совета Общественной палаты. Председатель Общественной палаты утверждает перечень вопросов, предлагаемых членам совета для рассмотрения, и опросный лист. Члены Совета в течение 3 рабочих дней должны выразить свое мнение, направив председателю Общественной палаты заполненные ими опросные листы. Срок голосования может быть продлен по решению председателя Общественной палаты, но не более чем на 3 рабочих дня.  Решение по каждому вопросу считается принятым, если за него высказалось большинство от общего числа членов совета. </w:t>
      </w:r>
    </w:p>
    <w:p w:rsidR="008A4186" w:rsidRDefault="00FC3878" w:rsidP="00E426FF">
      <w:pPr>
        <w:pStyle w:val="a4"/>
        <w:jc w:val="both"/>
      </w:pPr>
      <w:r>
        <w:t xml:space="preserve">6. Решения совета Общественной палаты оформляются в виде выписок из протокола заседания совета Общественной палаты, который подписывается председательствующим на заседании. </w:t>
      </w:r>
      <w:r>
        <w:lastRenderedPageBreak/>
        <w:t xml:space="preserve">Протокол заседания совета Общественной палаты направляется членам Совета Общественной палаты, а в случае необходимости – членам Общественной палаты и иным лицам. </w:t>
      </w:r>
    </w:p>
    <w:p w:rsidR="008A4186" w:rsidRDefault="00FC3878" w:rsidP="00E426FF">
      <w:pPr>
        <w:pStyle w:val="a4"/>
        <w:jc w:val="both"/>
      </w:pPr>
      <w:r>
        <w:t xml:space="preserve">7. Решение совета Общественной палаты может быть изменено или отменено решением Общественной палаты, принятым на пленарном заседании. </w:t>
      </w:r>
    </w:p>
    <w:p w:rsidR="008A4186" w:rsidRDefault="00FC3878" w:rsidP="00E426FF">
      <w:pPr>
        <w:pStyle w:val="a4"/>
        <w:jc w:val="both"/>
      </w:pPr>
      <w:r>
        <w:t>8. Организационно-техническое и информационное обеспечение деятельности со</w:t>
      </w:r>
      <w:r w:rsidR="00C7404A">
        <w:t>вета Общественной палаты осуществляется административно-контрольным управлением администрации Угличского муниципального района</w:t>
      </w:r>
      <w:r>
        <w:t>.</w:t>
      </w:r>
    </w:p>
    <w:p w:rsidR="008A4186" w:rsidRDefault="00FC3878" w:rsidP="00E426FF">
      <w:pPr>
        <w:pStyle w:val="a4"/>
        <w:jc w:val="both"/>
      </w:pPr>
      <w:r>
        <w:t xml:space="preserve">Статья 27. Полномочия совета Общественной палаты </w:t>
      </w:r>
    </w:p>
    <w:p w:rsidR="008A4186" w:rsidRDefault="00FC3878" w:rsidP="00E426FF">
      <w:pPr>
        <w:pStyle w:val="a4"/>
        <w:jc w:val="both"/>
      </w:pPr>
      <w:r>
        <w:t xml:space="preserve">1. Совет Общественной палаты: </w:t>
      </w:r>
    </w:p>
    <w:p w:rsidR="008A4186" w:rsidRDefault="00FC3878" w:rsidP="00E426FF">
      <w:pPr>
        <w:pStyle w:val="a4"/>
        <w:jc w:val="both"/>
      </w:pPr>
      <w:r>
        <w:t xml:space="preserve">1) формирует проект плана работы Общественной палаты в соответствии с настоящим Регламентом; </w:t>
      </w:r>
    </w:p>
    <w:p w:rsidR="008A4186" w:rsidRDefault="00FC3878" w:rsidP="00E426FF">
      <w:pPr>
        <w:pStyle w:val="a4"/>
        <w:jc w:val="both"/>
      </w:pPr>
      <w:r>
        <w:t xml:space="preserve">2) определяет дату проведения очередного пленарного заседания Общественной палаты и формирует проект порядка работы Общественной палаты на очередное заседание; </w:t>
      </w:r>
    </w:p>
    <w:p w:rsidR="008A4186" w:rsidRDefault="00FC3878" w:rsidP="00E426FF">
      <w:pPr>
        <w:pStyle w:val="a4"/>
        <w:jc w:val="both"/>
      </w:pPr>
      <w:r>
        <w:t xml:space="preserve">3) осуществляет процедуру принятия решения Общественной палаты методом опроса членов Общественной палаты в порядке, установленном настоящим Регламентом; </w:t>
      </w:r>
    </w:p>
    <w:p w:rsidR="008A4186" w:rsidRDefault="00FC3878" w:rsidP="00E426FF">
      <w:pPr>
        <w:pStyle w:val="a4"/>
        <w:jc w:val="both"/>
      </w:pPr>
      <w:r>
        <w:t xml:space="preserve">4) уведомляет членов Общественной палаты о проведении пленарного заседания Общественной палаты; </w:t>
      </w:r>
    </w:p>
    <w:p w:rsidR="008A4186" w:rsidRDefault="00FC3878" w:rsidP="00E426FF">
      <w:pPr>
        <w:pStyle w:val="a4"/>
        <w:jc w:val="both"/>
      </w:pPr>
      <w:r>
        <w:t xml:space="preserve">5) приглашает представителей органов государственной власти и органов местного самоуправления на заседания Общественной палаты; </w:t>
      </w:r>
    </w:p>
    <w:p w:rsidR="008A4186" w:rsidRDefault="00FC3878" w:rsidP="00E426FF">
      <w:pPr>
        <w:pStyle w:val="a4"/>
        <w:jc w:val="both"/>
      </w:pPr>
      <w:r>
        <w:t xml:space="preserve">6) принимает решение о делегировании членов Общественной палаты, уполномоченных принимать участие в коллегиях органов государственной власти и органов местного самоуправления; </w:t>
      </w:r>
    </w:p>
    <w:p w:rsidR="008A4186" w:rsidRDefault="00FC3878" w:rsidP="00E426FF">
      <w:pPr>
        <w:pStyle w:val="a4"/>
        <w:jc w:val="both"/>
      </w:pPr>
      <w:r>
        <w:t xml:space="preserve">7) направляет в период между заседаниями Общественной палаты запросы Общественной палаты в территориальные органы федеральных органов исполнительной власти, органы государственной власти Ярославской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Ярославской области; </w:t>
      </w:r>
    </w:p>
    <w:p w:rsidR="008A4186" w:rsidRDefault="00FC3878" w:rsidP="00E426FF">
      <w:pPr>
        <w:pStyle w:val="a4"/>
        <w:jc w:val="both"/>
      </w:pPr>
      <w:r>
        <w:t xml:space="preserve">8) принимает решение о созыве внеочередного пленарного заседания Общественной палаты и определяет дату его проведения; </w:t>
      </w:r>
    </w:p>
    <w:p w:rsidR="008A4186" w:rsidRDefault="00FC3878" w:rsidP="00E426FF">
      <w:pPr>
        <w:pStyle w:val="a4"/>
        <w:jc w:val="both"/>
      </w:pPr>
      <w:r>
        <w:t xml:space="preserve">9) принимает решение о привлечении к работе Общественной палаты некоммерческих организаций, представители которых не вошли в ее состав; </w:t>
      </w:r>
    </w:p>
    <w:p w:rsidR="008A4186" w:rsidRDefault="00FC3878" w:rsidP="00E426FF">
      <w:pPr>
        <w:pStyle w:val="a4"/>
        <w:jc w:val="both"/>
      </w:pPr>
      <w:r>
        <w:t xml:space="preserve">10) по предложению комиссий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 </w:t>
      </w:r>
    </w:p>
    <w:p w:rsidR="008A4186" w:rsidRDefault="00FC3878" w:rsidP="00E426FF">
      <w:pPr>
        <w:pStyle w:val="a4"/>
        <w:jc w:val="both"/>
      </w:pPr>
      <w:r>
        <w:t xml:space="preserve">11) разрабатывает и представляет на утверждение Общественной палаты Кодекс этики, а также предложения по внесению в него изменений; </w:t>
      </w:r>
    </w:p>
    <w:p w:rsidR="008A4186" w:rsidRDefault="00FC3878" w:rsidP="00E426FF">
      <w:pPr>
        <w:pStyle w:val="a4"/>
        <w:jc w:val="both"/>
      </w:pPr>
      <w:r>
        <w:t xml:space="preserve">12) поручает председателю Общественной палаты осуществлять общее взаимодействие с </w:t>
      </w:r>
      <w:r w:rsidR="00B169FA" w:rsidRPr="00B169FA">
        <w:t>административно-контрольным управлением администрации Угличского муниципального района</w:t>
      </w:r>
      <w:r>
        <w:t xml:space="preserve">; </w:t>
      </w:r>
    </w:p>
    <w:p w:rsidR="008A4186" w:rsidRDefault="00FC3878" w:rsidP="00E426FF">
      <w:pPr>
        <w:pStyle w:val="a4"/>
        <w:jc w:val="both"/>
      </w:pPr>
      <w:r>
        <w:t xml:space="preserve">13) одобряет проект сметы расходов на содержание Общественной палаты на текущий финансовый год; </w:t>
      </w:r>
    </w:p>
    <w:p w:rsidR="008A4186" w:rsidRDefault="00FC3878" w:rsidP="00E426FF">
      <w:pPr>
        <w:pStyle w:val="a4"/>
        <w:jc w:val="both"/>
      </w:pPr>
      <w:r>
        <w:t xml:space="preserve">14) дает поручения председателю Общественной палаты, комиссиям, председателям комиссий, руководителям рабочих групп Общественной палаты, решает иные вопросы работы Общественной палаты в соответствии с настоящим Регламентом; </w:t>
      </w:r>
    </w:p>
    <w:p w:rsidR="008A4186" w:rsidRDefault="00FC3878" w:rsidP="00E426FF">
      <w:pPr>
        <w:pStyle w:val="a4"/>
        <w:jc w:val="both"/>
      </w:pPr>
      <w:r>
        <w:t>1</w:t>
      </w:r>
      <w:r w:rsidR="003614EE">
        <w:t>5</w:t>
      </w:r>
      <w:r>
        <w:t xml:space="preserve">) вносит предложения по изменению Регламента Общественной палаты; </w:t>
      </w:r>
    </w:p>
    <w:p w:rsidR="008A4186" w:rsidRDefault="003614EE" w:rsidP="00E426FF">
      <w:pPr>
        <w:pStyle w:val="a4"/>
        <w:jc w:val="both"/>
      </w:pPr>
      <w:r>
        <w:t>16</w:t>
      </w:r>
      <w:r w:rsidR="00FC3878">
        <w:t xml:space="preserve">) принимает решение о проведении общественного контроля в формах, предусмотренных Законом Ярославской области «Об общественном контроле»; определяет комиссию Общественной палаты, ответственную за подготовку и проведение общественного контроля, а также формирование рабочей группы; </w:t>
      </w:r>
    </w:p>
    <w:p w:rsidR="008A4186" w:rsidRDefault="003614EE" w:rsidP="00E426FF">
      <w:pPr>
        <w:pStyle w:val="a4"/>
        <w:jc w:val="both"/>
      </w:pPr>
      <w:r>
        <w:t>17</w:t>
      </w:r>
      <w:r w:rsidR="00FC3878">
        <w:t xml:space="preserve">) принимает решение об образовании рабочих групп; утверждает состав рабочей группы по проведению общественной экспертизы и кандидатуру руководителя рабочей группы; </w:t>
      </w:r>
    </w:p>
    <w:p w:rsidR="008A4186" w:rsidRDefault="003614EE" w:rsidP="00E426FF">
      <w:pPr>
        <w:pStyle w:val="a4"/>
        <w:jc w:val="both"/>
      </w:pPr>
      <w:r>
        <w:t>18</w:t>
      </w:r>
      <w:r w:rsidR="00FC3878">
        <w:t xml:space="preserve">) принимает решение о делегировании членов Общественной палаты, уполномоченных принимать участие в заседании Ярославской областной Думы или ее комиссии, в заседании Правительства Ярославской области, органа местного самоуправления; </w:t>
      </w:r>
    </w:p>
    <w:p w:rsidR="008A4186" w:rsidRDefault="003614EE" w:rsidP="00E426FF">
      <w:pPr>
        <w:pStyle w:val="a4"/>
        <w:jc w:val="both"/>
      </w:pPr>
      <w:r>
        <w:lastRenderedPageBreak/>
        <w:t>19</w:t>
      </w:r>
      <w:r w:rsidR="00FC3878">
        <w:t xml:space="preserve">) принимает решение о прекращении деятельности рабочих групп; </w:t>
      </w:r>
    </w:p>
    <w:p w:rsidR="008A4186" w:rsidRDefault="003614EE" w:rsidP="00E426FF">
      <w:pPr>
        <w:pStyle w:val="a4"/>
        <w:jc w:val="both"/>
      </w:pPr>
      <w:r>
        <w:t>20</w:t>
      </w:r>
      <w:r w:rsidR="00FC3878">
        <w:t xml:space="preserve">) принимает решение о награждении наградами Общественной палаты Ярославской области. </w:t>
      </w:r>
    </w:p>
    <w:p w:rsidR="008A4186" w:rsidRDefault="003614EE" w:rsidP="00E426FF">
      <w:pPr>
        <w:pStyle w:val="a4"/>
        <w:jc w:val="both"/>
      </w:pPr>
      <w:r>
        <w:t>21</w:t>
      </w:r>
      <w:r w:rsidR="00FC3878">
        <w:t xml:space="preserve">) по предложению комиссии, председателя Общественной палаты принимает решение о привлечении некоммерческих организаций к работе с обращениями граждан и организаций, поступающими в Общественную палату; </w:t>
      </w:r>
    </w:p>
    <w:p w:rsidR="008A4186" w:rsidRDefault="003614EE" w:rsidP="00E426FF">
      <w:pPr>
        <w:pStyle w:val="a4"/>
        <w:jc w:val="both"/>
      </w:pPr>
      <w:r>
        <w:t>22</w:t>
      </w:r>
      <w:r w:rsidR="00FC3878">
        <w:t>) принимает решение об участии членов Общественной палаты в работе международных организаций, а также в работе международных конференций, совещаний и других мероприятиях;</w:t>
      </w:r>
    </w:p>
    <w:p w:rsidR="008A4186" w:rsidRDefault="003614EE" w:rsidP="00E426FF">
      <w:pPr>
        <w:pStyle w:val="a4"/>
        <w:jc w:val="both"/>
      </w:pPr>
      <w:r>
        <w:t xml:space="preserve"> 23</w:t>
      </w:r>
      <w:r w:rsidR="00FC3878">
        <w:t>) вносит предложения по кандидатуре председателя комиссии в случае досрочного освобождения члена Общественной палаты от обязанностей председателя комиссии, а также в случае изменения количества комиссий Обществ</w:t>
      </w:r>
      <w:r w:rsidR="00134AF1">
        <w:t>енной палаты.</w:t>
      </w:r>
    </w:p>
    <w:p w:rsidR="008A4186" w:rsidRDefault="00FC3878" w:rsidP="00E426FF">
      <w:pPr>
        <w:pStyle w:val="a4"/>
        <w:jc w:val="both"/>
      </w:pPr>
      <w:r>
        <w:t xml:space="preserve">2. Решения совета Общественной палаты оформляются в виде выписок из протокола заседания совета Общественной палаты, который подписывается  председателем Общественной палаты, и являются обязательными для исполнения членами Общественной палаты. </w:t>
      </w:r>
    </w:p>
    <w:p w:rsidR="008A4186" w:rsidRDefault="00FC3878" w:rsidP="00E426FF">
      <w:pPr>
        <w:pStyle w:val="a4"/>
        <w:jc w:val="both"/>
      </w:pPr>
      <w:r>
        <w:t xml:space="preserve">3. Полномочия совета Общественной палаты прекращаются с истечением срока полномочий очередного состава Общественной палаты. </w:t>
      </w:r>
    </w:p>
    <w:p w:rsidR="00F800BD" w:rsidRDefault="00F800BD" w:rsidP="00E426FF">
      <w:pPr>
        <w:pStyle w:val="a4"/>
        <w:jc w:val="both"/>
      </w:pPr>
    </w:p>
    <w:p w:rsidR="008A4186" w:rsidRDefault="00FC3878" w:rsidP="00E426FF">
      <w:pPr>
        <w:pStyle w:val="a4"/>
        <w:jc w:val="both"/>
      </w:pPr>
      <w:r>
        <w:t xml:space="preserve">ГЛАВА V. ПОРЯДОК ИЗБРАНИЯ И ПОЛНОМОЧИЯ ПРЕДСЕДАТЕЛЯ ОБЩЕСТВЕННОЙ ПАЛАТЫ, ЗАМЕСТИТЕЛЯ (ЗАМЕСТИТЕЛЕЙ) ПРЕДСЕДАТЕЛЯ ОБЩЕСТВЕННОЙ ПАЛАТЫ </w:t>
      </w:r>
    </w:p>
    <w:p w:rsidR="008A4186" w:rsidRDefault="00FC3878" w:rsidP="00E426FF">
      <w:pPr>
        <w:pStyle w:val="a4"/>
        <w:jc w:val="both"/>
      </w:pPr>
      <w:r>
        <w:t xml:space="preserve">Статья 28. Порядок избрания председателя Общественной палаты </w:t>
      </w:r>
    </w:p>
    <w:p w:rsidR="008A4186" w:rsidRDefault="00FC3878" w:rsidP="00E426FF">
      <w:pPr>
        <w:pStyle w:val="a4"/>
        <w:jc w:val="both"/>
      </w:pPr>
      <w:r>
        <w:t xml:space="preserve">1. Председатель Общественной палаты избирается из числа членов Общественной палаты голосованием на первом пленарном заседании Общественной палаты большинством голосов от общего числа членов Общественной палаты. </w:t>
      </w:r>
    </w:p>
    <w:p w:rsidR="008A4186" w:rsidRDefault="00FC3878" w:rsidP="00E426FF">
      <w:pPr>
        <w:pStyle w:val="a4"/>
        <w:jc w:val="both"/>
      </w:pPr>
      <w:r>
        <w:t xml:space="preserve">2. На первом пленарном заседании Общественной палаты кандидатуру председателя Общественной палаты предлагают члены Общественной палаты, а также </w:t>
      </w:r>
      <w:bookmarkStart w:id="3" w:name="_Hlk517966608"/>
      <w:r>
        <w:t>Г</w:t>
      </w:r>
      <w:r w:rsidR="008A4186">
        <w:t>лава Угличского муниципального района</w:t>
      </w:r>
      <w:bookmarkEnd w:id="3"/>
      <w:r>
        <w:t xml:space="preserve"> Ярославской области. При этом каждый член Общественной палаты или </w:t>
      </w:r>
      <w:r w:rsidR="008A4186">
        <w:t xml:space="preserve">Глава Угличского муниципального </w:t>
      </w:r>
      <w:proofErr w:type="spellStart"/>
      <w:r w:rsidR="008A4186">
        <w:t>района</w:t>
      </w:r>
      <w:r>
        <w:t>вправе</w:t>
      </w:r>
      <w:proofErr w:type="spellEnd"/>
      <w:r>
        <w:t xml:space="preserve"> предложить только одну кандидатуру. </w:t>
      </w:r>
    </w:p>
    <w:p w:rsidR="008A4186" w:rsidRDefault="00FC3878" w:rsidP="00E426FF">
      <w:pPr>
        <w:pStyle w:val="a4"/>
        <w:jc w:val="both"/>
      </w:pPr>
      <w:r>
        <w:t xml:space="preserve">3. Член Общественной палаты, выдвинутый для избрания председателем Общественной палаты, имеет право заявить о самоотводе. Заявление о самоотводе принимается без обсуждения и голосования. </w:t>
      </w:r>
    </w:p>
    <w:p w:rsidR="008A4186" w:rsidRDefault="00FC3878" w:rsidP="00E426FF">
      <w:pPr>
        <w:pStyle w:val="a4"/>
        <w:jc w:val="both"/>
      </w:pPr>
      <w:r>
        <w:t xml:space="preserve">4. В ходе обсуждения, которое проводится по всем кандидатам, давшим согласие на избрание председателем Общественной палаты, кандидаты выступают на заседании Общественной палаты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 </w:t>
      </w:r>
    </w:p>
    <w:p w:rsidR="008A4186" w:rsidRDefault="00FC3878" w:rsidP="00E426FF">
      <w:pPr>
        <w:pStyle w:val="a4"/>
        <w:jc w:val="both"/>
      </w:pPr>
      <w:r>
        <w:t xml:space="preserve">5. В список для голосования вносятся все кандидаты, выдвинутые для избрания председателем Общественной палаты, за исключением лиц, взявших самоотвод. </w:t>
      </w:r>
    </w:p>
    <w:p w:rsidR="008A4186" w:rsidRDefault="00FC3878" w:rsidP="00E426FF">
      <w:pPr>
        <w:pStyle w:val="a4"/>
        <w:jc w:val="both"/>
      </w:pPr>
      <w:r>
        <w:t xml:space="preserve">6. Председатель Общественной палаты считается избранным, если за него проголосовало более половины от общего числа членов Общественной палаты. </w:t>
      </w:r>
    </w:p>
    <w:p w:rsidR="008A4186" w:rsidRDefault="00FC3878" w:rsidP="00E426FF">
      <w:pPr>
        <w:pStyle w:val="a4"/>
        <w:jc w:val="both"/>
      </w:pPr>
      <w:r>
        <w:t xml:space="preserve">7. В случае, если для избрания председателем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Общественной палаты может голосовать только за одного кандидата. </w:t>
      </w:r>
    </w:p>
    <w:p w:rsidR="008A4186" w:rsidRDefault="00FC3878" w:rsidP="00E426FF">
      <w:pPr>
        <w:pStyle w:val="a4"/>
        <w:jc w:val="both"/>
      </w:pPr>
      <w:r>
        <w:t xml:space="preserve">8. Избранным председателем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 </w:t>
      </w:r>
    </w:p>
    <w:p w:rsidR="008A4186" w:rsidRDefault="00FC3878" w:rsidP="00E426FF">
      <w:pPr>
        <w:pStyle w:val="a4"/>
        <w:jc w:val="both"/>
      </w:pPr>
      <w:r>
        <w:t xml:space="preserve">9. Решение об избрании председателя Общественной палаты оформляется решением Общественной палаты. </w:t>
      </w:r>
    </w:p>
    <w:p w:rsidR="008A4186" w:rsidRDefault="00FC3878" w:rsidP="00E426FF">
      <w:pPr>
        <w:pStyle w:val="a4"/>
        <w:jc w:val="both"/>
      </w:pPr>
      <w:r>
        <w:t xml:space="preserve">10. Председатель Общественной палаты избирается на срок его полномочий в качестве члена Общественной палаты. </w:t>
      </w:r>
    </w:p>
    <w:p w:rsidR="008A4186" w:rsidRDefault="00FC3878" w:rsidP="00E426FF">
      <w:pPr>
        <w:pStyle w:val="a4"/>
        <w:jc w:val="both"/>
      </w:pPr>
      <w:r>
        <w:t xml:space="preserve">11. Вопрос о досрочном освобождении от обязанностей председателя  Общественной палаты рассматривается на пленарном заседании по его личному заявлению, по представлению более одной пятой от общего числа членов Общественной палаты или по представлению совета Общественной палаты. Решение об освобождении от обязанностей председателя Общественной палаты принимается, если за него проголосовало более половины от общего числа членов Общественной палаты, и оформляется решением Общественной палаты. </w:t>
      </w:r>
    </w:p>
    <w:p w:rsidR="008A4186" w:rsidRDefault="00FC3878" w:rsidP="00E426FF">
      <w:pPr>
        <w:pStyle w:val="a4"/>
        <w:jc w:val="both"/>
      </w:pPr>
      <w:r>
        <w:lastRenderedPageBreak/>
        <w:t xml:space="preserve">12. В случае досрочного прекращения полномочий председателя Общественной палаты на пленарном заседании избирается новый председатель Общественной палаты из числа кандидатур, предложенных членами Общественной палаты в порядке, предусмотренном настоящим Регламентом. </w:t>
      </w:r>
    </w:p>
    <w:p w:rsidR="008A4186" w:rsidRDefault="00FC3878" w:rsidP="00E426FF">
      <w:pPr>
        <w:pStyle w:val="a4"/>
        <w:jc w:val="both"/>
      </w:pPr>
      <w:r>
        <w:t xml:space="preserve">Статья 29. Полномочия председателя Общественной палаты </w:t>
      </w:r>
    </w:p>
    <w:p w:rsidR="008A4186" w:rsidRDefault="00FC3878" w:rsidP="00E426FF">
      <w:pPr>
        <w:pStyle w:val="a4"/>
        <w:jc w:val="both"/>
      </w:pPr>
      <w:r>
        <w:t xml:space="preserve">1. Председатель Общественной палаты: </w:t>
      </w:r>
    </w:p>
    <w:p w:rsidR="008A4186" w:rsidRDefault="00FC3878" w:rsidP="00E426FF">
      <w:pPr>
        <w:pStyle w:val="a4"/>
        <w:jc w:val="both"/>
      </w:pPr>
      <w:r>
        <w:t xml:space="preserve">1) ведает вопросами внутреннего распорядка Общественной палаты в соответствии с Законом Ярославской области «Об организации и деятельности Общественной палаты»; </w:t>
      </w:r>
    </w:p>
    <w:p w:rsidR="008A4186" w:rsidRDefault="00FC3878" w:rsidP="00E426FF">
      <w:pPr>
        <w:pStyle w:val="a4"/>
        <w:jc w:val="both"/>
      </w:pPr>
      <w:r>
        <w:t xml:space="preserve">2) организует работу совета Общественной палаты и председательствует на его заседаниях; </w:t>
      </w:r>
    </w:p>
    <w:p w:rsidR="008A4186" w:rsidRDefault="00FC3878" w:rsidP="00E426FF">
      <w:pPr>
        <w:pStyle w:val="a4"/>
        <w:jc w:val="both"/>
      </w:pPr>
      <w:r>
        <w:t xml:space="preserve">3) на основании решений совета и предложений членов Общественной палаты формирует проект повестки дня заседания Общественной палаты, вносит его на рассмотрение совета Общественной палаты, направляет членам Общественной палаты одобренный советом Общественной палаты проект повестки дня заседания Общественной палаты; </w:t>
      </w:r>
    </w:p>
    <w:p w:rsidR="008A4186" w:rsidRDefault="00FC3878" w:rsidP="00E426FF">
      <w:pPr>
        <w:pStyle w:val="a4"/>
        <w:jc w:val="both"/>
      </w:pPr>
      <w:r>
        <w:t xml:space="preserve">4) подписывает решения, принятые Общественной палатой, советом Общественной палаты, а также запросы, обращения, приглашения и иные документы в связи с осуществлением полномочий Общественной палаты и совета Общественной палаты; </w:t>
      </w:r>
    </w:p>
    <w:p w:rsidR="008A4186" w:rsidRDefault="00FC3878" w:rsidP="00E426FF">
      <w:pPr>
        <w:pStyle w:val="a4"/>
        <w:jc w:val="both"/>
      </w:pPr>
      <w:r>
        <w:t xml:space="preserve">5) готовит к рассмотрению на заседании совета Общественной палаты поступившие документы и иные материалы; </w:t>
      </w:r>
    </w:p>
    <w:p w:rsidR="008A4186" w:rsidRDefault="00FC3878" w:rsidP="00E426FF">
      <w:pPr>
        <w:pStyle w:val="a4"/>
        <w:jc w:val="both"/>
      </w:pPr>
      <w:r>
        <w:t xml:space="preserve">6) направляет поступившие в Общественную палату обращения и иные материалы в комиссии Общественной палаты в соответствии с тем кругом вопросов, которые входят в их компетенцию; </w:t>
      </w:r>
    </w:p>
    <w:p w:rsidR="008A4186" w:rsidRDefault="00FC3878" w:rsidP="00E426FF">
      <w:pPr>
        <w:pStyle w:val="a4"/>
        <w:jc w:val="both"/>
      </w:pPr>
      <w:r>
        <w:t xml:space="preserve">7) представляет Общественную палату в отношениях с органами государственной власти и местного самоуправления, средствами массовой информации, некоммерческими организациями, международными и иностранными организациями; </w:t>
      </w:r>
    </w:p>
    <w:p w:rsidR="008A4186" w:rsidRDefault="00FC3878" w:rsidP="00E426FF">
      <w:pPr>
        <w:pStyle w:val="a4"/>
        <w:jc w:val="both"/>
      </w:pPr>
      <w:r>
        <w:t xml:space="preserve">8) направляет итоговые документы (акты, заключения) по результатам проведения Общественной палатой общественного контроля </w:t>
      </w:r>
      <w:r w:rsidR="008A4186">
        <w:t>Главе Угличского муниципального района</w:t>
      </w:r>
      <w:r>
        <w:t xml:space="preserve">, в </w:t>
      </w:r>
      <w:proofErr w:type="spellStart"/>
      <w:r>
        <w:t>Думу</w:t>
      </w:r>
      <w:r w:rsidR="008A4186">
        <w:t>Угличского</w:t>
      </w:r>
      <w:proofErr w:type="spellEnd"/>
      <w:r w:rsidR="008A4186">
        <w:t xml:space="preserve"> муниципального района</w:t>
      </w:r>
      <w:r>
        <w:t xml:space="preserve">, Правительство Ярославской области, территориальные подразделения федеральных органов исполнительной власти, иные органы государственной власти Ярославской области, органы местного самоуправления в соответствии с Законом Ярославской области «Об общественном контроле»; </w:t>
      </w:r>
    </w:p>
    <w:p w:rsidR="008A4186" w:rsidRDefault="00FC3878" w:rsidP="00E426FF">
      <w:pPr>
        <w:pStyle w:val="a4"/>
        <w:jc w:val="both"/>
      </w:pPr>
      <w:r>
        <w:t xml:space="preserve">9) направляет заключения Общественной палаты о нарушениях законодательства Российской Федерации и Ярославской области территориальными подразделениями федеральных органов исполнительной власти, органами государственной власти Ярославской области и органами местного самоуправления в компетентные государственные органы или должностным лицам; </w:t>
      </w:r>
    </w:p>
    <w:p w:rsidR="008A4186" w:rsidRDefault="00FC3878" w:rsidP="00E426FF">
      <w:pPr>
        <w:pStyle w:val="a4"/>
        <w:jc w:val="both"/>
      </w:pPr>
      <w:r>
        <w:t xml:space="preserve">10) дает поручения по вопросам, относящимся к его компетенции; </w:t>
      </w:r>
    </w:p>
    <w:p w:rsidR="008A4186" w:rsidRDefault="00FC3878" w:rsidP="00E426FF">
      <w:pPr>
        <w:pStyle w:val="a4"/>
        <w:jc w:val="both"/>
      </w:pPr>
      <w:r>
        <w:t xml:space="preserve">11) подписывает распорядительные документы и документы, направляемые от имени Общественной палаты; </w:t>
      </w:r>
    </w:p>
    <w:p w:rsidR="008A4186" w:rsidRDefault="00FC3878" w:rsidP="00E426FF">
      <w:pPr>
        <w:pStyle w:val="a4"/>
        <w:jc w:val="both"/>
      </w:pPr>
      <w:r>
        <w:t xml:space="preserve">12) по предложению комиссии Общественной палаты поручает аппарату Общественной палаты заключать договоры на проведение экспертизы проектов законов и иных нормативных правовых актов, на подготовку экспертных записок, обзоров, докладов и прочих аналитических материалов для общественных слушаний, гражданских форумов, пленарных заседаний, заседаний совета и комиссий Общественной палаты с физическими и юридическими лицами, а также иные договоры; </w:t>
      </w:r>
    </w:p>
    <w:p w:rsidR="008A4186" w:rsidRDefault="00FC3878" w:rsidP="00E426FF">
      <w:pPr>
        <w:pStyle w:val="a4"/>
        <w:jc w:val="both"/>
      </w:pPr>
      <w:r>
        <w:t xml:space="preserve">13) выступает с предложением о проведении внеочередного заседания совета Общественной палаты; </w:t>
      </w:r>
    </w:p>
    <w:p w:rsidR="008A4186" w:rsidRDefault="00FC3878" w:rsidP="00E426FF">
      <w:pPr>
        <w:pStyle w:val="a4"/>
        <w:jc w:val="both"/>
      </w:pPr>
      <w:r>
        <w:t xml:space="preserve">14) осуществляет взаимодействие и общее руководство деятельностью аппарата Общественной палаты; </w:t>
      </w:r>
    </w:p>
    <w:p w:rsidR="008A4186" w:rsidRDefault="00FC3878" w:rsidP="00E426FF">
      <w:pPr>
        <w:pStyle w:val="a4"/>
        <w:jc w:val="both"/>
      </w:pPr>
      <w:r>
        <w:t xml:space="preserve">15) осуществляет иные полномочия в соответствии с законодательством Ярославской области и Регламентом Общественной палаты. </w:t>
      </w:r>
    </w:p>
    <w:p w:rsidR="008A4186" w:rsidRDefault="00FC3878" w:rsidP="00E426FF">
      <w:pPr>
        <w:pStyle w:val="a4"/>
        <w:jc w:val="both"/>
      </w:pPr>
      <w:r>
        <w:t xml:space="preserve">2. Председатель Общественной палаты или по поручению совета Общественной палаты член совета Общественной палаты представляет Общественной палате доклад о деятельности Общественной палаты за истекший период со дня предыдущего заседания Общественной палаты и о проекте примерной программы работы Общественной палаты на текущий период. </w:t>
      </w:r>
    </w:p>
    <w:p w:rsidR="008A4186" w:rsidRDefault="00FC3878" w:rsidP="00E426FF">
      <w:pPr>
        <w:pStyle w:val="a4"/>
        <w:jc w:val="both"/>
      </w:pPr>
      <w:r>
        <w:t>3. Председатель Общественной палаты предлагает кандидатуры своих заместителей из числа членов Общественной палаты и по согласованию с советом Общественной палаты определяет их обязанности.</w:t>
      </w:r>
    </w:p>
    <w:p w:rsidR="008A4186" w:rsidRDefault="00FC3878" w:rsidP="00E426FF">
      <w:pPr>
        <w:pStyle w:val="a4"/>
        <w:jc w:val="both"/>
      </w:pPr>
      <w:r>
        <w:lastRenderedPageBreak/>
        <w:t xml:space="preserve">4. Председатель Общественной палаты руководит подготовкой ежегодного </w:t>
      </w:r>
      <w:r w:rsidR="00444DDB">
        <w:t xml:space="preserve">отчёта </w:t>
      </w:r>
      <w:r>
        <w:t>Общественной палаты.</w:t>
      </w:r>
    </w:p>
    <w:p w:rsidR="008A4186" w:rsidRDefault="00FC3878" w:rsidP="00E426FF">
      <w:pPr>
        <w:pStyle w:val="a4"/>
        <w:jc w:val="both"/>
      </w:pPr>
      <w:r>
        <w:t xml:space="preserve"> 5. Председатель Общественной палаты подписывает соглашения о взаимодействии и сотрудничестве. </w:t>
      </w:r>
    </w:p>
    <w:p w:rsidR="008A4186" w:rsidRDefault="00FC3878" w:rsidP="00E426FF">
      <w:pPr>
        <w:pStyle w:val="a4"/>
        <w:jc w:val="both"/>
      </w:pPr>
      <w:r>
        <w:t xml:space="preserve">Статья 30. Заместитель председателя Общественной палаты </w:t>
      </w:r>
    </w:p>
    <w:p w:rsidR="008A4186" w:rsidRDefault="00FC3878" w:rsidP="00E426FF">
      <w:pPr>
        <w:pStyle w:val="a4"/>
        <w:jc w:val="both"/>
      </w:pPr>
      <w:r>
        <w:t xml:space="preserve">1. Количество заместителей председателя Общественной палаты определяется решением Общественной палаты на пленарном заседании. </w:t>
      </w:r>
    </w:p>
    <w:p w:rsidR="008A4186" w:rsidRDefault="00FC3878" w:rsidP="00E426FF">
      <w:pPr>
        <w:pStyle w:val="a4"/>
        <w:jc w:val="both"/>
      </w:pPr>
      <w:r>
        <w:t xml:space="preserve">2. Кандидатов на пост заместителей председателя Общественной палаты предлагает председатель Общественной палаты из числа членов Общественной палаты. Кандидатуры заместителей председателя Общественной палаты утверждаются решением Общественной палаты, принятым большинством  голосов от общего числа членов Общественной палаты, присутствующих на заседании. </w:t>
      </w:r>
    </w:p>
    <w:p w:rsidR="008A4186" w:rsidRDefault="00FC3878" w:rsidP="00E426FF">
      <w:pPr>
        <w:pStyle w:val="a4"/>
        <w:jc w:val="both"/>
      </w:pPr>
      <w:r>
        <w:t>3. По согласованию с советом Общественной палаты председатель Общественной палаты определяет обязанности своих заместителей.</w:t>
      </w:r>
    </w:p>
    <w:p w:rsidR="00FC3878" w:rsidRDefault="00FC3878" w:rsidP="00E426FF">
      <w:pPr>
        <w:pStyle w:val="a4"/>
        <w:jc w:val="both"/>
      </w:pPr>
      <w:r>
        <w:t>4. На период отсутствия председателя Общественной палаты по его поручению обязанности председателя Общественной палаты исполняет его заместитель</w:t>
      </w:r>
    </w:p>
    <w:p w:rsidR="00E426FF" w:rsidRDefault="00E426FF" w:rsidP="00E426FF">
      <w:pPr>
        <w:pStyle w:val="a4"/>
        <w:jc w:val="both"/>
      </w:pPr>
    </w:p>
    <w:p w:rsidR="00E426FF" w:rsidRDefault="00E426FF" w:rsidP="00E426FF">
      <w:pPr>
        <w:pStyle w:val="a4"/>
        <w:jc w:val="both"/>
      </w:pPr>
    </w:p>
    <w:p w:rsidR="008A4186" w:rsidRDefault="00FC3878" w:rsidP="00E426FF">
      <w:pPr>
        <w:pStyle w:val="a4"/>
        <w:jc w:val="both"/>
      </w:pPr>
      <w:r>
        <w:t xml:space="preserve">ГЛАВА VI. СОСТАВ, ПОРЯДОК ФОРМИРОВАНИЯ И ДЕЯТЕЛЬНОСТИ КОМИССИЙ И РАБОЧИХ ГРУПП ОБЩЕСТВЕННОЙ ПАЛАТЫ. ПОРЯДОК ИЗБРАНИЯ И ПОЛНОМОЧИЯ ПРЕДСЕДАТЕЛЕЙ И ЗАМЕСТИТЕЛЕЙ ПРЕДСЕДАТЕЛЕЙ КОМИССИЙ И РУКОВОДИТЕЛЕЙ РАБОЧИХ ГРУПП </w:t>
      </w:r>
    </w:p>
    <w:p w:rsidR="008A4186" w:rsidRDefault="00FC3878" w:rsidP="00E426FF">
      <w:pPr>
        <w:pStyle w:val="a4"/>
        <w:jc w:val="both"/>
      </w:pPr>
      <w:r>
        <w:t xml:space="preserve">Статья 31. Общие положения </w:t>
      </w:r>
    </w:p>
    <w:p w:rsidR="008A4186" w:rsidRDefault="00FC3878" w:rsidP="00E426FF">
      <w:pPr>
        <w:pStyle w:val="a4"/>
        <w:jc w:val="both"/>
      </w:pPr>
      <w:r>
        <w:t xml:space="preserve">Общественная палата образует комиссии Общественной палаты из числа членов Общественной палаты. Персональный состав комиссий утверждается на первом заседании совета Общественной палаты. Общественная палата вправе образовывать рабочие группы, в которые могут входить как члены Общественной палаты, так и лица, не являющиеся членами Общественной палаты. </w:t>
      </w:r>
    </w:p>
    <w:p w:rsidR="008A4186" w:rsidRDefault="00FC3878" w:rsidP="00E426FF">
      <w:pPr>
        <w:pStyle w:val="a4"/>
        <w:jc w:val="both"/>
      </w:pPr>
      <w:r>
        <w:t>Статья 32. Полномочия комиссий Общественной палаты</w:t>
      </w:r>
    </w:p>
    <w:p w:rsidR="002D3CA8" w:rsidRDefault="00FC3878" w:rsidP="00E426FF">
      <w:pPr>
        <w:pStyle w:val="a4"/>
        <w:jc w:val="both"/>
      </w:pPr>
      <w:r>
        <w:t xml:space="preserve"> Комиссии Общественной палаты: </w:t>
      </w:r>
    </w:p>
    <w:p w:rsidR="002D3CA8" w:rsidRDefault="00FC3878" w:rsidP="00E426FF">
      <w:pPr>
        <w:pStyle w:val="a4"/>
        <w:jc w:val="both"/>
      </w:pPr>
      <w:r>
        <w:t xml:space="preserve">1) формируют планы работы комиссий и на их основании вносят предложения по формированию плана работы Общественной палаты; </w:t>
      </w:r>
    </w:p>
    <w:p w:rsidR="002D3CA8" w:rsidRDefault="00FC3878" w:rsidP="00E426FF">
      <w:pPr>
        <w:pStyle w:val="a4"/>
        <w:jc w:val="both"/>
      </w:pPr>
      <w:r>
        <w:t xml:space="preserve">2) осуществляют предварительное изучение материалов и их подготовку к рассмотрению Общественной палатой и советом Общественной палаты; </w:t>
      </w:r>
    </w:p>
    <w:p w:rsidR="002D3CA8" w:rsidRDefault="00FC3878" w:rsidP="00E426FF">
      <w:pPr>
        <w:pStyle w:val="a4"/>
        <w:jc w:val="both"/>
      </w:pPr>
      <w:r>
        <w:t>3) осуществляют подготовку проектов решений Общественной палаты и совета Общественной палаты;</w:t>
      </w:r>
    </w:p>
    <w:p w:rsidR="002D3CA8" w:rsidRDefault="00FC3878" w:rsidP="00E426FF">
      <w:pPr>
        <w:pStyle w:val="a4"/>
        <w:jc w:val="both"/>
      </w:pPr>
      <w:r>
        <w:t xml:space="preserve"> 4) осуществляют подготовку проектов заключений о нарушениях законодательства для направления их в компетентные государственные органы или должностным лицам; </w:t>
      </w:r>
    </w:p>
    <w:p w:rsidR="002D3CA8" w:rsidRDefault="00FC3878" w:rsidP="00E426FF">
      <w:pPr>
        <w:pStyle w:val="a4"/>
        <w:jc w:val="both"/>
      </w:pPr>
      <w:r>
        <w:t xml:space="preserve">5) в пределах своей компетенции направляют в совет Общественной палаты предложения о создании рабочих групп для иных целей и кандидатуры их руководителей; </w:t>
      </w:r>
    </w:p>
    <w:p w:rsidR="002D3CA8" w:rsidRDefault="00FC3878" w:rsidP="00E426FF">
      <w:pPr>
        <w:pStyle w:val="a4"/>
        <w:jc w:val="both"/>
      </w:pPr>
      <w:r>
        <w:t xml:space="preserve">6) представляют проекты экспертных заключений в совет Общественной палаты; </w:t>
      </w:r>
    </w:p>
    <w:p w:rsidR="002D3CA8" w:rsidRDefault="00FC3878" w:rsidP="00E426FF">
      <w:pPr>
        <w:pStyle w:val="a4"/>
        <w:jc w:val="both"/>
      </w:pPr>
      <w:r>
        <w:t xml:space="preserve">7) в соответствии с решениями Общественной палаты и совета Общественной палаты готовят проекты запросов Общественной палаты и совета Общественной палаты в федеральные органы государственной власти, органы государственной власти Ярославской области и органы местного самоуправления; </w:t>
      </w:r>
    </w:p>
    <w:p w:rsidR="002D3CA8" w:rsidRDefault="00FC3878" w:rsidP="00E426FF">
      <w:pPr>
        <w:pStyle w:val="a4"/>
        <w:jc w:val="both"/>
      </w:pPr>
      <w:r>
        <w:t>8) в соответствии с решением Общественной палаты, совета Общественной палаты осуществляют подготовку проектов решений о  направлении представителей Общественной палаты для участия в работе Думы</w:t>
      </w:r>
      <w:r w:rsidR="002D3CA8">
        <w:t xml:space="preserve"> Угличского муниципального района</w:t>
      </w:r>
      <w:r>
        <w:t xml:space="preserve">, на </w:t>
      </w:r>
      <w:r w:rsidR="002D3CA8">
        <w:t>коллегии Администрации Угличского муниципального района</w:t>
      </w:r>
      <w:r>
        <w:t xml:space="preserve">, коллегий территориальных подразделений федеральных органов исполнительной власти; </w:t>
      </w:r>
    </w:p>
    <w:p w:rsidR="002D3CA8" w:rsidRDefault="00FC3878" w:rsidP="00E426FF">
      <w:pPr>
        <w:pStyle w:val="a4"/>
        <w:jc w:val="both"/>
      </w:pPr>
      <w:r>
        <w:t xml:space="preserve">9) в соответствии с решением Общественной палаты, совета Общественной палаты организуют публичные мероприятия Общественной палаты; </w:t>
      </w:r>
    </w:p>
    <w:p w:rsidR="002D3CA8" w:rsidRDefault="00FC3878" w:rsidP="00E426FF">
      <w:pPr>
        <w:pStyle w:val="a4"/>
        <w:jc w:val="both"/>
      </w:pPr>
      <w:r>
        <w:t xml:space="preserve">10) проводят анализ состояния дел в различных сферах общественной жизни в рамках своей компетенции; </w:t>
      </w:r>
    </w:p>
    <w:p w:rsidR="002D3CA8" w:rsidRDefault="00FC3878" w:rsidP="00E426FF">
      <w:pPr>
        <w:pStyle w:val="a4"/>
        <w:jc w:val="both"/>
      </w:pPr>
      <w:r>
        <w:t xml:space="preserve">11) в соответствии с решением совета Общественной палаты привлекают к участию в своей работе граждан и некоммерческие организации, представители которых не вошли в состав </w:t>
      </w:r>
      <w:r>
        <w:lastRenderedPageBreak/>
        <w:t xml:space="preserve">Общественной палаты; определяют формы такого участия, извещают об этом указанные некоммерческие организации и направляют им все необходимые материалы; </w:t>
      </w:r>
    </w:p>
    <w:p w:rsidR="002D3CA8" w:rsidRDefault="00FC3878" w:rsidP="00E426FF">
      <w:pPr>
        <w:pStyle w:val="a4"/>
        <w:jc w:val="both"/>
      </w:pPr>
      <w:r>
        <w:t xml:space="preserve">12) вносят предложения о проведении мероприятий в Общественной палате; </w:t>
      </w:r>
    </w:p>
    <w:p w:rsidR="002D3CA8" w:rsidRDefault="00FC3878" w:rsidP="00E426FF">
      <w:pPr>
        <w:pStyle w:val="a4"/>
        <w:jc w:val="both"/>
      </w:pPr>
      <w:r>
        <w:t xml:space="preserve">13) вправе образовывать подкомиссии, рабочие группы и другие структурные образования по направлениям своей работы; </w:t>
      </w:r>
    </w:p>
    <w:p w:rsidR="002D3CA8" w:rsidRDefault="00FC3878" w:rsidP="00E426FF">
      <w:pPr>
        <w:pStyle w:val="a4"/>
        <w:jc w:val="both"/>
      </w:pPr>
      <w:r>
        <w:t xml:space="preserve">14) решают вопросы организации своей деятельности; </w:t>
      </w:r>
    </w:p>
    <w:p w:rsidR="002D3CA8" w:rsidRDefault="00FC3878" w:rsidP="00E426FF">
      <w:pPr>
        <w:pStyle w:val="a4"/>
        <w:jc w:val="both"/>
      </w:pPr>
      <w:r>
        <w:t xml:space="preserve">15) предлагают Общественной палате (совету Общественной палаты) направить запросы в федеральные органы государственной власти, органы власти Ярославской области,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 </w:t>
      </w:r>
    </w:p>
    <w:p w:rsidR="002D3CA8" w:rsidRDefault="00FC3878" w:rsidP="00E426FF">
      <w:pPr>
        <w:pStyle w:val="a4"/>
        <w:jc w:val="both"/>
      </w:pPr>
      <w:r>
        <w:t>16) рассматривают обращения граждан и организаций, поступающие в адрес Общественной палаты, осуществляют сбор и обработку информации об инициативах граждан Российской Федерации и некоммерческих организаций</w:t>
      </w:r>
      <w:r w:rsidR="002D3CA8">
        <w:t>.</w:t>
      </w:r>
      <w:r>
        <w:t xml:space="preserve"> К работе с обращениями граждан и организаций, поступающими в адрес Общественной палаты, могут привлекаться некоммерческие организации; </w:t>
      </w:r>
    </w:p>
    <w:p w:rsidR="002D3CA8" w:rsidRDefault="00FC3878" w:rsidP="00E426FF">
      <w:pPr>
        <w:pStyle w:val="a4"/>
        <w:jc w:val="both"/>
      </w:pPr>
      <w:r>
        <w:t>17) готовят предложения в части своей компетенции по составам общественных советов в рамках процедуры формирования общественных советов при органах исполнительной власти Ярославской области.</w:t>
      </w:r>
    </w:p>
    <w:p w:rsidR="002D3CA8" w:rsidRDefault="00FC3878" w:rsidP="00E426FF">
      <w:pPr>
        <w:pStyle w:val="a4"/>
        <w:jc w:val="both"/>
      </w:pPr>
      <w:r>
        <w:t xml:space="preserve"> Статья 33. Порядок формирования комиссий Общественной палаты </w:t>
      </w:r>
    </w:p>
    <w:p w:rsidR="002D3CA8" w:rsidRDefault="00FC3878" w:rsidP="00E426FF">
      <w:pPr>
        <w:pStyle w:val="a4"/>
        <w:jc w:val="both"/>
      </w:pPr>
      <w:r>
        <w:t xml:space="preserve">1. Комиссии Общественной палаты образуются на срок, не превышающий срока полномочий Общественной палаты очередного состава. Участие члена Общественной палаты в работе комиссии осуществляется на основе добровольного выбора. </w:t>
      </w:r>
    </w:p>
    <w:p w:rsidR="002D3CA8" w:rsidRDefault="00FC3878" w:rsidP="00E426FF">
      <w:pPr>
        <w:pStyle w:val="a4"/>
        <w:jc w:val="both"/>
      </w:pPr>
      <w:r>
        <w:t xml:space="preserve">2. Член Общественной палаты </w:t>
      </w:r>
      <w:r w:rsidR="00E347EC">
        <w:t>должен</w:t>
      </w:r>
      <w:r>
        <w:t xml:space="preserve"> быть членом </w:t>
      </w:r>
      <w:r w:rsidR="00E347EC">
        <w:t>не менее чем в</w:t>
      </w:r>
      <w:r>
        <w:t xml:space="preserve"> одной комиссии. Член комиссии вправе принимать участие в работе других комиссий с правом совещательного голоса. </w:t>
      </w:r>
    </w:p>
    <w:p w:rsidR="002D3CA8" w:rsidRDefault="00FC3878" w:rsidP="00E426FF">
      <w:pPr>
        <w:pStyle w:val="a4"/>
        <w:jc w:val="both"/>
      </w:pPr>
      <w:r>
        <w:t xml:space="preserve">3. Количество комиссий может быть изменено. Решение об образовании или о ликвидации комиссии Общественной палаты принимается большинством голосов от общего числа членов Общественной палаты и оформляется решением Общественной палаты. </w:t>
      </w:r>
    </w:p>
    <w:p w:rsidR="002D3CA8" w:rsidRDefault="00FC3878" w:rsidP="00E426FF">
      <w:pPr>
        <w:pStyle w:val="a4"/>
        <w:jc w:val="both"/>
      </w:pPr>
      <w:r>
        <w:t xml:space="preserve">4. Персональный состав каждой комиссии не может составлять менее пяти членов Общественной палаты. </w:t>
      </w:r>
    </w:p>
    <w:p w:rsidR="002D3CA8" w:rsidRDefault="00FC3878" w:rsidP="00E426FF">
      <w:pPr>
        <w:pStyle w:val="a4"/>
        <w:jc w:val="both"/>
      </w:pPr>
      <w:r>
        <w:t xml:space="preserve">Статья 34. Порядок избрания и освобождения от обязанностей председателя и заместителей председателя комиссии Общественной палаты </w:t>
      </w:r>
    </w:p>
    <w:p w:rsidR="002D3CA8" w:rsidRDefault="00FC3878" w:rsidP="00E426FF">
      <w:pPr>
        <w:pStyle w:val="a4"/>
        <w:jc w:val="both"/>
      </w:pPr>
      <w:r>
        <w:t>1. Председатель комиссии, заместитель (заместители) председателя комиссии Общественной палаты избираются на заседании Общественной палаты большинством голосов от числа присутствующих членов Общественной палаты.</w:t>
      </w:r>
    </w:p>
    <w:p w:rsidR="002D3CA8" w:rsidRDefault="00FC3878" w:rsidP="00E426FF">
      <w:pPr>
        <w:pStyle w:val="a4"/>
        <w:jc w:val="both"/>
      </w:pPr>
      <w:r>
        <w:t xml:space="preserve">2. Вопрос о досрочном освобождении от обязанностей председателя комиссии, заместителя председателя комиссии рассматривается на пленарном заседании Общественной палаты по представлению совета Общественной палаты. </w:t>
      </w:r>
    </w:p>
    <w:p w:rsidR="002D3CA8" w:rsidRDefault="00FC3878" w:rsidP="00E426FF">
      <w:pPr>
        <w:pStyle w:val="a4"/>
        <w:jc w:val="both"/>
      </w:pPr>
      <w:r>
        <w:t xml:space="preserve">3. Решение о досрочном освобождении от обязанностей председателя комиссии, заместителя председателя комиссии принимается большинством голосов от числа присутствующих членов Общественной палаты. </w:t>
      </w:r>
    </w:p>
    <w:p w:rsidR="002D3CA8" w:rsidRDefault="00FC3878" w:rsidP="00E426FF">
      <w:pPr>
        <w:pStyle w:val="a4"/>
        <w:jc w:val="both"/>
      </w:pPr>
      <w:r>
        <w:t xml:space="preserve">4. В случае досрочного освобождения от обязанностей председателя комиссии, заместителя председателя комиссии решение об избрании нового председателя комиссии, заместителя председателя комиссии принимается на заседании Общественной палаты по представлению совета Общественной палаты большинством голосов от числа присутствующих членов Общественной палаты. </w:t>
      </w:r>
    </w:p>
    <w:p w:rsidR="002D3CA8" w:rsidRDefault="00FC3878" w:rsidP="00E426FF">
      <w:pPr>
        <w:pStyle w:val="a4"/>
        <w:jc w:val="both"/>
      </w:pPr>
      <w:r>
        <w:t xml:space="preserve">Статья 35. Полномочия и функции председателя комиссии, заместителя (заместителей) председателя комиссии </w:t>
      </w:r>
    </w:p>
    <w:p w:rsidR="002D3CA8" w:rsidRDefault="00FC3878" w:rsidP="00E426FF">
      <w:pPr>
        <w:pStyle w:val="a4"/>
        <w:jc w:val="both"/>
      </w:pPr>
      <w:r>
        <w:t xml:space="preserve">1. Председатель комиссии Общественной палаты: </w:t>
      </w:r>
    </w:p>
    <w:p w:rsidR="002D3CA8" w:rsidRDefault="00FC3878" w:rsidP="00E426FF">
      <w:pPr>
        <w:pStyle w:val="a4"/>
        <w:jc w:val="both"/>
      </w:pPr>
      <w:r>
        <w:t xml:space="preserve">1) вносит предложения о порядке работы комиссии; </w:t>
      </w:r>
    </w:p>
    <w:p w:rsidR="002D3CA8" w:rsidRDefault="00FC3878" w:rsidP="00E426FF">
      <w:pPr>
        <w:pStyle w:val="a4"/>
        <w:jc w:val="both"/>
      </w:pPr>
      <w:r>
        <w:t xml:space="preserve">2) направляет членам комиссии документы и материалы, поступившие в комиссию, для рассмотрения и подготовки предложений; </w:t>
      </w:r>
    </w:p>
    <w:p w:rsidR="002D3CA8" w:rsidRDefault="00FC3878" w:rsidP="00E426FF">
      <w:pPr>
        <w:pStyle w:val="a4"/>
        <w:jc w:val="both"/>
      </w:pPr>
      <w:r>
        <w:t xml:space="preserve">3) 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 </w:t>
      </w:r>
    </w:p>
    <w:p w:rsidR="002D3CA8" w:rsidRDefault="00FC3878" w:rsidP="00E426FF">
      <w:pPr>
        <w:pStyle w:val="a4"/>
        <w:jc w:val="both"/>
      </w:pPr>
      <w:r>
        <w:lastRenderedPageBreak/>
        <w:t xml:space="preserve">4) созывает внеочередное заседание комиссии по своей инициативе или по инициативе не менее одной четверти от общего числа членов комиссии; </w:t>
      </w:r>
    </w:p>
    <w:p w:rsidR="002D3CA8" w:rsidRDefault="00FC3878" w:rsidP="00E426FF">
      <w:pPr>
        <w:pStyle w:val="a4"/>
        <w:jc w:val="both"/>
      </w:pPr>
      <w:r>
        <w:t xml:space="preserve">5) формирует проект повестки дня комиссии; </w:t>
      </w:r>
    </w:p>
    <w:p w:rsidR="002D3CA8" w:rsidRDefault="00FC3878" w:rsidP="00E426FF">
      <w:pPr>
        <w:pStyle w:val="a4"/>
        <w:jc w:val="both"/>
      </w:pPr>
      <w:r>
        <w:t>6) направляет на утверждение совета Общественной палаты состав рабочей группы, образованной комиссией для проведения общественной экспертизы проекта нормативного правового акта, а также информирует совет Общественной палаты об образовании иных рабочих групп и их составе;</w:t>
      </w:r>
    </w:p>
    <w:p w:rsidR="002D3CA8" w:rsidRDefault="00FC3878" w:rsidP="00E426FF">
      <w:pPr>
        <w:pStyle w:val="a4"/>
        <w:jc w:val="both"/>
      </w:pPr>
      <w:r>
        <w:t xml:space="preserve"> 7) ведет заседания комиссии, подписывает протоколы заседаний и решения комиссии; </w:t>
      </w:r>
    </w:p>
    <w:p w:rsidR="002D3CA8" w:rsidRDefault="00FC3878" w:rsidP="00E426FF">
      <w:pPr>
        <w:pStyle w:val="a4"/>
        <w:jc w:val="both"/>
      </w:pPr>
      <w:r>
        <w:t xml:space="preserve">8) в случае своего отсутствия поручает исполнение обязанностей председателя комиссии заместителю председателя комиссии; </w:t>
      </w:r>
    </w:p>
    <w:p w:rsidR="002D3CA8" w:rsidRDefault="00FC3878" w:rsidP="00E426FF">
      <w:pPr>
        <w:pStyle w:val="a4"/>
        <w:jc w:val="both"/>
      </w:pPr>
      <w:r>
        <w:t xml:space="preserve">9) по вопросам, относящимся к компетенции комиссии Общественной палаты, в период между ее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ее членов. 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 </w:t>
      </w:r>
    </w:p>
    <w:p w:rsidR="002D3CA8" w:rsidRDefault="00FC3878" w:rsidP="00E426FF">
      <w:pPr>
        <w:pStyle w:val="a4"/>
        <w:jc w:val="both"/>
      </w:pPr>
      <w:r>
        <w:t xml:space="preserve">10) обеспечивает подготовку и обновление информационных материалов по вопросам деятельности комиссии, размещаемых на сайте Общественной палаты; </w:t>
      </w:r>
    </w:p>
    <w:p w:rsidR="002D3CA8" w:rsidRDefault="00FC3878" w:rsidP="00E426FF">
      <w:pPr>
        <w:pStyle w:val="a4"/>
        <w:jc w:val="both"/>
      </w:pPr>
      <w:r>
        <w:t xml:space="preserve">11) содействует аппарату Общественной палаты в информационном освещении деятельности комиссии; </w:t>
      </w:r>
    </w:p>
    <w:p w:rsidR="002D3CA8" w:rsidRDefault="00FC3878" w:rsidP="00E426FF">
      <w:pPr>
        <w:pStyle w:val="a4"/>
        <w:jc w:val="both"/>
      </w:pPr>
      <w:r>
        <w:t xml:space="preserve">12) координирует работу членов комиссии, решает другие вопросы внутреннего распорядка деятельности комиссии в соответствии с настоящим Регламентом; </w:t>
      </w:r>
    </w:p>
    <w:p w:rsidR="002D3CA8" w:rsidRDefault="00FC3878" w:rsidP="00E426FF">
      <w:pPr>
        <w:pStyle w:val="a4"/>
        <w:jc w:val="both"/>
      </w:pPr>
      <w:r>
        <w:t xml:space="preserve">13) назначает руководителей подкомиссий; </w:t>
      </w:r>
    </w:p>
    <w:p w:rsidR="002D3CA8" w:rsidRDefault="00FC3878" w:rsidP="00E426FF">
      <w:pPr>
        <w:pStyle w:val="a4"/>
        <w:jc w:val="both"/>
      </w:pPr>
      <w:r>
        <w:t xml:space="preserve">14) подписывает документы, направляемые от имени комиссии в адрес федеральных органов государственной власти, органов государственной власти Ярославской области и местного самоуправления, иные организации; </w:t>
      </w:r>
    </w:p>
    <w:p w:rsidR="002D3CA8" w:rsidRDefault="00FC3878" w:rsidP="00E426FF">
      <w:pPr>
        <w:pStyle w:val="a4"/>
        <w:jc w:val="both"/>
      </w:pPr>
      <w:r>
        <w:t>15) в обязательном порядке участвует в заседании профильных комитетов Ярославской областной Думы при рассмотрении законопроектов, находящихся на общественной экспертизе, а также на заседаниях Ярославской областной Думы при рассмотрении законопроектов, по которым была проведена общественная экспертиза; при необходимости может поручить исполнение этих обязанностей руководителю рабочей группы</w:t>
      </w:r>
      <w:r w:rsidR="002D3CA8">
        <w:t>.</w:t>
      </w:r>
    </w:p>
    <w:p w:rsidR="002D3CA8" w:rsidRDefault="00FC3878" w:rsidP="00E426FF">
      <w:pPr>
        <w:pStyle w:val="a4"/>
        <w:jc w:val="both"/>
      </w:pPr>
      <w:r>
        <w:t>2. Заместители председателя комиссии Общественной палаты осуществляют функции председателя комиссии в период его отсутствия или по его поручению.</w:t>
      </w:r>
    </w:p>
    <w:p w:rsidR="002D3CA8" w:rsidRDefault="00FC3878" w:rsidP="00E426FF">
      <w:pPr>
        <w:pStyle w:val="a4"/>
        <w:jc w:val="both"/>
      </w:pPr>
      <w:r>
        <w:t xml:space="preserve"> Статья 36. Порядок деятельности комиссий Общественной палаты</w:t>
      </w:r>
    </w:p>
    <w:p w:rsidR="002D3CA8" w:rsidRDefault="00FC3878" w:rsidP="00E426FF">
      <w:pPr>
        <w:pStyle w:val="a4"/>
        <w:jc w:val="both"/>
      </w:pPr>
      <w:r>
        <w:t xml:space="preserve"> 1. Основной формой работы комиссии Общественной палаты является ее заседание. </w:t>
      </w:r>
    </w:p>
    <w:p w:rsidR="002D3CA8" w:rsidRDefault="00FC3878" w:rsidP="00E426FF">
      <w:pPr>
        <w:pStyle w:val="a4"/>
        <w:jc w:val="both"/>
      </w:pPr>
      <w:r>
        <w:t xml:space="preserve">2. Деятельность комиссии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комиссий. </w:t>
      </w:r>
    </w:p>
    <w:p w:rsidR="002D3CA8" w:rsidRDefault="00FC3878" w:rsidP="00E426FF">
      <w:pPr>
        <w:pStyle w:val="a4"/>
        <w:jc w:val="both"/>
      </w:pPr>
      <w:r>
        <w:t xml:space="preserve">3. Заседания комиссии проводятся по мере необходимости, но не реже одного раза в квартал. Информация о работе комиссии размещается на сайте Общественной палаты. </w:t>
      </w:r>
    </w:p>
    <w:p w:rsidR="002D3CA8" w:rsidRDefault="00FC3878" w:rsidP="00E426FF">
      <w:pPr>
        <w:pStyle w:val="a4"/>
        <w:jc w:val="both"/>
      </w:pPr>
      <w:r>
        <w:t xml:space="preserve">4. Заседание комиссии Общественной палаты правомочно, если на нем присутствует более половины от общего числа членов комиссии. </w:t>
      </w:r>
    </w:p>
    <w:p w:rsidR="002D3CA8" w:rsidRDefault="00FC3878" w:rsidP="00E426FF">
      <w:pPr>
        <w:pStyle w:val="a4"/>
        <w:jc w:val="both"/>
      </w:pPr>
      <w:r>
        <w:t xml:space="preserve">5. Заседание комиссии проводит председатель комиссии. В период отсутствия председателя комиссии заседание комиссии по его поручению проводит заместитель председателя комиссии. 6. 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 </w:t>
      </w:r>
    </w:p>
    <w:p w:rsidR="002D3CA8" w:rsidRDefault="00FC3878" w:rsidP="00E426FF">
      <w:pPr>
        <w:pStyle w:val="a4"/>
        <w:jc w:val="both"/>
      </w:pPr>
      <w:r>
        <w:t xml:space="preserve">7. Комиссия своим решением вправе установить порядок передачи членом Общественной палаты своего голоса другому члену Общественной палаты – члену данной комиссии в связи с отсутствием на заседании комиссии по уважительной причине. </w:t>
      </w:r>
    </w:p>
    <w:p w:rsidR="002D3CA8" w:rsidRDefault="00FC3878" w:rsidP="00E426FF">
      <w:pPr>
        <w:pStyle w:val="a4"/>
        <w:jc w:val="both"/>
      </w:pPr>
      <w:r>
        <w:t xml:space="preserve">8.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 </w:t>
      </w:r>
    </w:p>
    <w:p w:rsidR="002D3CA8" w:rsidRDefault="00FC3878" w:rsidP="00E426FF">
      <w:pPr>
        <w:pStyle w:val="a4"/>
        <w:jc w:val="both"/>
      </w:pPr>
      <w:r>
        <w:t>9.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w:t>
      </w:r>
    </w:p>
    <w:p w:rsidR="002D3CA8" w:rsidRDefault="00FC3878" w:rsidP="00E426FF">
      <w:pPr>
        <w:pStyle w:val="a4"/>
        <w:jc w:val="both"/>
      </w:pPr>
      <w:r>
        <w:lastRenderedPageBreak/>
        <w:t xml:space="preserve"> Статья 37. Порядок принятия решений комиссии Общественной палаты методом опроса членов комиссии</w:t>
      </w:r>
    </w:p>
    <w:p w:rsidR="002D3CA8" w:rsidRDefault="00FC3878" w:rsidP="00E426FF">
      <w:pPr>
        <w:pStyle w:val="a4"/>
        <w:jc w:val="both"/>
      </w:pPr>
      <w:r>
        <w:t xml:space="preserve"> 1. В период между заседаниями комиссии Общественной палаты по решению председателя комиссия вправе принимать решения по вопросам, входящим в ее компетенцию, методом опроса членов соответствующей комиссии Общественной палаты. </w:t>
      </w:r>
    </w:p>
    <w:p w:rsidR="002D3CA8" w:rsidRDefault="00FC3878" w:rsidP="00E426FF">
      <w:pPr>
        <w:pStyle w:val="a4"/>
        <w:jc w:val="both"/>
      </w:pPr>
      <w:r>
        <w:t>2. Председатель комиссии утверждает проект перечня вопросов, предлагаемых членам комиссии для рассмотрения и принятия решения, и проект опросного листа. Утвержденные председателем комиссии проекты указанных документов, законопроекты с прилагаемыми к ним материалами направляются членам соответствующей комиссии Общественной палаты.</w:t>
      </w:r>
    </w:p>
    <w:p w:rsidR="002D3CA8" w:rsidRDefault="00FC3878" w:rsidP="00E426FF">
      <w:pPr>
        <w:pStyle w:val="a4"/>
        <w:jc w:val="both"/>
      </w:pPr>
      <w:r>
        <w:t xml:space="preserve">3. Члены комиссии в течение установленного председателем комиссии срока должны в письменной форме выразить свое мнение по каждому предложенному им для рассмотрения вопросу, направив председателю комиссии заполненные ими опросные листы. </w:t>
      </w:r>
    </w:p>
    <w:p w:rsidR="002D3CA8" w:rsidRDefault="00FC3878" w:rsidP="00E426FF">
      <w:pPr>
        <w:pStyle w:val="a4"/>
        <w:jc w:val="both"/>
      </w:pPr>
      <w:r>
        <w:t xml:space="preserve">4. Председатель комиссии в течение 3 дней со дня получения последнего опросного листа, направленного с соблюдением установленного им срока, подсчитывает число поданных голосов и оформляет решения по каждому вопросу, включенному в опросный лист. </w:t>
      </w:r>
    </w:p>
    <w:p w:rsidR="002D3CA8" w:rsidRDefault="00FC3878" w:rsidP="00E426FF">
      <w:pPr>
        <w:pStyle w:val="a4"/>
        <w:jc w:val="both"/>
      </w:pPr>
      <w:r>
        <w:t xml:space="preserve">5. Решение по каждому вопросу считается принятым, если за него высказалось большинство от общего числа членов комиссии. Если число голосов, поданных «за» и «против», является равным, решение считается непринятым. </w:t>
      </w:r>
    </w:p>
    <w:p w:rsidR="002D3CA8" w:rsidRDefault="00FC3878" w:rsidP="00E426FF">
      <w:pPr>
        <w:pStyle w:val="a4"/>
        <w:jc w:val="both"/>
      </w:pPr>
      <w:r>
        <w:t xml:space="preserve">6. Копии решений по каждому вопросу, включенному в опросный лист, в течение 3 дней со дня оформления решений направляются членам соответствующей комиссии. </w:t>
      </w:r>
    </w:p>
    <w:p w:rsidR="002D3CA8" w:rsidRDefault="00FC3878" w:rsidP="00E426FF">
      <w:pPr>
        <w:pStyle w:val="a4"/>
        <w:jc w:val="both"/>
      </w:pPr>
      <w:r>
        <w:t xml:space="preserve">Статья 38. Рабочие группы Общественной палаты </w:t>
      </w:r>
    </w:p>
    <w:p w:rsidR="002D3CA8" w:rsidRDefault="00FC3878" w:rsidP="00E426FF">
      <w:pPr>
        <w:pStyle w:val="a4"/>
        <w:jc w:val="both"/>
      </w:pPr>
      <w:r>
        <w:t xml:space="preserve">1. Для проведения общественного контроля, а также для иных целей могут быть образованы рабочие группы, которые являются временными рабочими органами Общественной палаты. Рабочая группа для проведения общественного контроля формируется  соответствующей комиссией Общественной палаты. Состав такой рабочей группы и ее руководитель утверждается советом Общественной палаты. Решение об образовании рабочих групп для иных целей принимается на пленарном заседании Общественной палаты или на заседании совета Общественной палаты. Руководители таких рабочих групп утверждаются на пленарном заседании Общественной палаты или на заседании совета Общественной палаты. </w:t>
      </w:r>
    </w:p>
    <w:p w:rsidR="002D3CA8" w:rsidRDefault="00FC3878" w:rsidP="00E426FF">
      <w:pPr>
        <w:pStyle w:val="a4"/>
        <w:jc w:val="both"/>
      </w:pPr>
      <w:r>
        <w:t xml:space="preserve">2. Рабочая группа вправе: </w:t>
      </w:r>
    </w:p>
    <w:p w:rsidR="002D3CA8" w:rsidRDefault="00FC3878" w:rsidP="00E426FF">
      <w:pPr>
        <w:pStyle w:val="a4"/>
        <w:jc w:val="both"/>
      </w:pPr>
      <w:r>
        <w:t xml:space="preserve">1) принимать решения о привлечении экспертов; </w:t>
      </w:r>
    </w:p>
    <w:p w:rsidR="002D3CA8" w:rsidRDefault="00FC3878" w:rsidP="00E426FF">
      <w:pPr>
        <w:pStyle w:val="a4"/>
        <w:jc w:val="both"/>
      </w:pPr>
      <w:r>
        <w:t xml:space="preserve">2) запрашивать документы и материалы, необходимые для ее деятельности, у руководителей органов власти и иных организаций в порядке, определенном для комиссий Общественной палаты; </w:t>
      </w:r>
    </w:p>
    <w:p w:rsidR="002D3CA8" w:rsidRDefault="00FC3878" w:rsidP="00E426FF">
      <w:pPr>
        <w:pStyle w:val="a4"/>
        <w:jc w:val="both"/>
      </w:pPr>
      <w:r>
        <w:t xml:space="preserve">3) привлекать к участию в своей деятельности некоммерческие организации и граждан Российской Федерации; </w:t>
      </w:r>
    </w:p>
    <w:p w:rsidR="002D3CA8" w:rsidRDefault="00FC3878" w:rsidP="00E426FF">
      <w:pPr>
        <w:pStyle w:val="a4"/>
        <w:jc w:val="both"/>
      </w:pPr>
      <w:r>
        <w:t xml:space="preserve">4) вносить на рассмотрение комиссии предложения о проведении мероприятий в Общественной палате; </w:t>
      </w:r>
    </w:p>
    <w:p w:rsidR="002D3CA8" w:rsidRDefault="00FC3878" w:rsidP="00E426FF">
      <w:pPr>
        <w:pStyle w:val="a4"/>
        <w:jc w:val="both"/>
      </w:pPr>
      <w:r>
        <w:t xml:space="preserve">5) решать вопросы организации своей деятельности; </w:t>
      </w:r>
    </w:p>
    <w:p w:rsidR="002D3CA8" w:rsidRDefault="00FC3878" w:rsidP="00E426FF">
      <w:pPr>
        <w:pStyle w:val="a4"/>
        <w:jc w:val="both"/>
      </w:pPr>
      <w:r>
        <w:t xml:space="preserve">6) готовить аналитические материалы и разрабатывать предложения для проектов заключений по указанным документам органов государственной власти Ярославской области и органов местного самоуправления на заседаниях соответствующих комиссий Общественной палаты. </w:t>
      </w:r>
    </w:p>
    <w:p w:rsidR="002D3CA8" w:rsidRDefault="00FC3878" w:rsidP="00E426FF">
      <w:pPr>
        <w:pStyle w:val="a4"/>
        <w:jc w:val="both"/>
      </w:pPr>
      <w:r>
        <w:t>Статья 39. Порядок участия в заседаниях комиссий и рабочих групп Общественной палаты</w:t>
      </w:r>
    </w:p>
    <w:p w:rsidR="002D3CA8" w:rsidRDefault="00FC3878" w:rsidP="00E426FF">
      <w:pPr>
        <w:pStyle w:val="a4"/>
        <w:jc w:val="both"/>
      </w:pPr>
      <w:r>
        <w:t xml:space="preserve"> 1. В заседании комиссии и рабочей группы Общественной палаты с правом совещательного голоса могут принимать участие члены Общественной палаты, не входящие в их состав. Председатель комиссии или руководитель рабочей группы обязан обеспечивать членов Общественной палаты, желающих принять участие в заседании комиссии или рабочей группы, необходимыми материалами на основании их заявления.</w:t>
      </w:r>
    </w:p>
    <w:p w:rsidR="002D3CA8" w:rsidRDefault="00FC3878" w:rsidP="00E426FF">
      <w:pPr>
        <w:pStyle w:val="a4"/>
        <w:jc w:val="both"/>
      </w:pPr>
      <w:r>
        <w:t xml:space="preserve"> 2. На заседании комиссии и рабочей группы вправе присутствовать Губернатор Ярославской области или его представитель, представитель Ярославской областной Думы, представители органов государственной власти и органов местного самоуправления, если на заседании рассматривается вопрос проведения общественного контроля в отношении данных органов и (или) подведомственных им организаций. </w:t>
      </w:r>
    </w:p>
    <w:p w:rsidR="002D3CA8" w:rsidRDefault="00FC3878" w:rsidP="00E426FF">
      <w:pPr>
        <w:pStyle w:val="a4"/>
        <w:jc w:val="both"/>
      </w:pPr>
      <w:r>
        <w:lastRenderedPageBreak/>
        <w:t xml:space="preserve">3. На заседание комиссии и рабочей группы могут быть приглашены эксперты, а также представители заинтересованных государственных органов и некоммерческих организаций, средств массовой информации. </w:t>
      </w:r>
    </w:p>
    <w:p w:rsidR="00FC3878" w:rsidRDefault="00FC3878" w:rsidP="00E426FF">
      <w:pPr>
        <w:pStyle w:val="a4"/>
        <w:jc w:val="both"/>
      </w:pPr>
      <w:r>
        <w:t>4. 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rsidR="00E426FF" w:rsidRDefault="00E426FF" w:rsidP="00E426FF">
      <w:pPr>
        <w:pStyle w:val="a4"/>
        <w:jc w:val="both"/>
      </w:pPr>
    </w:p>
    <w:p w:rsidR="002D3CA8" w:rsidRDefault="00FC3878" w:rsidP="00E426FF">
      <w:pPr>
        <w:pStyle w:val="a4"/>
        <w:jc w:val="both"/>
      </w:pPr>
      <w:r>
        <w:t xml:space="preserve">ГЛАВА VII. ПОРЯДОК ПРЕКРАЩЕНИЯ И ПРИОСТАНОВЛЕНИЯ ПОЛНОМОЧИЙ ЧЛЕНОВ ОБЩЕСТВЕННОЙ ПАЛАТЫ </w:t>
      </w:r>
    </w:p>
    <w:p w:rsidR="002D3CA8" w:rsidRDefault="00FC3878" w:rsidP="00E426FF">
      <w:pPr>
        <w:pStyle w:val="a4"/>
        <w:jc w:val="both"/>
      </w:pPr>
      <w:r>
        <w:t xml:space="preserve"> Статья 40. Общие положения</w:t>
      </w:r>
    </w:p>
    <w:p w:rsidR="002D3CA8" w:rsidRDefault="00FC3878" w:rsidP="00E426FF">
      <w:pPr>
        <w:pStyle w:val="a4"/>
        <w:jc w:val="both"/>
      </w:pPr>
      <w:r>
        <w:t xml:space="preserve"> Полномочия члена Общественной палаты прекращаются или приостанавливаются в случаях, предусмотренных </w:t>
      </w:r>
      <w:r w:rsidR="002D3CA8">
        <w:t xml:space="preserve"> </w:t>
      </w:r>
      <w:proofErr w:type="spellStart"/>
      <w:r w:rsidR="002D3CA8">
        <w:t>и</w:t>
      </w:r>
      <w:r>
        <w:t>установленном</w:t>
      </w:r>
      <w:proofErr w:type="spellEnd"/>
      <w:r>
        <w:t xml:space="preserve"> настоящим Регламентом. </w:t>
      </w:r>
    </w:p>
    <w:p w:rsidR="002D3CA8" w:rsidRDefault="00FC3878" w:rsidP="00E426FF">
      <w:pPr>
        <w:pStyle w:val="a4"/>
        <w:jc w:val="both"/>
      </w:pPr>
      <w:r>
        <w:t xml:space="preserve">Статья 41. Порядок и процедура прекращения и приостановления полномочий члена Общественной палаты </w:t>
      </w:r>
    </w:p>
    <w:p w:rsidR="002D3CA8" w:rsidRDefault="00FC3878" w:rsidP="00E426FF">
      <w:pPr>
        <w:pStyle w:val="a4"/>
        <w:jc w:val="both"/>
      </w:pPr>
      <w:r>
        <w:t xml:space="preserve">1. В случаях возникновения оснований для прекращения или приостановления полномочий члена Общественной палаты председатель Общественной палаты направляет членам Общественной палаты уведомление о прекращении или приостановлении полномочий члена Общественной палаты. </w:t>
      </w:r>
    </w:p>
    <w:p w:rsidR="002D3CA8" w:rsidRDefault="00FC3878" w:rsidP="00E426FF">
      <w:pPr>
        <w:pStyle w:val="a4"/>
        <w:jc w:val="both"/>
      </w:pPr>
      <w:r>
        <w:t xml:space="preserve">2. Решение Общественной палаты о прекращении или приостановлении полномочий члена Общественной палаты принимается большинством голосов от общего числа членов Общественной палаты. В случае грубого нарушения членом Общественной палаты Кодекса этики решение о прекращении полномочий члена Общественной палаты принимается не менее, чем двумя третями от общего числа членов Общественной палаты. </w:t>
      </w:r>
    </w:p>
    <w:p w:rsidR="002D3CA8" w:rsidRDefault="00FC3878" w:rsidP="00E426FF">
      <w:pPr>
        <w:pStyle w:val="a4"/>
        <w:jc w:val="both"/>
      </w:pPr>
      <w:r>
        <w:t xml:space="preserve">3. В случае отпадения оснований, по которым были приостановлены полномочия члена Общественной палаты, их восстановление осуществляется на основании заявления члена Общественной палаты, направленного председателю Общественной палаты. Председатель Общественной палаты извещает членов Общественной палаты о восстановлении полномочий члена Общественной палаты, направившего заявление. </w:t>
      </w:r>
    </w:p>
    <w:p w:rsidR="004532A0" w:rsidRDefault="00FC3878" w:rsidP="00E426FF">
      <w:pPr>
        <w:pStyle w:val="a4"/>
        <w:jc w:val="both"/>
      </w:pPr>
      <w:r>
        <w:t xml:space="preserve">4. В случае возникновения оснований для прекращения полномочий члена Общественной палаты ввиду грубого нарушения им Кодекса этики Совет Общественной палаты вправе создать межкомиссионную рабочую группу, которая озвучивает свою позицию при рассмотрении соответствующего вопроса о прекращении полномочий члена Общественной палаты на пленарном заседании Общественной палаты. </w:t>
      </w:r>
    </w:p>
    <w:p w:rsidR="004532A0" w:rsidRDefault="00FC3878" w:rsidP="00E426FF">
      <w:pPr>
        <w:pStyle w:val="a4"/>
        <w:jc w:val="both"/>
      </w:pPr>
      <w:r>
        <w:t xml:space="preserve">5. Общественная палата в случае необходимости запрашивает у федеральных органов государственной власти, органов государственной власти Ярославской области, органов местного самоуправления, иных организаций соответствующие материалы для принятия решения о прекращении и приостановлении полномочий члена Общественной палаты. </w:t>
      </w:r>
    </w:p>
    <w:p w:rsidR="004532A0" w:rsidRDefault="00FC3878" w:rsidP="00E426FF">
      <w:pPr>
        <w:pStyle w:val="a4"/>
        <w:jc w:val="both"/>
      </w:pPr>
      <w:r>
        <w:t xml:space="preserve">6. Решение Общественной палаты о прекращении или приостановлении полномочий члена Общественной палаты оформляется протоколом Общественной палаты. </w:t>
      </w:r>
    </w:p>
    <w:p w:rsidR="00E426FF" w:rsidRDefault="00E426FF" w:rsidP="00E426FF">
      <w:pPr>
        <w:pStyle w:val="a4"/>
        <w:jc w:val="both"/>
      </w:pPr>
    </w:p>
    <w:p w:rsidR="004532A0" w:rsidRDefault="00FC3878" w:rsidP="00E426FF">
      <w:pPr>
        <w:pStyle w:val="a4"/>
        <w:jc w:val="both"/>
      </w:pPr>
      <w:r>
        <w:t>ГЛАВА VIII. КОДЕКС ЭТИКИ ЧЛЕНОВ ОБЩЕСТВЕННОЙ ПАЛАТЫ</w:t>
      </w:r>
    </w:p>
    <w:p w:rsidR="004532A0" w:rsidRDefault="00FC3878" w:rsidP="00E426FF">
      <w:pPr>
        <w:pStyle w:val="a4"/>
        <w:jc w:val="both"/>
      </w:pPr>
      <w:r>
        <w:t xml:space="preserve"> Статья 42. Порядок принятия и внесения изменений в Кодекс этики</w:t>
      </w:r>
    </w:p>
    <w:p w:rsidR="004532A0" w:rsidRDefault="00FC3878" w:rsidP="00E426FF">
      <w:pPr>
        <w:pStyle w:val="a4"/>
        <w:jc w:val="both"/>
      </w:pPr>
      <w:r>
        <w:t xml:space="preserve">1. Кодекс этики устанавливает обязательные для каждого члена  Общественной палаты правила поведения при осуществлении им своих полномочий, основанные на морально-нравственных нормах, уважении к обществу и к своим коллегам. </w:t>
      </w:r>
    </w:p>
    <w:p w:rsidR="004532A0" w:rsidRDefault="00FC3878" w:rsidP="00E426FF">
      <w:pPr>
        <w:pStyle w:val="a4"/>
        <w:jc w:val="both"/>
      </w:pPr>
      <w:r>
        <w:t xml:space="preserve">2. Проект Кодекса этики или изменений к нему разрабатываются советом Общественной палаты и представляются на утверждение Общественной палаты. Рассмотрение и принятие Кодекса этики путем заочного голосования членов совета Общественной палаты и членов Общественной палаты не допускается. </w:t>
      </w:r>
    </w:p>
    <w:p w:rsidR="004532A0" w:rsidRDefault="00FC3878" w:rsidP="00E426FF">
      <w:pPr>
        <w:pStyle w:val="a4"/>
        <w:jc w:val="both"/>
      </w:pPr>
      <w:r>
        <w:t xml:space="preserve">3. Решение совета Общественной палаты о вынесении проекта Кодекса этики или изменений к нему на заседание Общественной палаты принимается не менее чем двумя третями голосов членов совета Общественной палаты. </w:t>
      </w:r>
    </w:p>
    <w:p w:rsidR="004532A0" w:rsidRDefault="00FC3878" w:rsidP="00E426FF">
      <w:pPr>
        <w:pStyle w:val="a4"/>
        <w:jc w:val="both"/>
      </w:pPr>
      <w:r>
        <w:t xml:space="preserve">4. Проект Кодекса этики или изменений к нему должен быть представлен членам Общественной палаты не менее чем за семь дней до пленарного заседания Общественной палаты, на котором предполагается рассматривать проект Кодекса этики или изменений к нему. </w:t>
      </w:r>
    </w:p>
    <w:p w:rsidR="004532A0" w:rsidRDefault="00FC3878" w:rsidP="00E426FF">
      <w:pPr>
        <w:pStyle w:val="a4"/>
        <w:jc w:val="both"/>
      </w:pPr>
      <w:r>
        <w:lastRenderedPageBreak/>
        <w:t xml:space="preserve">5. Разработанный проект Кодекса этики или изменений к нему рассматривается на пленарном заседании Общественной палаты. Кодекс этики (изменения к нему) считается утвержденным, если за него проголосовало не менее двух третей от общего числа членов Общественной палаты. </w:t>
      </w:r>
    </w:p>
    <w:p w:rsidR="004532A0" w:rsidRDefault="00FC3878" w:rsidP="00E426FF">
      <w:pPr>
        <w:pStyle w:val="a4"/>
        <w:jc w:val="both"/>
      </w:pPr>
      <w:r>
        <w:t>6. Утвержденный Кодекс этики (изменения к нему) размещается на сайте Общественной палаты.</w:t>
      </w:r>
    </w:p>
    <w:p w:rsidR="004532A0" w:rsidRDefault="00FC3878" w:rsidP="00E426FF">
      <w:pPr>
        <w:pStyle w:val="a4"/>
        <w:jc w:val="both"/>
      </w:pPr>
      <w:r>
        <w:t xml:space="preserve"> Статья 43. Ответственность членов Общественной палаты за нарушение Кодекса этики</w:t>
      </w:r>
    </w:p>
    <w:p w:rsidR="004532A0" w:rsidRDefault="00FC3878" w:rsidP="00E426FF">
      <w:pPr>
        <w:pStyle w:val="a4"/>
        <w:jc w:val="both"/>
      </w:pPr>
      <w:r>
        <w:t xml:space="preserve"> 1. В случае нарушения требований Кодекса этики членами Общественной палаты председательствующий на пленарном заседании Общественной палаты, комиссии, рабочей группы предупреждает выступающего, а в случае повторного нарушения лишает его права выступления в течение всего дня заседания. </w:t>
      </w:r>
    </w:p>
    <w:p w:rsidR="004532A0" w:rsidRDefault="00FC3878" w:rsidP="00E426FF">
      <w:pPr>
        <w:pStyle w:val="a4"/>
        <w:jc w:val="both"/>
      </w:pPr>
      <w:r>
        <w:t xml:space="preserve">2. В случае грубого или неоднократного нарушения членом Общественной палаты требований Кодекса этики его полномочия могут быть прекращены в соответствии с Федеральным законом «Об общих принципах организации и деятельности общественных палат субъектов Российской Федерации» и в порядке, установленном Кодексом этики и настоящим Регламентом. </w:t>
      </w:r>
    </w:p>
    <w:p w:rsidR="00E426FF" w:rsidRDefault="00E426FF" w:rsidP="00E426FF">
      <w:pPr>
        <w:pStyle w:val="a4"/>
        <w:jc w:val="both"/>
      </w:pPr>
    </w:p>
    <w:p w:rsidR="004532A0" w:rsidRDefault="00FC3878" w:rsidP="00E426FF">
      <w:pPr>
        <w:pStyle w:val="a4"/>
        <w:jc w:val="both"/>
      </w:pPr>
      <w:r>
        <w:t>ГЛАВА IX. ОБЩЕСТВЕННЫЙ КОНТРОЛЬ</w:t>
      </w:r>
    </w:p>
    <w:p w:rsidR="004532A0" w:rsidRDefault="00FC3878" w:rsidP="00E426FF">
      <w:pPr>
        <w:pStyle w:val="a4"/>
        <w:jc w:val="both"/>
      </w:pPr>
      <w:r>
        <w:t xml:space="preserve"> Статья 44. Порядок проведения общественного контроля </w:t>
      </w:r>
    </w:p>
    <w:p w:rsidR="004532A0" w:rsidRDefault="00FC3878" w:rsidP="00E426FF">
      <w:pPr>
        <w:pStyle w:val="a4"/>
        <w:jc w:val="both"/>
      </w:pPr>
      <w:r>
        <w:t xml:space="preserve">1. Общественная палата осуществляет общественный контроль в формах, предусмотренных Законом Ярославской области «Об общественном контроле». </w:t>
      </w:r>
    </w:p>
    <w:p w:rsidR="004532A0" w:rsidRDefault="00FC3878" w:rsidP="00E426FF">
      <w:pPr>
        <w:pStyle w:val="a4"/>
        <w:jc w:val="both"/>
      </w:pPr>
      <w:r>
        <w:t xml:space="preserve">2. Порядок проведения общественного контроля определяется советом Общественной палаты. </w:t>
      </w:r>
    </w:p>
    <w:p w:rsidR="004532A0" w:rsidRDefault="00FC3878" w:rsidP="00E426FF">
      <w:pPr>
        <w:pStyle w:val="a4"/>
        <w:jc w:val="both"/>
      </w:pPr>
      <w:r>
        <w:t xml:space="preserve">3. По результатам общественного контроля Общественная палата утверждает итоговый документ (акт, заключение и др.), которое направляется в  органы государственной власти, органы местного самоуправления и иным заинтересованным субъектам. </w:t>
      </w:r>
    </w:p>
    <w:p w:rsidR="00F800BD" w:rsidRDefault="00F800BD" w:rsidP="00E426FF">
      <w:pPr>
        <w:pStyle w:val="a4"/>
        <w:jc w:val="both"/>
      </w:pPr>
    </w:p>
    <w:p w:rsidR="004532A0" w:rsidRDefault="00FC3878" w:rsidP="00E426FF">
      <w:pPr>
        <w:pStyle w:val="a4"/>
        <w:jc w:val="both"/>
      </w:pPr>
      <w:r>
        <w:t xml:space="preserve">ГЛАВА X. ГРАЖДАНСКИЙ ФОРУМ, ОБЩЕСТВЕННЫЕ СЛУШАНИЯ, ИНЫЕ МЕРОПРИЯТИЯ ОБЩЕСТВЕННОЙ ПАЛАТЫ </w:t>
      </w:r>
    </w:p>
    <w:p w:rsidR="004532A0" w:rsidRDefault="00FC3878" w:rsidP="00E426FF">
      <w:pPr>
        <w:pStyle w:val="a4"/>
        <w:jc w:val="both"/>
      </w:pPr>
      <w:r>
        <w:t xml:space="preserve">Статья 45. Общие положения </w:t>
      </w:r>
    </w:p>
    <w:p w:rsidR="004532A0" w:rsidRPr="006F212F" w:rsidRDefault="00FC3878" w:rsidP="00E426FF">
      <w:pPr>
        <w:pStyle w:val="a4"/>
        <w:jc w:val="both"/>
      </w:pPr>
      <w:r w:rsidRPr="006F212F">
        <w:t>1. Для выяснения фактического положения дел и общественного мнения Общест</w:t>
      </w:r>
      <w:r w:rsidR="00577C63" w:rsidRPr="006F212F">
        <w:t>венная палата проводит ежегодные</w:t>
      </w:r>
      <w:r w:rsidRPr="006F212F">
        <w:t xml:space="preserve"> общественные слушания. </w:t>
      </w:r>
      <w:r w:rsidR="00577C63" w:rsidRPr="006F212F">
        <w:t>Общественные слушания</w:t>
      </w:r>
      <w:r w:rsidRPr="006F212F">
        <w:t xml:space="preserve"> – публичное, открытое мероприятие с участием представителей различных институтов гражданского общества, проводимое в целях обсуждения широкого круга вопросов общественной жизни, по итогам </w:t>
      </w:r>
      <w:r w:rsidR="00577C63" w:rsidRPr="006F212F">
        <w:t xml:space="preserve">которого принимается </w:t>
      </w:r>
      <w:proofErr w:type="gramStart"/>
      <w:r w:rsidR="00577C63" w:rsidRPr="006F212F">
        <w:t>резолюция</w:t>
      </w:r>
      <w:proofErr w:type="gramEnd"/>
      <w:r w:rsidR="00577C63" w:rsidRPr="006F212F">
        <w:t xml:space="preserve"> а так же </w:t>
      </w:r>
      <w:r w:rsidRPr="006F212F">
        <w:t>форма работы членов Общественной палаты с привлечением широкого круга представителей некоммерческих организаций и граждан для обсуждения, как правило, одной</w:t>
      </w:r>
      <w:r w:rsidR="00B17B20" w:rsidRPr="006F212F">
        <w:t xml:space="preserve"> или нескольких проблем</w:t>
      </w:r>
      <w:r w:rsidRPr="006F212F">
        <w:t xml:space="preserve"> и выработки решений и рекомендаций.</w:t>
      </w:r>
    </w:p>
    <w:p w:rsidR="004532A0" w:rsidRPr="006F212F" w:rsidRDefault="00FC3878" w:rsidP="00E426FF">
      <w:pPr>
        <w:pStyle w:val="a4"/>
        <w:jc w:val="both"/>
      </w:pPr>
      <w:r w:rsidRPr="006F212F">
        <w:t xml:space="preserve"> 2. Решение о проведении общественных слушаний, конференций, совещаний, «круглых столов», семинаров и иных мероприятий Общественной палаты, а также о плане и порядке их проведения, принимает совет Общественной палаты. </w:t>
      </w:r>
    </w:p>
    <w:p w:rsidR="004532A0" w:rsidRPr="006F212F" w:rsidRDefault="00FC3878" w:rsidP="00E426FF">
      <w:pPr>
        <w:pStyle w:val="a4"/>
        <w:jc w:val="both"/>
      </w:pPr>
      <w:r w:rsidRPr="006F212F">
        <w:t xml:space="preserve">3. Заявка на проведение мероприятия в Общественной палате подается в совет Общественной палаты. </w:t>
      </w:r>
    </w:p>
    <w:p w:rsidR="004532A0" w:rsidRPr="006F212F" w:rsidRDefault="00FC3878" w:rsidP="00E426FF">
      <w:pPr>
        <w:pStyle w:val="a4"/>
        <w:jc w:val="both"/>
      </w:pPr>
      <w:r w:rsidRPr="006F212F">
        <w:t xml:space="preserve">4. Проведение общественных слушаний, конференций, совещаний, «круглых столов», семинаров и иных мероприятий в дни пленарных заседаний Общественной палаты не допускается, если Совет Общественной палаты не примет иного решения. </w:t>
      </w:r>
    </w:p>
    <w:p w:rsidR="004532A0" w:rsidRPr="006F212F" w:rsidRDefault="00FC3878" w:rsidP="00E426FF">
      <w:pPr>
        <w:pStyle w:val="a4"/>
        <w:jc w:val="both"/>
      </w:pPr>
      <w:r w:rsidRPr="006F212F">
        <w:t xml:space="preserve">5. Материалы, подготовленные по итогам проведенных мероприятий, в десятидневный срок со дня их проведения передаются в </w:t>
      </w:r>
      <w:r w:rsidR="00B17B20" w:rsidRPr="006F212F">
        <w:t xml:space="preserve">административно-контрольным управление администрации Угличского муниципального района </w:t>
      </w:r>
      <w:r w:rsidRPr="006F212F">
        <w:t>для хранения и ознакомления с ними членов Общественной палаты.</w:t>
      </w:r>
    </w:p>
    <w:p w:rsidR="004532A0" w:rsidRPr="006F212F" w:rsidRDefault="00FC3878" w:rsidP="00E426FF">
      <w:pPr>
        <w:pStyle w:val="a4"/>
        <w:jc w:val="both"/>
      </w:pPr>
      <w:r w:rsidRPr="006F212F">
        <w:t xml:space="preserve"> 6. Вопрос о проведении указанных мероприятий, требующих финансовых средств, решается советом Общественной палаты по представлению соответствующей комиссии и рабочей группы.</w:t>
      </w:r>
    </w:p>
    <w:p w:rsidR="00F800BD" w:rsidRDefault="00F800BD" w:rsidP="00E426FF">
      <w:pPr>
        <w:pStyle w:val="a4"/>
        <w:jc w:val="both"/>
      </w:pPr>
    </w:p>
    <w:p w:rsidR="004532A0" w:rsidRPr="007361D5" w:rsidRDefault="00FC3878" w:rsidP="00E426FF">
      <w:pPr>
        <w:pStyle w:val="a4"/>
        <w:jc w:val="both"/>
      </w:pPr>
      <w:r>
        <w:t xml:space="preserve">ГЛАВА XI. ПОРЯДОК ПОДГОТОВКИ И ПУБЛИКАЦИИ ЕЖЕГОДНОГО </w:t>
      </w:r>
      <w:r w:rsidR="00F800BD" w:rsidRPr="007361D5">
        <w:t>ОТЧЁТА</w:t>
      </w:r>
      <w:r w:rsidRPr="007361D5">
        <w:t xml:space="preserve"> ОБЩЕСТВЕННОЙ ПАЛАТЫ </w:t>
      </w:r>
    </w:p>
    <w:p w:rsidR="004532A0" w:rsidRPr="007361D5" w:rsidRDefault="00FC3878" w:rsidP="00E426FF">
      <w:pPr>
        <w:pStyle w:val="a4"/>
        <w:jc w:val="both"/>
      </w:pPr>
      <w:r w:rsidRPr="007361D5">
        <w:t>Статья 46. Общие положения</w:t>
      </w:r>
    </w:p>
    <w:p w:rsidR="004532A0" w:rsidRPr="007361D5" w:rsidRDefault="00FC3878" w:rsidP="00E426FF">
      <w:pPr>
        <w:pStyle w:val="a4"/>
        <w:jc w:val="both"/>
      </w:pPr>
      <w:r w:rsidRPr="007361D5">
        <w:t xml:space="preserve"> Общественная палата ежегодно готовит </w:t>
      </w:r>
      <w:r w:rsidR="00F800BD" w:rsidRPr="007361D5">
        <w:t>отчёт</w:t>
      </w:r>
      <w:r>
        <w:t xml:space="preserve"> о состоянии гражданского общества в </w:t>
      </w:r>
      <w:r w:rsidR="004532A0">
        <w:t xml:space="preserve">Угличском муниципальном районе </w:t>
      </w:r>
      <w:r>
        <w:t xml:space="preserve">Ярославской области, формах и методах общественного контроля за деятельностью органов государственной власти Ярославской области и органов местного </w:t>
      </w:r>
      <w:r>
        <w:lastRenderedPageBreak/>
        <w:t xml:space="preserve">самоуправления, иных формах взаимодействия общества и власти (далее </w:t>
      </w:r>
      <w:r w:rsidRPr="007361D5">
        <w:t xml:space="preserve">– </w:t>
      </w:r>
      <w:r w:rsidR="00F800BD" w:rsidRPr="007361D5">
        <w:t xml:space="preserve">отчёт </w:t>
      </w:r>
      <w:r w:rsidRPr="007361D5">
        <w:t xml:space="preserve">Общественной палаты). </w:t>
      </w:r>
    </w:p>
    <w:p w:rsidR="004532A0" w:rsidRPr="007361D5" w:rsidRDefault="00FC3878" w:rsidP="00E426FF">
      <w:pPr>
        <w:pStyle w:val="a4"/>
        <w:jc w:val="both"/>
      </w:pPr>
      <w:r w:rsidRPr="007361D5">
        <w:t xml:space="preserve"> Статья 47. Порядок подготовки ежегодного </w:t>
      </w:r>
      <w:r w:rsidR="00F800BD" w:rsidRPr="007361D5">
        <w:t>отчёта</w:t>
      </w:r>
      <w:r w:rsidRPr="007361D5">
        <w:t xml:space="preserve"> Общественной палаты</w:t>
      </w:r>
    </w:p>
    <w:p w:rsidR="004532A0" w:rsidRPr="007361D5" w:rsidRDefault="00FC3878" w:rsidP="00E426FF">
      <w:pPr>
        <w:pStyle w:val="a4"/>
        <w:jc w:val="both"/>
      </w:pPr>
      <w:r w:rsidRPr="007361D5">
        <w:t xml:space="preserve"> Ответственной за подготовку ежегодного </w:t>
      </w:r>
      <w:r w:rsidR="00F800BD" w:rsidRPr="007361D5">
        <w:t>отчёта</w:t>
      </w:r>
      <w:r w:rsidRPr="007361D5">
        <w:t xml:space="preserve"> Общественной палаты является </w:t>
      </w:r>
      <w:r w:rsidR="00F800BD" w:rsidRPr="007361D5">
        <w:t>председатель</w:t>
      </w:r>
      <w:r w:rsidRPr="007361D5">
        <w:t xml:space="preserve"> Общественной палаты. Проекты разделов </w:t>
      </w:r>
      <w:r w:rsidR="00F800BD" w:rsidRPr="007361D5">
        <w:t>отчёта</w:t>
      </w:r>
      <w:r w:rsidRPr="007361D5">
        <w:t xml:space="preserve"> готовятся комиссиями Общественной палаты или членами Общественной палаты и направляются </w:t>
      </w:r>
      <w:r w:rsidR="00F800BD" w:rsidRPr="007361D5">
        <w:t>председателю Общественной палаты</w:t>
      </w:r>
      <w:r w:rsidRPr="007361D5">
        <w:t xml:space="preserve"> для свода. </w:t>
      </w:r>
    </w:p>
    <w:p w:rsidR="004532A0" w:rsidRPr="007361D5" w:rsidRDefault="00FC3878" w:rsidP="00E426FF">
      <w:pPr>
        <w:pStyle w:val="a4"/>
        <w:jc w:val="both"/>
      </w:pPr>
      <w:r w:rsidRPr="007361D5">
        <w:t xml:space="preserve">Статья 48. Порядок утверждения ежегодного </w:t>
      </w:r>
      <w:r w:rsidR="00F800BD" w:rsidRPr="007361D5">
        <w:t>отчёта</w:t>
      </w:r>
      <w:r w:rsidRPr="007361D5">
        <w:t xml:space="preserve"> Общественной палаты </w:t>
      </w:r>
    </w:p>
    <w:p w:rsidR="004532A0" w:rsidRPr="007361D5" w:rsidRDefault="00F800BD" w:rsidP="00E426FF">
      <w:pPr>
        <w:pStyle w:val="a4"/>
        <w:jc w:val="both"/>
      </w:pPr>
      <w:r w:rsidRPr="007361D5">
        <w:t xml:space="preserve">Председатель Общественной палаты </w:t>
      </w:r>
      <w:proofErr w:type="spellStart"/>
      <w:r w:rsidRPr="007361D5">
        <w:t>подготавливаетотчёт</w:t>
      </w:r>
      <w:proofErr w:type="spellEnd"/>
      <w:r w:rsidR="00FC3878" w:rsidRPr="007361D5">
        <w:t xml:space="preserve"> Общественной палаты и передает его в совет Общественной палаты. Совет Общественной палаты обсуждает доклад, определяет дату рассмотрения проекта ежегодного </w:t>
      </w:r>
      <w:r w:rsidRPr="007361D5">
        <w:t>отчёта</w:t>
      </w:r>
      <w:r w:rsidR="00FC3878" w:rsidRPr="007361D5">
        <w:t xml:space="preserve"> Общественной палаты и выносит его на пленарное заседание Общественной палаты. Ежегодный </w:t>
      </w:r>
      <w:r w:rsidRPr="007361D5">
        <w:t>отчёт о работе</w:t>
      </w:r>
      <w:r w:rsidR="00FC3878" w:rsidRPr="007361D5">
        <w:t xml:space="preserve"> Общественной палаты принимается большинством голосов от общего числа членов Общественной палаты. Результат голосования оформляется решением Общественной палаты. </w:t>
      </w:r>
    </w:p>
    <w:p w:rsidR="004532A0" w:rsidRPr="007361D5" w:rsidRDefault="00FC3878" w:rsidP="00E426FF">
      <w:pPr>
        <w:pStyle w:val="a4"/>
        <w:jc w:val="both"/>
      </w:pPr>
      <w:r w:rsidRPr="007361D5">
        <w:t xml:space="preserve">Статья 49. Публикация ежегодного </w:t>
      </w:r>
      <w:r w:rsidR="00F800BD" w:rsidRPr="007361D5">
        <w:t>отчёта</w:t>
      </w:r>
      <w:r w:rsidRPr="007361D5">
        <w:t xml:space="preserve"> Общественной палаты</w:t>
      </w:r>
    </w:p>
    <w:p w:rsidR="004532A0" w:rsidRDefault="00FC3878" w:rsidP="00E426FF">
      <w:pPr>
        <w:pStyle w:val="a4"/>
        <w:jc w:val="both"/>
      </w:pPr>
      <w:r w:rsidRPr="007361D5">
        <w:t xml:space="preserve"> Принятый Общественной палатой ежегодный </w:t>
      </w:r>
      <w:r w:rsidR="00F800BD" w:rsidRPr="007361D5">
        <w:t>отчёт</w:t>
      </w:r>
      <w:r w:rsidRPr="007361D5">
        <w:t xml:space="preserve"> Общественной палаты размещается на с</w:t>
      </w:r>
      <w:r w:rsidR="004532A0" w:rsidRPr="007361D5">
        <w:t>транице</w:t>
      </w:r>
      <w:r w:rsidRPr="007361D5">
        <w:t xml:space="preserve"> Общественной палаты</w:t>
      </w:r>
      <w:r w:rsidR="001D1B92" w:rsidRPr="007361D5">
        <w:t>.</w:t>
      </w:r>
    </w:p>
    <w:p w:rsidR="00E426FF" w:rsidRDefault="00E426FF" w:rsidP="00E426FF">
      <w:pPr>
        <w:pStyle w:val="a4"/>
        <w:jc w:val="both"/>
      </w:pPr>
    </w:p>
    <w:p w:rsidR="004532A0" w:rsidRDefault="00FC3878" w:rsidP="00E426FF">
      <w:pPr>
        <w:pStyle w:val="a4"/>
        <w:jc w:val="both"/>
      </w:pPr>
      <w:r>
        <w:t xml:space="preserve">ГЛАВА XII. ПОРЯДОК УЧАСТИЯ ОБЩЕСТВЕННОЙ ПАЛАТЫ В ОБРАЗОВАНИИ ОБЩЕСТВЕННЫХ СОВЕТОВ ПРИ ОРГАНАХ ИСПОЛНИТЕЛЬНОЙ ВЛАСТИ ЯРОСЛАВСКОЙ ОБЛАСТИ </w:t>
      </w:r>
    </w:p>
    <w:p w:rsidR="004532A0" w:rsidRDefault="00FC3878" w:rsidP="00E426FF">
      <w:pPr>
        <w:pStyle w:val="a4"/>
        <w:jc w:val="both"/>
      </w:pPr>
      <w:r>
        <w:t xml:space="preserve"> Статья 50. Общие положения </w:t>
      </w:r>
    </w:p>
    <w:p w:rsidR="004532A0" w:rsidRDefault="00FC3878" w:rsidP="00E426FF">
      <w:pPr>
        <w:pStyle w:val="a4"/>
        <w:jc w:val="both"/>
      </w:pPr>
      <w:r>
        <w:t xml:space="preserve">Общественная палата участвует в образовании общественных советов при органах исполнительной власти Ярославской области (далее – общественный совет при органе власти) в соответствии с законодательством Ярославской области. </w:t>
      </w:r>
    </w:p>
    <w:p w:rsidR="004532A0" w:rsidRDefault="00FC3878" w:rsidP="00E426FF">
      <w:pPr>
        <w:pStyle w:val="a4"/>
        <w:jc w:val="both"/>
      </w:pPr>
      <w:r>
        <w:t xml:space="preserve">Статья 51. Выдвижение кандидатов от Общественной палаты в состав общественного совета при органе власти </w:t>
      </w:r>
    </w:p>
    <w:p w:rsidR="004532A0" w:rsidRDefault="00FC3878" w:rsidP="00E426FF">
      <w:pPr>
        <w:pStyle w:val="a4"/>
        <w:jc w:val="both"/>
      </w:pPr>
      <w:r>
        <w:t xml:space="preserve">Выдвижение кандидатов в состав общественного совета при органе власти оформляется. решением совета Общественной палаты на основании предложений, поступивших от комиссий Общественной палаты и отдельных её членов. </w:t>
      </w:r>
    </w:p>
    <w:p w:rsidR="00E426FF" w:rsidRDefault="00E426FF" w:rsidP="00E426FF">
      <w:pPr>
        <w:pStyle w:val="a4"/>
        <w:jc w:val="both"/>
        <w:rPr>
          <w:highlight w:val="yellow"/>
        </w:rPr>
      </w:pPr>
    </w:p>
    <w:p w:rsidR="004532A0" w:rsidRPr="00FE6EC8" w:rsidRDefault="00FC3878" w:rsidP="00E426FF">
      <w:pPr>
        <w:pStyle w:val="a4"/>
        <w:jc w:val="both"/>
      </w:pPr>
      <w:r w:rsidRPr="00FE6EC8">
        <w:t xml:space="preserve">ГЛАВА XIII. ПОРЯДОК УЧАСТИЯ ОБЩЕСТВЕННОЙ ПАЛАТЫ В ОБРАЗОВАНИИ ОБЩЕСТВЕННЫХ СОВЕТОВ ПО ПРОВЕДЕНИЮ НЕЗАВИСИМОЙ ОЦЕНКИ В СФЕРЕ КУЛЬТУРЫ, ЗДРАВООХРАНЕНИЯ, ОБРАЗОВАНИЯ И СОЦИАЛЬНОГО ОБСЛУЖИВАНИЯ </w:t>
      </w:r>
    </w:p>
    <w:p w:rsidR="004532A0" w:rsidRPr="00FE6EC8" w:rsidRDefault="00FC3878" w:rsidP="00E426FF">
      <w:pPr>
        <w:pStyle w:val="a4"/>
        <w:jc w:val="both"/>
      </w:pPr>
      <w:r w:rsidRPr="00FE6EC8">
        <w:t xml:space="preserve">Статья 53. Общие положения </w:t>
      </w:r>
    </w:p>
    <w:p w:rsidR="004532A0" w:rsidRPr="00FE6EC8" w:rsidRDefault="00FC3878" w:rsidP="00E426FF">
      <w:pPr>
        <w:pStyle w:val="a4"/>
        <w:jc w:val="both"/>
      </w:pPr>
      <w:r w:rsidRPr="00FE6EC8">
        <w:t xml:space="preserve"> Общественная палата участвует в образовании общественных советов по проведению независимой оценки в сфере культуры, здравоохранения, образования и социального обслуживания (далее – общественный совет по независимой оценке) в соответствии с законодательством Ярославской области.</w:t>
      </w:r>
    </w:p>
    <w:p w:rsidR="004532A0" w:rsidRDefault="004532A0" w:rsidP="00E426FF">
      <w:pPr>
        <w:pStyle w:val="a4"/>
        <w:jc w:val="both"/>
      </w:pPr>
    </w:p>
    <w:p w:rsidR="00E426FF" w:rsidRDefault="00E426FF" w:rsidP="00E426FF">
      <w:pPr>
        <w:pStyle w:val="a4"/>
        <w:jc w:val="both"/>
      </w:pPr>
    </w:p>
    <w:p w:rsidR="004532A0" w:rsidRDefault="00FC3878" w:rsidP="00E426FF">
      <w:pPr>
        <w:pStyle w:val="a4"/>
        <w:jc w:val="both"/>
      </w:pPr>
      <w:r>
        <w:t xml:space="preserve"> ГЛАВА XIV. ОБЕСПЕЧЕНИЕ ДЕЯТЕЛЬНОСТИ ОБЩЕСТВЕННОЙ ПАЛАТЫ. ИНЫЕ ВОПРОСЫ ВНУТРЕННЕЙ ОРГАНИЗАЦИИ И ПОРЯДКА ДЕЯТЕЛЬНОСТИ ОБЩЕСТВЕННОЙ ПАЛАТЫ. ЗАКЛЮЧИТЕЛЬНЫЕ ПОЛОЖЕНИЯ </w:t>
      </w:r>
    </w:p>
    <w:p w:rsidR="004532A0" w:rsidRDefault="00FC3878" w:rsidP="00E426FF">
      <w:pPr>
        <w:pStyle w:val="a4"/>
        <w:jc w:val="both"/>
      </w:pPr>
      <w:r>
        <w:t xml:space="preserve">Статья 54. Порядок обеспечения деятельности Общественной палаты </w:t>
      </w:r>
    </w:p>
    <w:p w:rsidR="004532A0" w:rsidRDefault="00FC3878" w:rsidP="00E426FF">
      <w:pPr>
        <w:pStyle w:val="a4"/>
        <w:jc w:val="both"/>
      </w:pPr>
      <w:r>
        <w:t xml:space="preserve">Обеспечение деятельности Общественной палаты осуществляется в соответствии </w:t>
      </w:r>
      <w:proofErr w:type="spellStart"/>
      <w:r>
        <w:t>с</w:t>
      </w:r>
      <w:r w:rsidR="00FE6EC8">
        <w:t>Положением</w:t>
      </w:r>
      <w:proofErr w:type="spellEnd"/>
      <w:r w:rsidR="00FE6EC8">
        <w:t xml:space="preserve"> об Общественной Палате </w:t>
      </w:r>
      <w:r>
        <w:t xml:space="preserve">и иными нормативными правовыми актами </w:t>
      </w:r>
      <w:r w:rsidR="004532A0">
        <w:t xml:space="preserve">Угличского муниципального района и </w:t>
      </w:r>
      <w:r>
        <w:t xml:space="preserve">Ярославской области. </w:t>
      </w:r>
    </w:p>
    <w:p w:rsidR="00D92D76" w:rsidRDefault="00FC3878" w:rsidP="00E426FF">
      <w:pPr>
        <w:pStyle w:val="a4"/>
        <w:jc w:val="both"/>
      </w:pPr>
      <w:r>
        <w:t>Статья 5</w:t>
      </w:r>
      <w:r w:rsidR="00E71043">
        <w:t>5</w:t>
      </w:r>
      <w:r>
        <w:t xml:space="preserve">. Порядок внесения изменений в Регламент Общественной палаты </w:t>
      </w:r>
    </w:p>
    <w:p w:rsidR="00D92D76" w:rsidRDefault="00FC3878" w:rsidP="00E426FF">
      <w:pPr>
        <w:pStyle w:val="a4"/>
        <w:jc w:val="both"/>
      </w:pPr>
      <w:r>
        <w:t xml:space="preserve">1. Регламент Общественной палаты, а также изменения к нему утверждаются большинством голосов от общего числа членов Общественной палаты и оформляются решением Общественной палаты.  </w:t>
      </w:r>
    </w:p>
    <w:p w:rsidR="00D92D76" w:rsidRDefault="00FC3878" w:rsidP="00E426FF">
      <w:pPr>
        <w:pStyle w:val="a4"/>
        <w:jc w:val="both"/>
      </w:pPr>
      <w:r>
        <w:t xml:space="preserve">2. Регламент Общественной палаты, а также решения Общественной палаты о внесении изменений к нему вступают в силу со дня их утверждения, если Общественная палата не примет иное решение. </w:t>
      </w:r>
    </w:p>
    <w:p w:rsidR="00D92D76" w:rsidRDefault="00FC3878" w:rsidP="00E426FF">
      <w:pPr>
        <w:pStyle w:val="a4"/>
        <w:jc w:val="both"/>
      </w:pPr>
      <w:r>
        <w:lastRenderedPageBreak/>
        <w:t xml:space="preserve">3. Предложения об изменении Регламента Общественной палаты, внесенные комиссиями, председателем Общественной палаты, включаются советом Общественной палаты без голосования в план рассмотрения вопросов Общественной палаты и рассматриваются ею во внеочередном порядке. </w:t>
      </w:r>
    </w:p>
    <w:p w:rsidR="00D92D76" w:rsidRDefault="00FC3878" w:rsidP="00E426FF">
      <w:pPr>
        <w:pStyle w:val="a4"/>
        <w:jc w:val="both"/>
      </w:pPr>
      <w:r>
        <w:t xml:space="preserve">4. Порядок проведения заседаний Общественной палаты, рассмотрения иных вопросов деятельности Общественной палаты, не предусмотренных настоящим Регламентом, принимаются на заседании Общественной палаты большинством голосов от общего числа членов Общественной палаты, участвовавших в голосовании, оформляются ее решением и действуют со дня принятия. </w:t>
      </w:r>
    </w:p>
    <w:p w:rsidR="00D92D76" w:rsidRDefault="00FC3878" w:rsidP="00E426FF">
      <w:pPr>
        <w:pStyle w:val="a4"/>
        <w:jc w:val="both"/>
      </w:pPr>
      <w:r>
        <w:t>Статья 5</w:t>
      </w:r>
      <w:r w:rsidR="00E71043">
        <w:t>6</w:t>
      </w:r>
      <w:r>
        <w:t>. Порядок разъяснения Регламента Общественной палаты</w:t>
      </w:r>
      <w:r w:rsidR="00D92D76">
        <w:t>.</w:t>
      </w:r>
    </w:p>
    <w:p w:rsidR="00D92D76" w:rsidRDefault="00FC3878" w:rsidP="00E426FF">
      <w:pPr>
        <w:pStyle w:val="a4"/>
        <w:jc w:val="both"/>
      </w:pPr>
      <w:r>
        <w:t xml:space="preserve"> Разъяснение положений Регламента во время пленарного заседания Общественной палаты может осуществляться присутствующим на заседании специально уполномоченным членом Совета Общественной палаты. При наличии у членов Общественной палаты либо у председательствующего возражений против приведенных разъяснений данный вопрос рассматривается на специальном заседании Совета Общественной палаты. </w:t>
      </w:r>
    </w:p>
    <w:p w:rsidR="00D92D76" w:rsidRDefault="00FC3878" w:rsidP="00E426FF">
      <w:pPr>
        <w:pStyle w:val="a4"/>
        <w:jc w:val="both"/>
      </w:pPr>
      <w:r>
        <w:t>Статья 5</w:t>
      </w:r>
      <w:r w:rsidR="00E71043">
        <w:t>7</w:t>
      </w:r>
      <w:r>
        <w:t xml:space="preserve">. О проектах решений, не рассмотренных предыдущим составом Общественной палаты </w:t>
      </w:r>
    </w:p>
    <w:p w:rsidR="00D92D76" w:rsidRDefault="00FC3878" w:rsidP="00E426FF">
      <w:pPr>
        <w:pStyle w:val="a4"/>
        <w:jc w:val="both"/>
      </w:pPr>
      <w:r>
        <w:t>Решения, не рассмотренные предыдущим составом Общественной палаты до окончания срока полномочий, рассматриваются Общественной палатой следующего состава в порядке, установленном настоящим Регламентом, начиная с той стадии, на которой было прервано их рассмотрение, если иное решение не будет принято Общественной палатой нового состава.</w:t>
      </w:r>
    </w:p>
    <w:p w:rsidR="00D92D76" w:rsidRDefault="00FC3878" w:rsidP="00E426FF">
      <w:pPr>
        <w:pStyle w:val="a4"/>
        <w:jc w:val="both"/>
      </w:pPr>
      <w:r>
        <w:t xml:space="preserve"> Статья 5</w:t>
      </w:r>
      <w:r w:rsidR="00E71043">
        <w:t>8</w:t>
      </w:r>
      <w:r>
        <w:t xml:space="preserve">. Финансовое обеспечение Общественной палаты </w:t>
      </w:r>
    </w:p>
    <w:p w:rsidR="00FC3878" w:rsidRDefault="00FC3878" w:rsidP="00E426FF">
      <w:pPr>
        <w:pStyle w:val="a4"/>
        <w:jc w:val="both"/>
      </w:pPr>
      <w:r>
        <w:t xml:space="preserve">Финансирование деятельности Общественной палаты осуществляется </w:t>
      </w:r>
      <w:r w:rsidR="00D92D76">
        <w:t xml:space="preserve">Администрацией Угличского муниципального </w:t>
      </w:r>
      <w:proofErr w:type="spellStart"/>
      <w:r w:rsidR="00D92D76">
        <w:t>района</w:t>
      </w:r>
      <w:r>
        <w:t>в</w:t>
      </w:r>
      <w:proofErr w:type="spellEnd"/>
      <w:r>
        <w:t xml:space="preserve"> объеме средств, предусматриваемых в бюджете </w:t>
      </w:r>
      <w:r w:rsidR="00D92D76">
        <w:t xml:space="preserve">Угличского муниципального </w:t>
      </w:r>
      <w:proofErr w:type="spellStart"/>
      <w:r w:rsidR="00D92D76">
        <w:t>района</w:t>
      </w:r>
      <w:r>
        <w:t>на</w:t>
      </w:r>
      <w:proofErr w:type="spellEnd"/>
      <w:r>
        <w:t xml:space="preserve"> очередной финансовый год.</w:t>
      </w:r>
    </w:p>
    <w:sectPr w:rsidR="00FC3878" w:rsidSect="00E0580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848" w:rsidRDefault="00201848" w:rsidP="000B4D50">
      <w:pPr>
        <w:spacing w:after="0" w:line="240" w:lineRule="auto"/>
      </w:pPr>
      <w:r>
        <w:separator/>
      </w:r>
    </w:p>
  </w:endnote>
  <w:endnote w:type="continuationSeparator" w:id="0">
    <w:p w:rsidR="00201848" w:rsidRDefault="00201848" w:rsidP="000B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848" w:rsidRDefault="00201848" w:rsidP="000B4D50">
      <w:pPr>
        <w:spacing w:after="0" w:line="240" w:lineRule="auto"/>
      </w:pPr>
      <w:r>
        <w:separator/>
      </w:r>
    </w:p>
  </w:footnote>
  <w:footnote w:type="continuationSeparator" w:id="0">
    <w:p w:rsidR="00201848" w:rsidRDefault="00201848" w:rsidP="000B4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50" w:rsidRDefault="000B4D50">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D86"/>
    <w:multiLevelType w:val="hybridMultilevel"/>
    <w:tmpl w:val="66B218A6"/>
    <w:lvl w:ilvl="0" w:tplc="7ED88AB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12591E"/>
    <w:multiLevelType w:val="hybridMultilevel"/>
    <w:tmpl w:val="E60021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CF7544"/>
    <w:multiLevelType w:val="hybridMultilevel"/>
    <w:tmpl w:val="DECE0A4C"/>
    <w:lvl w:ilvl="0" w:tplc="E00E2F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A653B5"/>
    <w:multiLevelType w:val="hybridMultilevel"/>
    <w:tmpl w:val="8CD07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78"/>
    <w:rsid w:val="000166D3"/>
    <w:rsid w:val="00072417"/>
    <w:rsid w:val="000B34E2"/>
    <w:rsid w:val="000B4D50"/>
    <w:rsid w:val="00134AF1"/>
    <w:rsid w:val="001D1B92"/>
    <w:rsid w:val="001E095E"/>
    <w:rsid w:val="00201848"/>
    <w:rsid w:val="002D3CA8"/>
    <w:rsid w:val="002F6027"/>
    <w:rsid w:val="00315A47"/>
    <w:rsid w:val="003614EE"/>
    <w:rsid w:val="00444DDB"/>
    <w:rsid w:val="004532A0"/>
    <w:rsid w:val="00461EC7"/>
    <w:rsid w:val="004F43DC"/>
    <w:rsid w:val="00553FA0"/>
    <w:rsid w:val="00577C63"/>
    <w:rsid w:val="0059560C"/>
    <w:rsid w:val="00612952"/>
    <w:rsid w:val="006B15F2"/>
    <w:rsid w:val="006F212F"/>
    <w:rsid w:val="007219D9"/>
    <w:rsid w:val="007361D5"/>
    <w:rsid w:val="0076783B"/>
    <w:rsid w:val="008A4186"/>
    <w:rsid w:val="009012F6"/>
    <w:rsid w:val="009945CC"/>
    <w:rsid w:val="00AA1BF1"/>
    <w:rsid w:val="00AD0D7E"/>
    <w:rsid w:val="00B0720F"/>
    <w:rsid w:val="00B169FA"/>
    <w:rsid w:val="00B17B20"/>
    <w:rsid w:val="00B30884"/>
    <w:rsid w:val="00B74B59"/>
    <w:rsid w:val="00C60330"/>
    <w:rsid w:val="00C7404A"/>
    <w:rsid w:val="00CC1B19"/>
    <w:rsid w:val="00CC698F"/>
    <w:rsid w:val="00CD628D"/>
    <w:rsid w:val="00CE235C"/>
    <w:rsid w:val="00D159BB"/>
    <w:rsid w:val="00D25419"/>
    <w:rsid w:val="00D47DDF"/>
    <w:rsid w:val="00D9054A"/>
    <w:rsid w:val="00D92D76"/>
    <w:rsid w:val="00E0580F"/>
    <w:rsid w:val="00E347EC"/>
    <w:rsid w:val="00E426FF"/>
    <w:rsid w:val="00E71043"/>
    <w:rsid w:val="00EB79B1"/>
    <w:rsid w:val="00F02E39"/>
    <w:rsid w:val="00F27545"/>
    <w:rsid w:val="00F51CF1"/>
    <w:rsid w:val="00F800BD"/>
    <w:rsid w:val="00FC3878"/>
    <w:rsid w:val="00FE6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6F66D-473B-44BC-B3BD-7366F659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8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878"/>
    <w:pPr>
      <w:ind w:left="720"/>
      <w:contextualSpacing/>
    </w:pPr>
  </w:style>
  <w:style w:type="paragraph" w:styleId="a4">
    <w:name w:val="No Spacing"/>
    <w:uiPriority w:val="1"/>
    <w:qFormat/>
    <w:rsid w:val="00F02E39"/>
    <w:pPr>
      <w:spacing w:after="0" w:line="240" w:lineRule="auto"/>
    </w:pPr>
  </w:style>
  <w:style w:type="paragraph" w:styleId="a5">
    <w:name w:val="header"/>
    <w:basedOn w:val="a"/>
    <w:link w:val="a6"/>
    <w:rsid w:val="00553FA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553FA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34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4AF1"/>
    <w:rPr>
      <w:rFonts w:ascii="Tahoma" w:hAnsi="Tahoma" w:cs="Tahoma"/>
      <w:sz w:val="16"/>
      <w:szCs w:val="16"/>
    </w:rPr>
  </w:style>
  <w:style w:type="paragraph" w:styleId="a9">
    <w:name w:val="footer"/>
    <w:basedOn w:val="a"/>
    <w:link w:val="aa"/>
    <w:uiPriority w:val="99"/>
    <w:semiHidden/>
    <w:unhideWhenUsed/>
    <w:rsid w:val="000B4D5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B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10844</Words>
  <Characters>61817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Ложкомоев С.В.</cp:lastModifiedBy>
  <cp:revision>2</cp:revision>
  <cp:lastPrinted>2021-09-06T11:14:00Z</cp:lastPrinted>
  <dcterms:created xsi:type="dcterms:W3CDTF">2021-09-06T12:54:00Z</dcterms:created>
  <dcterms:modified xsi:type="dcterms:W3CDTF">2021-09-06T12:54:00Z</dcterms:modified>
</cp:coreProperties>
</file>