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B37" w:rsidRPr="001F5B37" w:rsidRDefault="001F5B37" w:rsidP="001F5B37">
      <w:pPr>
        <w:spacing w:line="20" w:lineRule="atLeast"/>
        <w:ind w:left="5529"/>
        <w:rPr>
          <w:rFonts w:ascii="Times New Roman" w:hAnsi="Times New Roman" w:cs="Times New Roman"/>
          <w:sz w:val="26"/>
          <w:szCs w:val="26"/>
        </w:rPr>
      </w:pPr>
      <w:r w:rsidRPr="001F5B37">
        <w:rPr>
          <w:rFonts w:ascii="Times New Roman" w:hAnsi="Times New Roman" w:cs="Times New Roman"/>
          <w:sz w:val="26"/>
          <w:szCs w:val="26"/>
        </w:rPr>
        <w:t>Утверждена</w:t>
      </w:r>
    </w:p>
    <w:p w:rsidR="001F5B37" w:rsidRPr="001F5B37" w:rsidRDefault="001F5B37" w:rsidP="001F5B37">
      <w:pPr>
        <w:spacing w:line="20" w:lineRule="atLeast"/>
        <w:ind w:left="5529"/>
        <w:rPr>
          <w:rFonts w:ascii="Times New Roman" w:hAnsi="Times New Roman" w:cs="Times New Roman"/>
          <w:sz w:val="26"/>
          <w:szCs w:val="26"/>
        </w:rPr>
      </w:pPr>
      <w:r w:rsidRPr="001F5B37">
        <w:rPr>
          <w:rFonts w:ascii="Times New Roman" w:hAnsi="Times New Roman" w:cs="Times New Roman"/>
          <w:sz w:val="26"/>
          <w:szCs w:val="26"/>
        </w:rPr>
        <w:t>постановлением</w:t>
      </w:r>
    </w:p>
    <w:p w:rsidR="001F5B37" w:rsidRPr="001F5B37" w:rsidRDefault="001F5B37" w:rsidP="001F5B37">
      <w:pPr>
        <w:spacing w:line="20" w:lineRule="atLeast"/>
        <w:ind w:left="5529"/>
        <w:rPr>
          <w:rFonts w:ascii="Times New Roman" w:hAnsi="Times New Roman" w:cs="Times New Roman"/>
          <w:sz w:val="26"/>
          <w:szCs w:val="26"/>
        </w:rPr>
      </w:pPr>
      <w:r w:rsidRPr="001F5B37">
        <w:rPr>
          <w:rFonts w:ascii="Times New Roman" w:hAnsi="Times New Roman" w:cs="Times New Roman"/>
          <w:sz w:val="26"/>
          <w:szCs w:val="26"/>
        </w:rPr>
        <w:t xml:space="preserve">Администрации Угличского </w:t>
      </w:r>
    </w:p>
    <w:p w:rsidR="001F5B37" w:rsidRPr="001F5B37" w:rsidRDefault="001F5B37" w:rsidP="001F5B37">
      <w:pPr>
        <w:spacing w:line="20" w:lineRule="atLeast"/>
        <w:ind w:left="5529"/>
        <w:rPr>
          <w:rFonts w:ascii="Times New Roman" w:hAnsi="Times New Roman" w:cs="Times New Roman"/>
          <w:sz w:val="26"/>
          <w:szCs w:val="26"/>
        </w:rPr>
      </w:pPr>
      <w:r w:rsidRPr="001F5B37">
        <w:rPr>
          <w:rFonts w:ascii="Times New Roman" w:hAnsi="Times New Roman" w:cs="Times New Roman"/>
          <w:sz w:val="26"/>
          <w:szCs w:val="26"/>
        </w:rPr>
        <w:t xml:space="preserve">муниципального района </w:t>
      </w:r>
    </w:p>
    <w:p w:rsidR="001F5B37" w:rsidRPr="001F5B37" w:rsidRDefault="001F5B37" w:rsidP="001F5B37">
      <w:pPr>
        <w:spacing w:line="20" w:lineRule="atLeast"/>
        <w:ind w:left="5529"/>
        <w:rPr>
          <w:rFonts w:ascii="Times New Roman" w:hAnsi="Times New Roman" w:cs="Times New Roman"/>
          <w:sz w:val="26"/>
          <w:szCs w:val="26"/>
        </w:rPr>
      </w:pPr>
      <w:r w:rsidRPr="001F5B37">
        <w:rPr>
          <w:rFonts w:ascii="Times New Roman" w:hAnsi="Times New Roman" w:cs="Times New Roman"/>
          <w:sz w:val="26"/>
          <w:szCs w:val="26"/>
        </w:rPr>
        <w:t>от 06.04.2015 №650</w:t>
      </w:r>
    </w:p>
    <w:p w:rsidR="001F5B37" w:rsidRPr="001F5B37" w:rsidRDefault="001F5B37" w:rsidP="001F5B37">
      <w:pPr>
        <w:spacing w:line="20" w:lineRule="atLeast"/>
        <w:ind w:left="5529"/>
        <w:rPr>
          <w:rFonts w:ascii="Times New Roman" w:hAnsi="Times New Roman" w:cs="Times New Roman"/>
          <w:sz w:val="26"/>
          <w:szCs w:val="26"/>
        </w:rPr>
      </w:pPr>
      <w:r w:rsidRPr="001F5B37">
        <w:rPr>
          <w:rFonts w:ascii="Times New Roman" w:hAnsi="Times New Roman" w:cs="Times New Roman"/>
          <w:sz w:val="26"/>
          <w:szCs w:val="26"/>
        </w:rPr>
        <w:t xml:space="preserve">(в редакции </w:t>
      </w:r>
    </w:p>
    <w:p w:rsidR="001F5B37" w:rsidRPr="001F5B37" w:rsidRDefault="001F5B37" w:rsidP="001F5B37">
      <w:pPr>
        <w:tabs>
          <w:tab w:val="left" w:pos="5529"/>
        </w:tabs>
        <w:spacing w:line="20" w:lineRule="atLeast"/>
        <w:rPr>
          <w:rFonts w:ascii="Times New Roman" w:hAnsi="Times New Roman" w:cs="Times New Roman"/>
          <w:sz w:val="26"/>
          <w:szCs w:val="26"/>
        </w:rPr>
      </w:pPr>
      <w:r w:rsidRPr="001F5B37">
        <w:rPr>
          <w:rFonts w:ascii="Times New Roman" w:hAnsi="Times New Roman" w:cs="Times New Roman"/>
          <w:sz w:val="26"/>
          <w:szCs w:val="26"/>
        </w:rPr>
        <w:t xml:space="preserve">                                                                             </w:t>
      </w:r>
      <w:r>
        <w:rPr>
          <w:rFonts w:ascii="Times New Roman" w:hAnsi="Times New Roman" w:cs="Times New Roman"/>
          <w:sz w:val="26"/>
          <w:szCs w:val="26"/>
        </w:rPr>
        <w:t xml:space="preserve">         </w:t>
      </w:r>
      <w:r w:rsidRPr="001F5B37">
        <w:rPr>
          <w:rFonts w:ascii="Times New Roman" w:hAnsi="Times New Roman" w:cs="Times New Roman"/>
          <w:sz w:val="26"/>
          <w:szCs w:val="26"/>
        </w:rPr>
        <w:t xml:space="preserve">от </w:t>
      </w:r>
      <w:r w:rsidR="00B4298B">
        <w:rPr>
          <w:rFonts w:ascii="Times New Roman" w:hAnsi="Times New Roman" w:cs="Times New Roman"/>
          <w:sz w:val="26"/>
          <w:szCs w:val="26"/>
        </w:rPr>
        <w:t>07.02.2024</w:t>
      </w:r>
      <w:r w:rsidRPr="001F5B37">
        <w:rPr>
          <w:rFonts w:ascii="Times New Roman" w:hAnsi="Times New Roman" w:cs="Times New Roman"/>
          <w:sz w:val="26"/>
          <w:szCs w:val="26"/>
        </w:rPr>
        <w:t xml:space="preserve"> № </w:t>
      </w:r>
      <w:r w:rsidR="00B4298B">
        <w:rPr>
          <w:rFonts w:ascii="Times New Roman" w:hAnsi="Times New Roman" w:cs="Times New Roman"/>
          <w:sz w:val="26"/>
          <w:szCs w:val="26"/>
        </w:rPr>
        <w:t>135</w:t>
      </w:r>
      <w:r w:rsidRPr="001F5B37">
        <w:rPr>
          <w:rFonts w:ascii="Times New Roman" w:hAnsi="Times New Roman" w:cs="Times New Roman"/>
          <w:sz w:val="26"/>
          <w:szCs w:val="26"/>
        </w:rPr>
        <w:t>)</w:t>
      </w:r>
    </w:p>
    <w:p w:rsidR="001F5B37" w:rsidRDefault="001F5B37" w:rsidP="001F5B37">
      <w:pPr>
        <w:spacing w:line="20" w:lineRule="atLeast"/>
        <w:rPr>
          <w:sz w:val="26"/>
          <w:szCs w:val="26"/>
        </w:rPr>
      </w:pPr>
    </w:p>
    <w:p w:rsidR="001F5B37" w:rsidRDefault="001F5B37" w:rsidP="001F5B37">
      <w:pPr>
        <w:pStyle w:val="ConsPlusNonformat"/>
        <w:ind w:hanging="142"/>
        <w:jc w:val="center"/>
        <w:rPr>
          <w:rFonts w:ascii="Times New Roman" w:hAnsi="Times New Roman" w:cs="Times New Roman"/>
          <w:b/>
          <w:sz w:val="26"/>
          <w:szCs w:val="26"/>
        </w:rPr>
      </w:pPr>
    </w:p>
    <w:p w:rsidR="001F5B37" w:rsidRDefault="001F5B37" w:rsidP="001F5B37">
      <w:pPr>
        <w:pStyle w:val="ConsPlusNonformat"/>
        <w:ind w:hanging="142"/>
        <w:jc w:val="center"/>
        <w:rPr>
          <w:rFonts w:ascii="Times New Roman" w:hAnsi="Times New Roman" w:cs="Times New Roman"/>
          <w:b/>
          <w:sz w:val="26"/>
          <w:szCs w:val="26"/>
        </w:rPr>
      </w:pPr>
    </w:p>
    <w:p w:rsidR="001F5B37" w:rsidRDefault="001F5B37" w:rsidP="001F5B37">
      <w:pPr>
        <w:pStyle w:val="ConsPlusNonformat"/>
        <w:ind w:hanging="142"/>
        <w:jc w:val="center"/>
        <w:rPr>
          <w:rFonts w:ascii="Times New Roman" w:hAnsi="Times New Roman" w:cs="Times New Roman"/>
          <w:b/>
          <w:sz w:val="26"/>
          <w:szCs w:val="26"/>
        </w:rPr>
      </w:pPr>
    </w:p>
    <w:p w:rsidR="001F5B37" w:rsidRPr="00C42234" w:rsidRDefault="001F5B37" w:rsidP="001F5B37">
      <w:pPr>
        <w:pStyle w:val="ConsPlusNonformat"/>
        <w:ind w:hanging="142"/>
        <w:jc w:val="center"/>
        <w:rPr>
          <w:rFonts w:ascii="Times New Roman" w:hAnsi="Times New Roman" w:cs="Times New Roman"/>
          <w:b/>
          <w:sz w:val="26"/>
          <w:szCs w:val="26"/>
        </w:rPr>
      </w:pPr>
      <w:r w:rsidRPr="00C42234">
        <w:rPr>
          <w:rFonts w:ascii="Times New Roman" w:hAnsi="Times New Roman" w:cs="Times New Roman"/>
          <w:b/>
          <w:sz w:val="26"/>
          <w:szCs w:val="26"/>
        </w:rPr>
        <w:t>МУНИЦИПАЛЬНАЯ ПРОГРАММА</w:t>
      </w:r>
    </w:p>
    <w:p w:rsidR="001F5B37" w:rsidRPr="001F5B37" w:rsidRDefault="001F5B37" w:rsidP="001F5B37">
      <w:pPr>
        <w:jc w:val="center"/>
        <w:rPr>
          <w:rFonts w:ascii="Times New Roman" w:hAnsi="Times New Roman" w:cs="Times New Roman"/>
          <w:b/>
          <w:sz w:val="28"/>
          <w:szCs w:val="28"/>
        </w:rPr>
      </w:pPr>
      <w:r w:rsidRPr="001F5B37">
        <w:rPr>
          <w:rFonts w:ascii="Times New Roman" w:hAnsi="Times New Roman" w:cs="Times New Roman"/>
          <w:b/>
          <w:sz w:val="28"/>
          <w:szCs w:val="28"/>
        </w:rPr>
        <w:t>«Молодёжь»</w:t>
      </w:r>
    </w:p>
    <w:p w:rsidR="001F5B37" w:rsidRPr="001F5B37" w:rsidRDefault="001F5B37" w:rsidP="001F5B37">
      <w:pPr>
        <w:jc w:val="center"/>
        <w:rPr>
          <w:rFonts w:ascii="Times New Roman" w:hAnsi="Times New Roman" w:cs="Times New Roman"/>
          <w:b/>
          <w:sz w:val="28"/>
          <w:szCs w:val="28"/>
        </w:rPr>
      </w:pPr>
      <w:r w:rsidRPr="001F5B37">
        <w:rPr>
          <w:rFonts w:ascii="Times New Roman" w:hAnsi="Times New Roman" w:cs="Times New Roman"/>
          <w:b/>
          <w:sz w:val="28"/>
          <w:szCs w:val="28"/>
        </w:rPr>
        <w:t xml:space="preserve"> на 2023 – 2026 годы</w:t>
      </w:r>
    </w:p>
    <w:p w:rsidR="000C2F18" w:rsidRDefault="000C2F18">
      <w:pPr>
        <w:spacing w:line="306" w:lineRule="exact"/>
        <w:rPr>
          <w:rFonts w:ascii="Times New Roman" w:eastAsia="Times New Roman" w:hAnsi="Times New Roman" w:cs="Times New Roman"/>
          <w:b/>
          <w:sz w:val="24"/>
          <w:szCs w:val="24"/>
        </w:rPr>
        <w:sectPr w:rsidR="000C2F18" w:rsidSect="00AC2DA9">
          <w:headerReference w:type="default" r:id="rId8"/>
          <w:pgSz w:w="11906" w:h="16838"/>
          <w:pgMar w:top="1134" w:right="850" w:bottom="1134" w:left="1701" w:header="510" w:footer="720" w:gutter="0"/>
          <w:pgNumType w:start="1"/>
          <w:cols w:space="720"/>
          <w:titlePg/>
          <w:docGrid w:linePitch="360"/>
        </w:sectPr>
      </w:pPr>
    </w:p>
    <w:p w:rsidR="000E5974" w:rsidRDefault="000E5974" w:rsidP="00F12A51">
      <w:pPr>
        <w:spacing w:line="0" w:lineRule="atLeast"/>
        <w:ind w:left="720" w:right="-99"/>
        <w:jc w:val="center"/>
        <w:rPr>
          <w:rFonts w:ascii="Times New Roman" w:hAnsi="Times New Roman" w:cs="Times New Roman"/>
          <w:b/>
          <w:sz w:val="24"/>
          <w:szCs w:val="24"/>
        </w:rPr>
        <w:sectPr w:rsidR="000E5974" w:rsidSect="00715E8C">
          <w:type w:val="continuous"/>
          <w:pgSz w:w="11906" w:h="16838"/>
          <w:pgMar w:top="1418" w:right="680" w:bottom="1134" w:left="1701" w:header="510" w:footer="720" w:gutter="0"/>
          <w:cols w:space="720"/>
          <w:docGrid w:linePitch="360"/>
        </w:sectPr>
      </w:pPr>
    </w:p>
    <w:p w:rsidR="00EB5542" w:rsidRPr="00EF01AD" w:rsidRDefault="00EB5542" w:rsidP="00F12A51">
      <w:pPr>
        <w:spacing w:line="0" w:lineRule="atLeast"/>
        <w:ind w:left="720" w:right="-99"/>
        <w:jc w:val="center"/>
        <w:rPr>
          <w:rFonts w:ascii="Times New Roman" w:hAnsi="Times New Roman" w:cs="Times New Roman"/>
          <w:b/>
          <w:sz w:val="24"/>
          <w:szCs w:val="24"/>
        </w:rPr>
      </w:pPr>
      <w:r w:rsidRPr="00EF01AD">
        <w:rPr>
          <w:rFonts w:ascii="Times New Roman" w:hAnsi="Times New Roman" w:cs="Times New Roman"/>
          <w:b/>
          <w:sz w:val="24"/>
          <w:szCs w:val="24"/>
        </w:rPr>
        <w:lastRenderedPageBreak/>
        <w:t>ПАСПОРТ ПРОГРАММЫ</w:t>
      </w:r>
    </w:p>
    <w:p w:rsidR="00342CD9" w:rsidRPr="00EF01AD" w:rsidRDefault="00342CD9">
      <w:pPr>
        <w:spacing w:line="0" w:lineRule="atLeast"/>
        <w:ind w:right="-99"/>
        <w:jc w:val="center"/>
        <w:rPr>
          <w:rFonts w:ascii="Times New Roman" w:hAnsi="Times New Roman" w:cs="Times New Roman"/>
          <w:b/>
          <w:sz w:val="24"/>
          <w:szCs w:val="24"/>
        </w:rPr>
      </w:pPr>
    </w:p>
    <w:tbl>
      <w:tblPr>
        <w:tblW w:w="5000" w:type="pct"/>
        <w:tblLook w:val="0000" w:firstRow="0" w:lastRow="0" w:firstColumn="0" w:lastColumn="0" w:noHBand="0" w:noVBand="0"/>
      </w:tblPr>
      <w:tblGrid>
        <w:gridCol w:w="2882"/>
        <w:gridCol w:w="3140"/>
        <w:gridCol w:w="158"/>
        <w:gridCol w:w="3335"/>
      </w:tblGrid>
      <w:tr w:rsidR="00144424" w:rsidRPr="00EF01AD" w:rsidTr="00EF55CA">
        <w:tc>
          <w:tcPr>
            <w:tcW w:w="1503" w:type="pct"/>
            <w:tcBorders>
              <w:top w:val="single" w:sz="4" w:space="0" w:color="000000"/>
              <w:left w:val="single" w:sz="4" w:space="0" w:color="000000"/>
              <w:bottom w:val="single" w:sz="4" w:space="0" w:color="000000"/>
            </w:tcBorders>
            <w:shd w:val="clear" w:color="auto" w:fill="auto"/>
          </w:tcPr>
          <w:p w:rsidR="00144424" w:rsidRPr="00EF01AD" w:rsidRDefault="00144424" w:rsidP="00EF55CA">
            <w:pPr>
              <w:rPr>
                <w:rFonts w:ascii="Times New Roman" w:hAnsi="Times New Roman" w:cs="Times New Roman"/>
                <w:sz w:val="26"/>
                <w:szCs w:val="26"/>
              </w:rPr>
            </w:pPr>
            <w:r w:rsidRPr="00EF01AD">
              <w:rPr>
                <w:rFonts w:ascii="Times New Roman" w:hAnsi="Times New Roman" w:cs="Times New Roman"/>
                <w:bCs/>
                <w:sz w:val="26"/>
                <w:szCs w:val="26"/>
              </w:rPr>
              <w:t>Ответственный исполнитель МП</w:t>
            </w:r>
          </w:p>
        </w:tc>
        <w:tc>
          <w:tcPr>
            <w:tcW w:w="1654" w:type="pct"/>
            <w:tcBorders>
              <w:top w:val="single" w:sz="4" w:space="0" w:color="000000"/>
              <w:left w:val="single" w:sz="4" w:space="0" w:color="000000"/>
              <w:bottom w:val="single" w:sz="4" w:space="0" w:color="000000"/>
              <w:right w:val="single" w:sz="4" w:space="0" w:color="000000"/>
            </w:tcBorders>
            <w:shd w:val="clear" w:color="auto" w:fill="auto"/>
          </w:tcPr>
          <w:p w:rsidR="00144424" w:rsidRPr="00EF01AD" w:rsidRDefault="00144424" w:rsidP="00EF55CA">
            <w:pPr>
              <w:rPr>
                <w:rFonts w:ascii="Times New Roman" w:hAnsi="Times New Roman" w:cs="Times New Roman"/>
                <w:sz w:val="26"/>
                <w:szCs w:val="26"/>
              </w:rPr>
            </w:pPr>
            <w:r w:rsidRPr="00EF01AD">
              <w:rPr>
                <w:rFonts w:ascii="Times New Roman" w:hAnsi="Times New Roman" w:cs="Times New Roman"/>
                <w:sz w:val="26"/>
                <w:szCs w:val="26"/>
              </w:rPr>
              <w:t>Управление физической культуры, спорта и молодежной политики</w:t>
            </w:r>
          </w:p>
        </w:tc>
        <w:tc>
          <w:tcPr>
            <w:tcW w:w="1843" w:type="pct"/>
            <w:gridSpan w:val="2"/>
            <w:tcBorders>
              <w:top w:val="single" w:sz="4" w:space="0" w:color="000000"/>
              <w:left w:val="single" w:sz="4" w:space="0" w:color="000000"/>
              <w:bottom w:val="single" w:sz="4" w:space="0" w:color="000000"/>
              <w:right w:val="single" w:sz="4" w:space="0" w:color="000000"/>
            </w:tcBorders>
            <w:shd w:val="clear" w:color="auto" w:fill="auto"/>
          </w:tcPr>
          <w:p w:rsidR="00144424" w:rsidRPr="00EF01AD" w:rsidRDefault="00144424" w:rsidP="00EF55CA">
            <w:pPr>
              <w:pStyle w:val="a7"/>
              <w:tabs>
                <w:tab w:val="left" w:pos="459"/>
              </w:tabs>
              <w:spacing w:line="20" w:lineRule="atLeast"/>
              <w:rPr>
                <w:sz w:val="26"/>
                <w:szCs w:val="26"/>
              </w:rPr>
            </w:pPr>
            <w:r w:rsidRPr="00EF01AD">
              <w:rPr>
                <w:sz w:val="26"/>
                <w:szCs w:val="26"/>
              </w:rPr>
              <w:t>Начальник Управления Федорова Лилия Анатольевна</w:t>
            </w:r>
          </w:p>
          <w:p w:rsidR="00144424" w:rsidRPr="00EF01AD" w:rsidRDefault="00144424" w:rsidP="00EF55CA">
            <w:pPr>
              <w:rPr>
                <w:rFonts w:ascii="Times New Roman" w:hAnsi="Times New Roman" w:cs="Times New Roman"/>
                <w:sz w:val="26"/>
                <w:szCs w:val="26"/>
              </w:rPr>
            </w:pPr>
            <w:r w:rsidRPr="00EF01AD">
              <w:rPr>
                <w:rFonts w:ascii="Times New Roman" w:hAnsi="Times New Roman" w:cs="Times New Roman"/>
                <w:sz w:val="26"/>
                <w:szCs w:val="26"/>
              </w:rPr>
              <w:t>(48532)2-00-09</w:t>
            </w:r>
          </w:p>
        </w:tc>
      </w:tr>
      <w:tr w:rsidR="00144424" w:rsidRPr="00EF01AD" w:rsidTr="00EF55CA">
        <w:tc>
          <w:tcPr>
            <w:tcW w:w="1503" w:type="pct"/>
            <w:tcBorders>
              <w:top w:val="single" w:sz="4" w:space="0" w:color="000000"/>
              <w:left w:val="single" w:sz="4" w:space="0" w:color="000000"/>
              <w:bottom w:val="single" w:sz="4" w:space="0" w:color="000000"/>
            </w:tcBorders>
            <w:shd w:val="clear" w:color="auto" w:fill="auto"/>
          </w:tcPr>
          <w:p w:rsidR="00144424" w:rsidRPr="00EF01AD" w:rsidRDefault="00144424" w:rsidP="00EF55CA">
            <w:pPr>
              <w:rPr>
                <w:rFonts w:ascii="Times New Roman" w:hAnsi="Times New Roman" w:cs="Times New Roman"/>
                <w:sz w:val="26"/>
                <w:szCs w:val="26"/>
              </w:rPr>
            </w:pPr>
            <w:r w:rsidRPr="00EF01AD">
              <w:rPr>
                <w:rFonts w:ascii="Times New Roman" w:hAnsi="Times New Roman" w:cs="Times New Roman"/>
                <w:sz w:val="26"/>
                <w:szCs w:val="26"/>
              </w:rPr>
              <w:t>Куратор МП</w:t>
            </w:r>
          </w:p>
        </w:tc>
        <w:tc>
          <w:tcPr>
            <w:tcW w:w="3497" w:type="pct"/>
            <w:gridSpan w:val="3"/>
            <w:tcBorders>
              <w:top w:val="single" w:sz="4" w:space="0" w:color="000000"/>
              <w:left w:val="single" w:sz="4" w:space="0" w:color="000000"/>
              <w:bottom w:val="single" w:sz="4" w:space="0" w:color="000000"/>
              <w:right w:val="single" w:sz="4" w:space="0" w:color="000000"/>
            </w:tcBorders>
            <w:shd w:val="clear" w:color="auto" w:fill="auto"/>
          </w:tcPr>
          <w:p w:rsidR="00144424" w:rsidRPr="00EF01AD" w:rsidRDefault="00144424" w:rsidP="00EF55CA">
            <w:pPr>
              <w:rPr>
                <w:rFonts w:ascii="Times New Roman" w:hAnsi="Times New Roman" w:cs="Times New Roman"/>
                <w:sz w:val="26"/>
                <w:szCs w:val="26"/>
              </w:rPr>
            </w:pPr>
            <w:r w:rsidRPr="00EF01AD">
              <w:rPr>
                <w:rFonts w:ascii="Times New Roman" w:hAnsi="Times New Roman" w:cs="Times New Roman"/>
                <w:sz w:val="26"/>
                <w:szCs w:val="26"/>
              </w:rPr>
              <w:t>Заместитель Главы Администрации Угличского муниципального района Дружкова Ольга Анатольевна</w:t>
            </w:r>
          </w:p>
        </w:tc>
      </w:tr>
      <w:tr w:rsidR="00144424" w:rsidRPr="00EF01AD" w:rsidTr="00EF55CA">
        <w:tc>
          <w:tcPr>
            <w:tcW w:w="1503" w:type="pct"/>
            <w:tcBorders>
              <w:top w:val="single" w:sz="4" w:space="0" w:color="000000"/>
              <w:left w:val="single" w:sz="4" w:space="0" w:color="000000"/>
              <w:bottom w:val="single" w:sz="4" w:space="0" w:color="000000"/>
            </w:tcBorders>
            <w:shd w:val="clear" w:color="auto" w:fill="auto"/>
          </w:tcPr>
          <w:p w:rsidR="00144424" w:rsidRPr="00EF01AD" w:rsidRDefault="00144424" w:rsidP="00EF55CA">
            <w:pPr>
              <w:rPr>
                <w:rFonts w:ascii="Times New Roman" w:hAnsi="Times New Roman" w:cs="Times New Roman"/>
                <w:sz w:val="26"/>
                <w:szCs w:val="26"/>
              </w:rPr>
            </w:pPr>
            <w:r w:rsidRPr="00EF01AD">
              <w:rPr>
                <w:rFonts w:ascii="Times New Roman" w:hAnsi="Times New Roman" w:cs="Times New Roman"/>
                <w:sz w:val="26"/>
                <w:szCs w:val="26"/>
              </w:rPr>
              <w:t>Срок действия МП</w:t>
            </w:r>
          </w:p>
        </w:tc>
        <w:tc>
          <w:tcPr>
            <w:tcW w:w="3497" w:type="pct"/>
            <w:gridSpan w:val="3"/>
            <w:tcBorders>
              <w:top w:val="single" w:sz="4" w:space="0" w:color="000000"/>
              <w:left w:val="single" w:sz="4" w:space="0" w:color="000000"/>
              <w:bottom w:val="single" w:sz="4" w:space="0" w:color="000000"/>
              <w:right w:val="single" w:sz="4" w:space="0" w:color="000000"/>
            </w:tcBorders>
            <w:shd w:val="clear" w:color="auto" w:fill="auto"/>
          </w:tcPr>
          <w:p w:rsidR="00144424" w:rsidRPr="00EF01AD" w:rsidRDefault="00A51F04" w:rsidP="00EF55CA">
            <w:pPr>
              <w:rPr>
                <w:rFonts w:ascii="Times New Roman" w:hAnsi="Times New Roman" w:cs="Times New Roman"/>
                <w:sz w:val="26"/>
                <w:szCs w:val="26"/>
              </w:rPr>
            </w:pPr>
            <w:r w:rsidRPr="00EF01AD">
              <w:rPr>
                <w:rFonts w:ascii="Times New Roman" w:hAnsi="Times New Roman" w:cs="Times New Roman"/>
                <w:sz w:val="26"/>
                <w:szCs w:val="26"/>
              </w:rPr>
              <w:t>2023-2026</w:t>
            </w:r>
            <w:r w:rsidR="00144424" w:rsidRPr="00EF01AD">
              <w:rPr>
                <w:rFonts w:ascii="Times New Roman" w:hAnsi="Times New Roman" w:cs="Times New Roman"/>
                <w:sz w:val="26"/>
                <w:szCs w:val="26"/>
              </w:rPr>
              <w:t xml:space="preserve"> годы</w:t>
            </w:r>
          </w:p>
        </w:tc>
      </w:tr>
      <w:tr w:rsidR="00144424" w:rsidRPr="00EF01AD" w:rsidTr="00EF55CA">
        <w:tc>
          <w:tcPr>
            <w:tcW w:w="1503" w:type="pct"/>
            <w:vMerge w:val="restart"/>
            <w:tcBorders>
              <w:top w:val="single" w:sz="4" w:space="0" w:color="000000"/>
              <w:left w:val="single" w:sz="4" w:space="0" w:color="000000"/>
              <w:bottom w:val="single" w:sz="4" w:space="0" w:color="000000"/>
            </w:tcBorders>
            <w:shd w:val="clear" w:color="auto" w:fill="auto"/>
          </w:tcPr>
          <w:p w:rsidR="00144424" w:rsidRPr="00EF01AD" w:rsidRDefault="00144424" w:rsidP="00EF55CA">
            <w:pPr>
              <w:rPr>
                <w:rFonts w:ascii="Times New Roman" w:hAnsi="Times New Roman" w:cs="Times New Roman"/>
                <w:sz w:val="26"/>
                <w:szCs w:val="26"/>
              </w:rPr>
            </w:pPr>
            <w:r w:rsidRPr="00EF01AD">
              <w:rPr>
                <w:rFonts w:ascii="Times New Roman" w:hAnsi="Times New Roman" w:cs="Times New Roman"/>
                <w:bCs/>
                <w:sz w:val="26"/>
                <w:szCs w:val="26"/>
              </w:rPr>
              <w:t>Исполнители МП</w:t>
            </w:r>
          </w:p>
        </w:tc>
        <w:tc>
          <w:tcPr>
            <w:tcW w:w="1741" w:type="pct"/>
            <w:gridSpan w:val="2"/>
            <w:tcBorders>
              <w:top w:val="single" w:sz="4" w:space="0" w:color="000000"/>
              <w:left w:val="single" w:sz="4" w:space="0" w:color="000000"/>
              <w:bottom w:val="single" w:sz="4" w:space="0" w:color="000000"/>
            </w:tcBorders>
            <w:shd w:val="clear" w:color="auto" w:fill="auto"/>
          </w:tcPr>
          <w:p w:rsidR="00144424" w:rsidRPr="00EF01AD" w:rsidRDefault="00144424" w:rsidP="00EF55CA">
            <w:pPr>
              <w:spacing w:line="20" w:lineRule="atLeast"/>
              <w:rPr>
                <w:rFonts w:ascii="Times New Roman" w:hAnsi="Times New Roman" w:cs="Times New Roman"/>
                <w:sz w:val="26"/>
                <w:szCs w:val="26"/>
              </w:rPr>
            </w:pPr>
            <w:r w:rsidRPr="00EF01AD">
              <w:rPr>
                <w:rFonts w:ascii="Times New Roman" w:hAnsi="Times New Roman" w:cs="Times New Roman"/>
                <w:sz w:val="26"/>
                <w:szCs w:val="26"/>
              </w:rPr>
              <w:t>Управление образования Администрации Угличского муниципального района</w:t>
            </w:r>
          </w:p>
        </w:tc>
        <w:tc>
          <w:tcPr>
            <w:tcW w:w="1756" w:type="pct"/>
            <w:tcBorders>
              <w:top w:val="single" w:sz="4" w:space="0" w:color="000000"/>
              <w:left w:val="single" w:sz="4" w:space="0" w:color="000000"/>
              <w:bottom w:val="single" w:sz="4" w:space="0" w:color="000000"/>
              <w:right w:val="single" w:sz="4" w:space="0" w:color="000000"/>
            </w:tcBorders>
            <w:shd w:val="clear" w:color="auto" w:fill="auto"/>
          </w:tcPr>
          <w:p w:rsidR="00144424" w:rsidRPr="00EF01AD" w:rsidRDefault="00144424" w:rsidP="00EF55CA">
            <w:pPr>
              <w:rPr>
                <w:rFonts w:ascii="Times New Roman" w:hAnsi="Times New Roman" w:cs="Times New Roman"/>
                <w:sz w:val="26"/>
                <w:szCs w:val="26"/>
              </w:rPr>
            </w:pPr>
            <w:r w:rsidRPr="00EF01AD">
              <w:rPr>
                <w:rFonts w:ascii="Times New Roman" w:hAnsi="Times New Roman" w:cs="Times New Roman"/>
                <w:sz w:val="26"/>
                <w:szCs w:val="26"/>
              </w:rPr>
              <w:t>И.о. начальника Управления Дерунова Оксана Вячеславовна (48532)5-18-72</w:t>
            </w:r>
          </w:p>
        </w:tc>
      </w:tr>
      <w:tr w:rsidR="00144424" w:rsidRPr="00EF01AD" w:rsidTr="00EF55CA">
        <w:tc>
          <w:tcPr>
            <w:tcW w:w="1503" w:type="pct"/>
            <w:vMerge/>
            <w:tcBorders>
              <w:top w:val="single" w:sz="4" w:space="0" w:color="000000"/>
              <w:left w:val="single" w:sz="4" w:space="0" w:color="000000"/>
              <w:bottom w:val="single" w:sz="4" w:space="0" w:color="000000"/>
            </w:tcBorders>
            <w:shd w:val="clear" w:color="auto" w:fill="auto"/>
          </w:tcPr>
          <w:p w:rsidR="00144424" w:rsidRPr="00EF01AD" w:rsidRDefault="00144424" w:rsidP="00EF55CA">
            <w:pPr>
              <w:snapToGrid w:val="0"/>
              <w:rPr>
                <w:rFonts w:ascii="Times New Roman" w:hAnsi="Times New Roman" w:cs="Times New Roman"/>
                <w:b/>
                <w:bCs/>
                <w:sz w:val="26"/>
                <w:szCs w:val="26"/>
              </w:rPr>
            </w:pPr>
          </w:p>
        </w:tc>
        <w:tc>
          <w:tcPr>
            <w:tcW w:w="1741" w:type="pct"/>
            <w:gridSpan w:val="2"/>
            <w:tcBorders>
              <w:top w:val="single" w:sz="4" w:space="0" w:color="000000"/>
              <w:left w:val="single" w:sz="4" w:space="0" w:color="000000"/>
              <w:bottom w:val="single" w:sz="4" w:space="0" w:color="000000"/>
            </w:tcBorders>
            <w:shd w:val="clear" w:color="auto" w:fill="auto"/>
          </w:tcPr>
          <w:p w:rsidR="00144424" w:rsidRPr="00EF01AD" w:rsidRDefault="00144424" w:rsidP="00EF55CA">
            <w:pPr>
              <w:spacing w:line="20" w:lineRule="atLeast"/>
              <w:rPr>
                <w:rFonts w:ascii="Times New Roman" w:hAnsi="Times New Roman" w:cs="Times New Roman"/>
                <w:sz w:val="26"/>
                <w:szCs w:val="26"/>
              </w:rPr>
            </w:pPr>
            <w:r w:rsidRPr="00EF01AD">
              <w:rPr>
                <w:rFonts w:ascii="Times New Roman" w:hAnsi="Times New Roman" w:cs="Times New Roman"/>
                <w:sz w:val="26"/>
                <w:szCs w:val="26"/>
              </w:rPr>
              <w:t>Управление культуры Администрации Угличского муниципального района</w:t>
            </w:r>
          </w:p>
        </w:tc>
        <w:tc>
          <w:tcPr>
            <w:tcW w:w="1756" w:type="pct"/>
            <w:tcBorders>
              <w:top w:val="single" w:sz="4" w:space="0" w:color="000000"/>
              <w:left w:val="single" w:sz="4" w:space="0" w:color="000000"/>
              <w:bottom w:val="single" w:sz="4" w:space="0" w:color="000000"/>
              <w:right w:val="single" w:sz="4" w:space="0" w:color="000000"/>
            </w:tcBorders>
            <w:shd w:val="clear" w:color="auto" w:fill="auto"/>
          </w:tcPr>
          <w:p w:rsidR="00144424" w:rsidRPr="00EF01AD" w:rsidRDefault="00144424" w:rsidP="00EF55CA">
            <w:pPr>
              <w:rPr>
                <w:rFonts w:ascii="Times New Roman" w:hAnsi="Times New Roman" w:cs="Times New Roman"/>
                <w:sz w:val="26"/>
                <w:szCs w:val="26"/>
              </w:rPr>
            </w:pPr>
            <w:r w:rsidRPr="00EF01AD">
              <w:rPr>
                <w:rFonts w:ascii="Times New Roman" w:hAnsi="Times New Roman" w:cs="Times New Roman"/>
                <w:sz w:val="26"/>
                <w:szCs w:val="26"/>
              </w:rPr>
              <w:t>Начальник Управления Краснова Ольга Валерьевна (48532)5-46-34</w:t>
            </w:r>
          </w:p>
        </w:tc>
      </w:tr>
      <w:tr w:rsidR="00144424" w:rsidRPr="00EF01AD" w:rsidTr="00EF55CA">
        <w:tc>
          <w:tcPr>
            <w:tcW w:w="1503" w:type="pct"/>
            <w:vMerge/>
            <w:tcBorders>
              <w:top w:val="single" w:sz="4" w:space="0" w:color="000000"/>
              <w:left w:val="single" w:sz="4" w:space="0" w:color="000000"/>
              <w:bottom w:val="single" w:sz="4" w:space="0" w:color="000000"/>
            </w:tcBorders>
            <w:shd w:val="clear" w:color="auto" w:fill="auto"/>
          </w:tcPr>
          <w:p w:rsidR="00144424" w:rsidRPr="00EF01AD" w:rsidRDefault="00144424" w:rsidP="00EF55CA">
            <w:pPr>
              <w:snapToGrid w:val="0"/>
              <w:rPr>
                <w:rFonts w:ascii="Times New Roman" w:hAnsi="Times New Roman" w:cs="Times New Roman"/>
                <w:b/>
                <w:bCs/>
                <w:sz w:val="26"/>
                <w:szCs w:val="26"/>
              </w:rPr>
            </w:pPr>
          </w:p>
        </w:tc>
        <w:tc>
          <w:tcPr>
            <w:tcW w:w="1741" w:type="pct"/>
            <w:gridSpan w:val="2"/>
            <w:tcBorders>
              <w:top w:val="single" w:sz="4" w:space="0" w:color="000000"/>
              <w:left w:val="single" w:sz="4" w:space="0" w:color="000000"/>
              <w:bottom w:val="single" w:sz="4" w:space="0" w:color="000000"/>
            </w:tcBorders>
            <w:shd w:val="clear" w:color="auto" w:fill="auto"/>
          </w:tcPr>
          <w:p w:rsidR="00144424" w:rsidRPr="00EF01AD" w:rsidRDefault="00144424" w:rsidP="00EF55CA">
            <w:pPr>
              <w:pStyle w:val="a7"/>
              <w:tabs>
                <w:tab w:val="left" w:pos="459"/>
              </w:tabs>
              <w:spacing w:line="20" w:lineRule="atLeast"/>
              <w:rPr>
                <w:sz w:val="26"/>
                <w:szCs w:val="26"/>
              </w:rPr>
            </w:pPr>
            <w:r w:rsidRPr="00EF01AD">
              <w:rPr>
                <w:sz w:val="26"/>
                <w:szCs w:val="26"/>
              </w:rPr>
              <w:t xml:space="preserve">Муниципальное учреждение «Молодежный центр «Солнечный» Угличского муниципального района </w:t>
            </w:r>
          </w:p>
        </w:tc>
        <w:tc>
          <w:tcPr>
            <w:tcW w:w="1756" w:type="pct"/>
            <w:tcBorders>
              <w:top w:val="single" w:sz="4" w:space="0" w:color="000000"/>
              <w:left w:val="single" w:sz="4" w:space="0" w:color="000000"/>
              <w:bottom w:val="single" w:sz="4" w:space="0" w:color="000000"/>
              <w:right w:val="single" w:sz="4" w:space="0" w:color="000000"/>
            </w:tcBorders>
            <w:shd w:val="clear" w:color="auto" w:fill="auto"/>
          </w:tcPr>
          <w:p w:rsidR="00144424" w:rsidRPr="00EF01AD" w:rsidRDefault="00144424" w:rsidP="00EF55CA">
            <w:pPr>
              <w:rPr>
                <w:rFonts w:ascii="Times New Roman" w:hAnsi="Times New Roman" w:cs="Times New Roman"/>
                <w:sz w:val="26"/>
                <w:szCs w:val="26"/>
              </w:rPr>
            </w:pPr>
            <w:r w:rsidRPr="00EF01AD">
              <w:rPr>
                <w:rFonts w:ascii="Times New Roman" w:hAnsi="Times New Roman" w:cs="Times New Roman"/>
                <w:sz w:val="26"/>
                <w:szCs w:val="26"/>
              </w:rPr>
              <w:t>Директор м</w:t>
            </w:r>
            <w:r w:rsidR="00CC25CB" w:rsidRPr="00EF01AD">
              <w:rPr>
                <w:rFonts w:ascii="Times New Roman" w:hAnsi="Times New Roman" w:cs="Times New Roman"/>
                <w:sz w:val="26"/>
                <w:szCs w:val="26"/>
              </w:rPr>
              <w:t>униципального учреждения «Молодё</w:t>
            </w:r>
            <w:r w:rsidRPr="00EF01AD">
              <w:rPr>
                <w:rFonts w:ascii="Times New Roman" w:hAnsi="Times New Roman" w:cs="Times New Roman"/>
                <w:sz w:val="26"/>
                <w:szCs w:val="26"/>
              </w:rPr>
              <w:t>жный центр «Солнечный» Угличского муниципального района Железнова Анна Михайловна</w:t>
            </w:r>
          </w:p>
          <w:p w:rsidR="00144424" w:rsidRPr="00EF01AD" w:rsidRDefault="00144424" w:rsidP="00EF55CA">
            <w:pPr>
              <w:pStyle w:val="a7"/>
              <w:tabs>
                <w:tab w:val="left" w:pos="459"/>
              </w:tabs>
              <w:spacing w:line="20" w:lineRule="atLeast"/>
              <w:rPr>
                <w:sz w:val="26"/>
                <w:szCs w:val="26"/>
              </w:rPr>
            </w:pPr>
            <w:r w:rsidRPr="00EF01AD">
              <w:rPr>
                <w:sz w:val="26"/>
                <w:szCs w:val="26"/>
              </w:rPr>
              <w:t>Телефон (48532)2-34-84</w:t>
            </w:r>
          </w:p>
        </w:tc>
      </w:tr>
      <w:tr w:rsidR="00144424" w:rsidRPr="00EF01AD" w:rsidTr="00EF55CA">
        <w:tc>
          <w:tcPr>
            <w:tcW w:w="1503" w:type="pct"/>
            <w:vMerge/>
            <w:tcBorders>
              <w:top w:val="single" w:sz="4" w:space="0" w:color="000000"/>
              <w:left w:val="single" w:sz="4" w:space="0" w:color="000000"/>
              <w:bottom w:val="single" w:sz="4" w:space="0" w:color="000000"/>
            </w:tcBorders>
            <w:shd w:val="clear" w:color="auto" w:fill="auto"/>
          </w:tcPr>
          <w:p w:rsidR="00144424" w:rsidRPr="00EF01AD" w:rsidRDefault="00144424" w:rsidP="00EF55CA">
            <w:pPr>
              <w:snapToGrid w:val="0"/>
              <w:rPr>
                <w:rFonts w:ascii="Times New Roman" w:hAnsi="Times New Roman" w:cs="Times New Roman"/>
                <w:b/>
                <w:bCs/>
                <w:sz w:val="26"/>
                <w:szCs w:val="26"/>
              </w:rPr>
            </w:pPr>
          </w:p>
        </w:tc>
        <w:tc>
          <w:tcPr>
            <w:tcW w:w="3497" w:type="pct"/>
            <w:gridSpan w:val="3"/>
            <w:tcBorders>
              <w:top w:val="single" w:sz="4" w:space="0" w:color="000000"/>
              <w:left w:val="single" w:sz="4" w:space="0" w:color="000000"/>
              <w:bottom w:val="single" w:sz="4" w:space="0" w:color="000000"/>
              <w:right w:val="single" w:sz="4" w:space="0" w:color="000000"/>
            </w:tcBorders>
            <w:shd w:val="clear" w:color="auto" w:fill="auto"/>
          </w:tcPr>
          <w:p w:rsidR="00144424" w:rsidRPr="00EF01AD" w:rsidRDefault="00144424" w:rsidP="00EF55CA">
            <w:pPr>
              <w:rPr>
                <w:rFonts w:ascii="Times New Roman" w:hAnsi="Times New Roman" w:cs="Times New Roman"/>
                <w:sz w:val="26"/>
                <w:szCs w:val="26"/>
              </w:rPr>
            </w:pPr>
            <w:r w:rsidRPr="00EF01AD">
              <w:rPr>
                <w:rFonts w:ascii="Times New Roman" w:hAnsi="Times New Roman" w:cs="Times New Roman"/>
                <w:sz w:val="26"/>
                <w:szCs w:val="26"/>
              </w:rPr>
              <w:t>Молодежные и детские общественные организации, волонтерские отряды</w:t>
            </w:r>
          </w:p>
        </w:tc>
      </w:tr>
      <w:tr w:rsidR="00144424" w:rsidRPr="00EF01AD" w:rsidTr="00EF55CA">
        <w:tc>
          <w:tcPr>
            <w:tcW w:w="1503" w:type="pct"/>
            <w:tcBorders>
              <w:top w:val="single" w:sz="4" w:space="0" w:color="000000"/>
              <w:left w:val="single" w:sz="4" w:space="0" w:color="000000"/>
              <w:bottom w:val="single" w:sz="4" w:space="0" w:color="000000"/>
            </w:tcBorders>
            <w:shd w:val="clear" w:color="auto" w:fill="auto"/>
          </w:tcPr>
          <w:p w:rsidR="00144424" w:rsidRPr="00EF01AD" w:rsidRDefault="00144424" w:rsidP="00EF55CA">
            <w:pPr>
              <w:rPr>
                <w:rFonts w:ascii="Times New Roman" w:hAnsi="Times New Roman" w:cs="Times New Roman"/>
                <w:bCs/>
                <w:sz w:val="26"/>
                <w:szCs w:val="26"/>
              </w:rPr>
            </w:pPr>
            <w:r w:rsidRPr="00EF01AD">
              <w:rPr>
                <w:rFonts w:ascii="Times New Roman" w:hAnsi="Times New Roman" w:cs="Times New Roman"/>
                <w:bCs/>
                <w:sz w:val="26"/>
                <w:szCs w:val="26"/>
              </w:rPr>
              <w:t>Цель МП</w:t>
            </w:r>
          </w:p>
        </w:tc>
        <w:tc>
          <w:tcPr>
            <w:tcW w:w="3497" w:type="pct"/>
            <w:gridSpan w:val="3"/>
            <w:tcBorders>
              <w:top w:val="single" w:sz="4" w:space="0" w:color="000000"/>
              <w:left w:val="single" w:sz="4" w:space="0" w:color="000000"/>
              <w:bottom w:val="single" w:sz="4" w:space="0" w:color="000000"/>
              <w:right w:val="single" w:sz="4" w:space="0" w:color="000000"/>
            </w:tcBorders>
            <w:shd w:val="clear" w:color="auto" w:fill="auto"/>
          </w:tcPr>
          <w:p w:rsidR="00144424" w:rsidRPr="00EF01AD" w:rsidRDefault="00144424" w:rsidP="00EF55CA">
            <w:pPr>
              <w:rPr>
                <w:rFonts w:ascii="Times New Roman" w:hAnsi="Times New Roman" w:cs="Times New Roman"/>
                <w:bCs/>
                <w:sz w:val="26"/>
                <w:szCs w:val="26"/>
              </w:rPr>
            </w:pPr>
            <w:r w:rsidRPr="00EF01AD">
              <w:rPr>
                <w:rFonts w:ascii="Times New Roman" w:hAnsi="Times New Roman" w:cs="Times New Roman"/>
                <w:bCs/>
                <w:sz w:val="26"/>
                <w:szCs w:val="26"/>
              </w:rPr>
              <w:t>Создание условий для развития и максимального использования потенциала молодежи в интересах социально-экономического развития Угличского муниципального района</w:t>
            </w:r>
          </w:p>
        </w:tc>
      </w:tr>
      <w:tr w:rsidR="00144424" w:rsidRPr="00EF01AD" w:rsidTr="00EF55CA">
        <w:tc>
          <w:tcPr>
            <w:tcW w:w="1503" w:type="pct"/>
            <w:tcBorders>
              <w:top w:val="single" w:sz="4" w:space="0" w:color="000000"/>
              <w:left w:val="single" w:sz="4" w:space="0" w:color="000000"/>
              <w:bottom w:val="single" w:sz="4" w:space="0" w:color="000000"/>
            </w:tcBorders>
            <w:shd w:val="clear" w:color="auto" w:fill="auto"/>
          </w:tcPr>
          <w:p w:rsidR="00144424" w:rsidRPr="00EF01AD" w:rsidRDefault="00144424" w:rsidP="00EF55CA">
            <w:pPr>
              <w:rPr>
                <w:rFonts w:ascii="Times New Roman" w:hAnsi="Times New Roman" w:cs="Times New Roman"/>
                <w:bCs/>
                <w:sz w:val="26"/>
                <w:szCs w:val="26"/>
              </w:rPr>
            </w:pPr>
            <w:r w:rsidRPr="00EF01AD">
              <w:rPr>
                <w:rFonts w:ascii="Times New Roman" w:hAnsi="Times New Roman" w:cs="Times New Roman"/>
                <w:bCs/>
                <w:sz w:val="26"/>
                <w:szCs w:val="26"/>
              </w:rPr>
              <w:t>Объем финансирования МП за счет всех источников</w:t>
            </w:r>
          </w:p>
        </w:tc>
        <w:tc>
          <w:tcPr>
            <w:tcW w:w="3497" w:type="pct"/>
            <w:gridSpan w:val="3"/>
            <w:tcBorders>
              <w:top w:val="single" w:sz="4" w:space="0" w:color="000000"/>
              <w:left w:val="single" w:sz="4" w:space="0" w:color="000000"/>
              <w:bottom w:val="single" w:sz="4" w:space="0" w:color="000000"/>
              <w:right w:val="single" w:sz="4" w:space="0" w:color="000000"/>
            </w:tcBorders>
            <w:shd w:val="clear" w:color="auto" w:fill="auto"/>
          </w:tcPr>
          <w:p w:rsidR="00144424" w:rsidRPr="00EF01AD" w:rsidRDefault="00144424" w:rsidP="00EF55CA">
            <w:pPr>
              <w:rPr>
                <w:rFonts w:ascii="Times New Roman" w:hAnsi="Times New Roman" w:cs="Times New Roman"/>
                <w:bCs/>
                <w:sz w:val="26"/>
                <w:szCs w:val="26"/>
              </w:rPr>
            </w:pPr>
            <w:r w:rsidRPr="00EF01AD">
              <w:rPr>
                <w:rFonts w:ascii="Times New Roman" w:hAnsi="Times New Roman" w:cs="Times New Roman"/>
                <w:bCs/>
                <w:sz w:val="26"/>
                <w:szCs w:val="26"/>
              </w:rPr>
              <w:t>Всег</w:t>
            </w:r>
            <w:r w:rsidR="00286ECF" w:rsidRPr="00EF01AD">
              <w:rPr>
                <w:rFonts w:ascii="Times New Roman" w:hAnsi="Times New Roman" w:cs="Times New Roman"/>
                <w:bCs/>
                <w:sz w:val="26"/>
                <w:szCs w:val="26"/>
              </w:rPr>
              <w:t xml:space="preserve">о по муниципальной программе: </w:t>
            </w:r>
            <w:r w:rsidR="00CF39D2">
              <w:rPr>
                <w:rFonts w:ascii="Times New Roman" w:hAnsi="Times New Roman" w:cs="Times New Roman"/>
                <w:bCs/>
                <w:sz w:val="26"/>
                <w:szCs w:val="26"/>
              </w:rPr>
              <w:t>48942</w:t>
            </w:r>
            <w:r w:rsidRPr="00EF01AD">
              <w:rPr>
                <w:rFonts w:ascii="Times New Roman" w:hAnsi="Times New Roman" w:cs="Times New Roman"/>
                <w:bCs/>
                <w:sz w:val="26"/>
                <w:szCs w:val="26"/>
              </w:rPr>
              <w:t>,0 тыс. руб., в том числе:</w:t>
            </w:r>
          </w:p>
          <w:p w:rsidR="00144424" w:rsidRPr="00EF01AD" w:rsidRDefault="00144424" w:rsidP="00EF55CA">
            <w:pPr>
              <w:rPr>
                <w:rFonts w:ascii="Times New Roman" w:hAnsi="Times New Roman" w:cs="Times New Roman"/>
                <w:bCs/>
                <w:sz w:val="26"/>
                <w:szCs w:val="26"/>
              </w:rPr>
            </w:pPr>
            <w:r w:rsidRPr="00EF01AD">
              <w:rPr>
                <w:rFonts w:ascii="Times New Roman" w:hAnsi="Times New Roman" w:cs="Times New Roman"/>
                <w:bCs/>
                <w:sz w:val="26"/>
                <w:szCs w:val="26"/>
              </w:rPr>
              <w:t xml:space="preserve">2023 год – </w:t>
            </w:r>
            <w:r w:rsidR="00BC01C7">
              <w:rPr>
                <w:rFonts w:ascii="Times New Roman" w:hAnsi="Times New Roman" w:cs="Times New Roman"/>
                <w:bCs/>
                <w:sz w:val="26"/>
                <w:szCs w:val="26"/>
              </w:rPr>
              <w:t>18717</w:t>
            </w:r>
            <w:r w:rsidRPr="00EF01AD">
              <w:rPr>
                <w:rFonts w:ascii="Times New Roman" w:hAnsi="Times New Roman" w:cs="Times New Roman"/>
                <w:bCs/>
                <w:sz w:val="26"/>
                <w:szCs w:val="26"/>
              </w:rPr>
              <w:t>,0 тыс. руб.;</w:t>
            </w:r>
          </w:p>
          <w:p w:rsidR="00144424" w:rsidRPr="00EF01AD" w:rsidRDefault="00144424" w:rsidP="00EF55CA">
            <w:pPr>
              <w:rPr>
                <w:rFonts w:ascii="Times New Roman" w:hAnsi="Times New Roman" w:cs="Times New Roman"/>
                <w:bCs/>
                <w:sz w:val="26"/>
                <w:szCs w:val="26"/>
              </w:rPr>
            </w:pPr>
            <w:r w:rsidRPr="00EF01AD">
              <w:rPr>
                <w:rFonts w:ascii="Times New Roman" w:hAnsi="Times New Roman" w:cs="Times New Roman"/>
                <w:bCs/>
                <w:sz w:val="26"/>
                <w:szCs w:val="26"/>
              </w:rPr>
              <w:t>2024 год –</w:t>
            </w:r>
            <w:r w:rsidR="00D15200">
              <w:rPr>
                <w:rFonts w:ascii="Times New Roman" w:hAnsi="Times New Roman" w:cs="Times New Roman"/>
                <w:bCs/>
                <w:sz w:val="26"/>
                <w:szCs w:val="26"/>
              </w:rPr>
              <w:t xml:space="preserve"> </w:t>
            </w:r>
            <w:r w:rsidR="00BC01C7">
              <w:rPr>
                <w:rFonts w:ascii="Times New Roman" w:hAnsi="Times New Roman" w:cs="Times New Roman"/>
                <w:bCs/>
                <w:sz w:val="26"/>
                <w:szCs w:val="26"/>
              </w:rPr>
              <w:t>12626</w:t>
            </w:r>
            <w:r w:rsidR="005323E8" w:rsidRPr="00EF01AD">
              <w:rPr>
                <w:rFonts w:ascii="Times New Roman" w:hAnsi="Times New Roman" w:cs="Times New Roman"/>
                <w:bCs/>
                <w:sz w:val="26"/>
                <w:szCs w:val="26"/>
              </w:rPr>
              <w:t xml:space="preserve">,0 </w:t>
            </w:r>
            <w:r w:rsidRPr="00EF01AD">
              <w:rPr>
                <w:rFonts w:ascii="Times New Roman" w:hAnsi="Times New Roman" w:cs="Times New Roman"/>
                <w:bCs/>
                <w:sz w:val="26"/>
                <w:szCs w:val="26"/>
              </w:rPr>
              <w:t>тыс. руб.;</w:t>
            </w:r>
          </w:p>
          <w:p w:rsidR="00144424" w:rsidRPr="00EF01AD" w:rsidRDefault="00144424" w:rsidP="00EF55CA">
            <w:pPr>
              <w:rPr>
                <w:rFonts w:ascii="Times New Roman" w:hAnsi="Times New Roman" w:cs="Times New Roman"/>
                <w:bCs/>
                <w:sz w:val="26"/>
                <w:szCs w:val="26"/>
              </w:rPr>
            </w:pPr>
            <w:r w:rsidRPr="00EF01AD">
              <w:rPr>
                <w:rFonts w:ascii="Times New Roman" w:hAnsi="Times New Roman" w:cs="Times New Roman"/>
                <w:bCs/>
                <w:sz w:val="26"/>
                <w:szCs w:val="26"/>
              </w:rPr>
              <w:t xml:space="preserve">2025 год –  </w:t>
            </w:r>
            <w:r w:rsidR="00BC01C7">
              <w:rPr>
                <w:rFonts w:ascii="Times New Roman" w:hAnsi="Times New Roman" w:cs="Times New Roman"/>
                <w:bCs/>
                <w:sz w:val="26"/>
                <w:szCs w:val="26"/>
              </w:rPr>
              <w:t>10698,0</w:t>
            </w:r>
            <w:r w:rsidRPr="00EF01AD">
              <w:rPr>
                <w:rFonts w:ascii="Times New Roman" w:hAnsi="Times New Roman" w:cs="Times New Roman"/>
                <w:bCs/>
                <w:sz w:val="26"/>
                <w:szCs w:val="26"/>
              </w:rPr>
              <w:t xml:space="preserve"> тыс. руб.</w:t>
            </w:r>
            <w:r w:rsidR="005323E8" w:rsidRPr="00EF01AD">
              <w:rPr>
                <w:rFonts w:ascii="Times New Roman" w:hAnsi="Times New Roman" w:cs="Times New Roman"/>
                <w:bCs/>
                <w:sz w:val="26"/>
                <w:szCs w:val="26"/>
              </w:rPr>
              <w:t>;</w:t>
            </w:r>
          </w:p>
          <w:p w:rsidR="005323E8" w:rsidRPr="00EF01AD" w:rsidRDefault="00A3485D" w:rsidP="005323E8">
            <w:pPr>
              <w:rPr>
                <w:rFonts w:ascii="Times New Roman" w:hAnsi="Times New Roman" w:cs="Times New Roman"/>
                <w:bCs/>
                <w:sz w:val="26"/>
                <w:szCs w:val="26"/>
              </w:rPr>
            </w:pPr>
            <w:r>
              <w:rPr>
                <w:rFonts w:ascii="Times New Roman" w:hAnsi="Times New Roman" w:cs="Times New Roman"/>
                <w:bCs/>
                <w:sz w:val="26"/>
                <w:szCs w:val="26"/>
              </w:rPr>
              <w:t>2026</w:t>
            </w:r>
            <w:r w:rsidR="005323E8" w:rsidRPr="00EF01AD">
              <w:rPr>
                <w:rFonts w:ascii="Times New Roman" w:hAnsi="Times New Roman" w:cs="Times New Roman"/>
                <w:bCs/>
                <w:sz w:val="26"/>
                <w:szCs w:val="26"/>
              </w:rPr>
              <w:t xml:space="preserve"> год –  </w:t>
            </w:r>
            <w:r w:rsidR="00BC01C7">
              <w:rPr>
                <w:rFonts w:ascii="Times New Roman" w:hAnsi="Times New Roman" w:cs="Times New Roman"/>
                <w:bCs/>
                <w:sz w:val="26"/>
                <w:szCs w:val="26"/>
              </w:rPr>
              <w:t>6901,0</w:t>
            </w:r>
            <w:r w:rsidR="005323E8" w:rsidRPr="00EF01AD">
              <w:rPr>
                <w:rFonts w:ascii="Times New Roman" w:hAnsi="Times New Roman" w:cs="Times New Roman"/>
                <w:bCs/>
                <w:sz w:val="26"/>
                <w:szCs w:val="26"/>
              </w:rPr>
              <w:t xml:space="preserve"> тыс. руб.</w:t>
            </w:r>
          </w:p>
          <w:p w:rsidR="00144424" w:rsidRPr="00EF01AD" w:rsidRDefault="00144424" w:rsidP="00EF55CA">
            <w:pPr>
              <w:rPr>
                <w:rFonts w:ascii="Times New Roman" w:hAnsi="Times New Roman" w:cs="Times New Roman"/>
                <w:bCs/>
                <w:sz w:val="26"/>
                <w:szCs w:val="26"/>
              </w:rPr>
            </w:pPr>
          </w:p>
        </w:tc>
      </w:tr>
      <w:tr w:rsidR="00144424" w:rsidRPr="00EF01AD" w:rsidTr="00EF55CA">
        <w:tc>
          <w:tcPr>
            <w:tcW w:w="1503" w:type="pct"/>
            <w:tcBorders>
              <w:top w:val="single" w:sz="4" w:space="0" w:color="000000"/>
              <w:left w:val="single" w:sz="4" w:space="0" w:color="000000"/>
              <w:bottom w:val="single" w:sz="4" w:space="0" w:color="000000"/>
            </w:tcBorders>
            <w:shd w:val="clear" w:color="auto" w:fill="auto"/>
          </w:tcPr>
          <w:p w:rsidR="00144424" w:rsidRPr="00EF01AD" w:rsidRDefault="00144424" w:rsidP="00EF55CA">
            <w:pPr>
              <w:rPr>
                <w:rFonts w:ascii="Times New Roman" w:hAnsi="Times New Roman" w:cs="Times New Roman"/>
                <w:sz w:val="26"/>
                <w:szCs w:val="26"/>
              </w:rPr>
            </w:pPr>
            <w:r w:rsidRPr="00EF01AD">
              <w:rPr>
                <w:rFonts w:ascii="Times New Roman" w:hAnsi="Times New Roman" w:cs="Times New Roman"/>
                <w:bCs/>
                <w:sz w:val="26"/>
                <w:szCs w:val="26"/>
              </w:rPr>
              <w:t>Электронный адрес размещения информации о МП в информационно-телекоммуникационной сети «Интернет»</w:t>
            </w:r>
          </w:p>
        </w:tc>
        <w:tc>
          <w:tcPr>
            <w:tcW w:w="3497" w:type="pct"/>
            <w:gridSpan w:val="3"/>
            <w:tcBorders>
              <w:top w:val="single" w:sz="4" w:space="0" w:color="000000"/>
              <w:left w:val="single" w:sz="4" w:space="0" w:color="000000"/>
              <w:bottom w:val="single" w:sz="4" w:space="0" w:color="000000"/>
              <w:right w:val="single" w:sz="4" w:space="0" w:color="000000"/>
            </w:tcBorders>
            <w:shd w:val="clear" w:color="auto" w:fill="auto"/>
          </w:tcPr>
          <w:p w:rsidR="00144424" w:rsidRPr="00EF01AD" w:rsidRDefault="00144424" w:rsidP="00EF55CA">
            <w:pPr>
              <w:rPr>
                <w:rFonts w:ascii="Times New Roman" w:hAnsi="Times New Roman" w:cs="Times New Roman"/>
                <w:sz w:val="26"/>
                <w:szCs w:val="26"/>
              </w:rPr>
            </w:pPr>
            <w:r w:rsidRPr="00EF01AD">
              <w:rPr>
                <w:rFonts w:ascii="Times New Roman" w:hAnsi="Times New Roman" w:cs="Times New Roman"/>
                <w:bCs/>
                <w:sz w:val="26"/>
                <w:szCs w:val="26"/>
              </w:rPr>
              <w:t>http://uglich.ru/oficial/rp/</w:t>
            </w:r>
          </w:p>
        </w:tc>
      </w:tr>
    </w:tbl>
    <w:p w:rsidR="00E04AF3" w:rsidRDefault="00E04AF3" w:rsidP="00F12A51">
      <w:pPr>
        <w:spacing w:line="352" w:lineRule="exact"/>
        <w:rPr>
          <w:rFonts w:ascii="Times New Roman" w:hAnsi="Times New Roman" w:cs="Times New Roman"/>
          <w:b/>
          <w:sz w:val="27"/>
          <w:szCs w:val="27"/>
        </w:rPr>
      </w:pPr>
    </w:p>
    <w:p w:rsidR="00F12A51" w:rsidRPr="00F12A51" w:rsidRDefault="00F12A51" w:rsidP="00F12A51">
      <w:pPr>
        <w:jc w:val="center"/>
        <w:rPr>
          <w:rFonts w:ascii="Times New Roman" w:hAnsi="Times New Roman" w:cs="Times New Roman"/>
          <w:b/>
          <w:sz w:val="27"/>
          <w:szCs w:val="27"/>
        </w:rPr>
      </w:pPr>
      <w:r w:rsidRPr="00F12A51">
        <w:rPr>
          <w:rFonts w:ascii="Times New Roman" w:hAnsi="Times New Roman" w:cs="Times New Roman"/>
          <w:b/>
          <w:sz w:val="27"/>
          <w:szCs w:val="27"/>
        </w:rPr>
        <w:t>1. Общая характеристика сферы реализации МП</w:t>
      </w:r>
    </w:p>
    <w:p w:rsidR="00F12A51" w:rsidRPr="00F12A51" w:rsidRDefault="00F12A51" w:rsidP="00F12A51">
      <w:pPr>
        <w:ind w:firstLine="709"/>
        <w:jc w:val="both"/>
        <w:rPr>
          <w:rFonts w:ascii="Times New Roman" w:hAnsi="Times New Roman" w:cs="Times New Roman"/>
          <w:sz w:val="27"/>
          <w:szCs w:val="27"/>
        </w:rPr>
      </w:pPr>
      <w:r w:rsidRPr="00F12A51">
        <w:rPr>
          <w:rFonts w:ascii="Times New Roman" w:hAnsi="Times New Roman" w:cs="Times New Roman"/>
          <w:sz w:val="27"/>
          <w:szCs w:val="27"/>
        </w:rPr>
        <w:lastRenderedPageBreak/>
        <w:t xml:space="preserve">Главная цель реализации государственной молодежной политики на муниципальном уровне заключается в создании условий для максимального раскрытия инновационного потенциала молодого поколения в интересах развития общества, обеспечения должного уровня его конкурентоспособности. При этом молодежь необходимо рассматривать как сферу инвестиций, а не как проблемную сферу, требующую действий по ее сдерживанию. В этом случае общество выступает в качестве системного инвестора в приращение человеческого капитала, а молодежная активность рассматривается как одна из форм проявления инновационного потенциала, которая через создание соответствующих условий движется в позитивном направлении. </w:t>
      </w:r>
    </w:p>
    <w:p w:rsidR="00F12A51" w:rsidRPr="00F12A51" w:rsidRDefault="00F12A51" w:rsidP="00F12A51">
      <w:pPr>
        <w:ind w:firstLine="709"/>
        <w:jc w:val="both"/>
        <w:rPr>
          <w:rFonts w:ascii="Times New Roman" w:hAnsi="Times New Roman" w:cs="Times New Roman"/>
          <w:sz w:val="27"/>
          <w:szCs w:val="27"/>
        </w:rPr>
      </w:pPr>
      <w:r w:rsidRPr="00F12A51">
        <w:rPr>
          <w:rFonts w:ascii="Times New Roman" w:hAnsi="Times New Roman" w:cs="Times New Roman"/>
          <w:sz w:val="27"/>
          <w:szCs w:val="27"/>
        </w:rPr>
        <w:t xml:space="preserve">В Угличском муниципальном районе проживает 9805 молодых граждан в возрасте от 14 до 35 лет. Молодежь является преимущественно городской, лишь 26% молодых людей проживает на территории поселений района. Услугами МУ «Молодежный центр «Солнечный» УМР охвачено </w:t>
      </w:r>
      <w:r w:rsidR="00C97D2B">
        <w:rPr>
          <w:rFonts w:ascii="Times New Roman" w:hAnsi="Times New Roman" w:cs="Times New Roman"/>
          <w:sz w:val="27"/>
          <w:szCs w:val="27"/>
        </w:rPr>
        <w:t>около</w:t>
      </w:r>
      <w:r w:rsidRPr="00F12A51">
        <w:rPr>
          <w:rFonts w:ascii="Times New Roman" w:hAnsi="Times New Roman" w:cs="Times New Roman"/>
          <w:sz w:val="27"/>
          <w:szCs w:val="27"/>
        </w:rPr>
        <w:t xml:space="preserve"> 5 тысяч молодых людей района.</w:t>
      </w:r>
    </w:p>
    <w:p w:rsidR="00F12A51" w:rsidRPr="00F12A51" w:rsidRDefault="00F12A51" w:rsidP="00F12A51">
      <w:pPr>
        <w:ind w:firstLine="709"/>
        <w:jc w:val="both"/>
        <w:rPr>
          <w:rFonts w:ascii="Times New Roman" w:hAnsi="Times New Roman" w:cs="Times New Roman"/>
          <w:sz w:val="27"/>
          <w:szCs w:val="27"/>
        </w:rPr>
      </w:pPr>
      <w:r w:rsidRPr="00F12A51">
        <w:rPr>
          <w:rFonts w:ascii="Times New Roman" w:hAnsi="Times New Roman" w:cs="Times New Roman"/>
          <w:sz w:val="27"/>
          <w:szCs w:val="27"/>
        </w:rPr>
        <w:t>Государственная молодежная политика на территории Угличского муниципального района реализуется в следующих основных направлениях:</w:t>
      </w:r>
    </w:p>
    <w:p w:rsidR="00F12A51" w:rsidRPr="00F12A51" w:rsidRDefault="00F12A51" w:rsidP="00F12A51">
      <w:pPr>
        <w:ind w:firstLine="709"/>
        <w:jc w:val="both"/>
        <w:rPr>
          <w:rFonts w:ascii="Times New Roman" w:hAnsi="Times New Roman" w:cs="Times New Roman"/>
          <w:sz w:val="27"/>
          <w:szCs w:val="27"/>
        </w:rPr>
      </w:pPr>
      <w:r w:rsidRPr="00F12A51">
        <w:rPr>
          <w:rFonts w:ascii="Times New Roman" w:hAnsi="Times New Roman" w:cs="Times New Roman"/>
          <w:sz w:val="27"/>
          <w:szCs w:val="27"/>
        </w:rPr>
        <w:t>- профилактика социальных дезадаптаций в молодежной среде;</w:t>
      </w:r>
    </w:p>
    <w:p w:rsidR="00F12A51" w:rsidRPr="00F12A51" w:rsidRDefault="00F12A51" w:rsidP="00F12A51">
      <w:pPr>
        <w:ind w:firstLine="709"/>
        <w:jc w:val="both"/>
        <w:rPr>
          <w:rFonts w:ascii="Times New Roman" w:hAnsi="Times New Roman" w:cs="Times New Roman"/>
          <w:sz w:val="27"/>
          <w:szCs w:val="27"/>
        </w:rPr>
      </w:pPr>
      <w:r w:rsidRPr="00F12A51">
        <w:rPr>
          <w:rFonts w:ascii="Times New Roman" w:hAnsi="Times New Roman" w:cs="Times New Roman"/>
          <w:sz w:val="27"/>
          <w:szCs w:val="27"/>
        </w:rPr>
        <w:t>- поддержка профессионального самоопределения молодежи;</w:t>
      </w:r>
    </w:p>
    <w:p w:rsidR="00F12A51" w:rsidRPr="00F12A51" w:rsidRDefault="00F12A51" w:rsidP="00F12A51">
      <w:pPr>
        <w:ind w:firstLine="709"/>
        <w:jc w:val="both"/>
        <w:rPr>
          <w:rFonts w:ascii="Times New Roman" w:hAnsi="Times New Roman" w:cs="Times New Roman"/>
          <w:sz w:val="27"/>
          <w:szCs w:val="27"/>
        </w:rPr>
      </w:pPr>
      <w:r w:rsidRPr="00F12A51">
        <w:rPr>
          <w:rFonts w:ascii="Times New Roman" w:hAnsi="Times New Roman" w:cs="Times New Roman"/>
          <w:sz w:val="27"/>
          <w:szCs w:val="27"/>
        </w:rPr>
        <w:t>- содействие в развитии молодежного предпринимательства;</w:t>
      </w:r>
    </w:p>
    <w:p w:rsidR="00F12A51" w:rsidRPr="00F12A51" w:rsidRDefault="00F12A51" w:rsidP="00F12A51">
      <w:pPr>
        <w:ind w:firstLine="709"/>
        <w:jc w:val="both"/>
        <w:rPr>
          <w:rFonts w:ascii="Times New Roman" w:hAnsi="Times New Roman" w:cs="Times New Roman"/>
          <w:sz w:val="27"/>
          <w:szCs w:val="27"/>
        </w:rPr>
      </w:pPr>
      <w:r w:rsidRPr="00F12A51">
        <w:rPr>
          <w:rFonts w:ascii="Times New Roman" w:hAnsi="Times New Roman" w:cs="Times New Roman"/>
          <w:sz w:val="27"/>
          <w:szCs w:val="27"/>
        </w:rPr>
        <w:t>- вовлечение молодежи в инновационную деятельность и научно-техническое творчество;</w:t>
      </w:r>
    </w:p>
    <w:p w:rsidR="00F12A51" w:rsidRPr="00F12A51" w:rsidRDefault="00F12A51" w:rsidP="00F12A51">
      <w:pPr>
        <w:ind w:firstLine="709"/>
        <w:jc w:val="both"/>
        <w:rPr>
          <w:rFonts w:ascii="Times New Roman" w:hAnsi="Times New Roman" w:cs="Times New Roman"/>
          <w:sz w:val="27"/>
          <w:szCs w:val="27"/>
        </w:rPr>
      </w:pPr>
      <w:r w:rsidRPr="00F12A51">
        <w:rPr>
          <w:rFonts w:ascii="Times New Roman" w:hAnsi="Times New Roman" w:cs="Times New Roman"/>
          <w:sz w:val="27"/>
          <w:szCs w:val="27"/>
        </w:rPr>
        <w:t>- поддержка деятельности молодежных общественных объединений;</w:t>
      </w:r>
    </w:p>
    <w:p w:rsidR="00F12A51" w:rsidRPr="00F12A51" w:rsidRDefault="00F12A51" w:rsidP="00F12A51">
      <w:pPr>
        <w:ind w:firstLine="709"/>
        <w:jc w:val="both"/>
        <w:rPr>
          <w:rFonts w:ascii="Times New Roman" w:hAnsi="Times New Roman" w:cs="Times New Roman"/>
          <w:sz w:val="27"/>
          <w:szCs w:val="27"/>
        </w:rPr>
      </w:pPr>
      <w:r w:rsidRPr="00F12A51">
        <w:rPr>
          <w:rFonts w:ascii="Times New Roman" w:hAnsi="Times New Roman" w:cs="Times New Roman"/>
          <w:sz w:val="27"/>
          <w:szCs w:val="27"/>
        </w:rPr>
        <w:t>- социально-психологическая поддержка молодых семей;</w:t>
      </w:r>
    </w:p>
    <w:p w:rsidR="00F12A51" w:rsidRPr="00F12A51" w:rsidRDefault="00F12A51" w:rsidP="00F12A51">
      <w:pPr>
        <w:ind w:firstLine="709"/>
        <w:jc w:val="both"/>
        <w:rPr>
          <w:rFonts w:ascii="Times New Roman" w:hAnsi="Times New Roman" w:cs="Times New Roman"/>
          <w:sz w:val="27"/>
          <w:szCs w:val="27"/>
        </w:rPr>
      </w:pPr>
      <w:r w:rsidRPr="00F12A51">
        <w:rPr>
          <w:rFonts w:ascii="Times New Roman" w:hAnsi="Times New Roman" w:cs="Times New Roman"/>
          <w:sz w:val="27"/>
          <w:szCs w:val="27"/>
        </w:rPr>
        <w:t>- поддержка молодежных общественно значимых инициатив;</w:t>
      </w:r>
    </w:p>
    <w:p w:rsidR="00F12A51" w:rsidRPr="00F12A51" w:rsidRDefault="00F12A51" w:rsidP="00F12A51">
      <w:pPr>
        <w:ind w:firstLine="709"/>
        <w:jc w:val="both"/>
        <w:rPr>
          <w:rFonts w:ascii="Times New Roman" w:hAnsi="Times New Roman" w:cs="Times New Roman"/>
          <w:sz w:val="27"/>
          <w:szCs w:val="27"/>
        </w:rPr>
      </w:pPr>
      <w:r w:rsidRPr="00F12A51">
        <w:rPr>
          <w:rFonts w:ascii="Times New Roman" w:hAnsi="Times New Roman" w:cs="Times New Roman"/>
          <w:sz w:val="27"/>
          <w:szCs w:val="27"/>
        </w:rPr>
        <w:t>- вовлечение молодежи в волонтерскую (добровольческую) деятельность;</w:t>
      </w:r>
    </w:p>
    <w:p w:rsidR="00F12A51" w:rsidRPr="00F12A51" w:rsidRDefault="00F12A51" w:rsidP="00F12A51">
      <w:pPr>
        <w:ind w:firstLine="709"/>
        <w:jc w:val="both"/>
        <w:rPr>
          <w:rFonts w:ascii="Times New Roman" w:hAnsi="Times New Roman" w:cs="Times New Roman"/>
          <w:sz w:val="27"/>
          <w:szCs w:val="27"/>
        </w:rPr>
      </w:pPr>
      <w:r w:rsidRPr="00F12A51">
        <w:rPr>
          <w:rFonts w:ascii="Times New Roman" w:hAnsi="Times New Roman" w:cs="Times New Roman"/>
          <w:sz w:val="27"/>
          <w:szCs w:val="27"/>
        </w:rPr>
        <w:t>- формирование здорового образа жизни и организация отдыха молодежи;</w:t>
      </w:r>
    </w:p>
    <w:p w:rsidR="00F12A51" w:rsidRPr="00F12A51" w:rsidRDefault="00F12A51" w:rsidP="00F12A51">
      <w:pPr>
        <w:ind w:firstLine="709"/>
        <w:jc w:val="both"/>
        <w:rPr>
          <w:rFonts w:ascii="Times New Roman" w:hAnsi="Times New Roman" w:cs="Times New Roman"/>
          <w:sz w:val="27"/>
          <w:szCs w:val="27"/>
        </w:rPr>
      </w:pPr>
      <w:r w:rsidRPr="00F12A51">
        <w:rPr>
          <w:rFonts w:ascii="Times New Roman" w:hAnsi="Times New Roman" w:cs="Times New Roman"/>
          <w:sz w:val="27"/>
          <w:szCs w:val="27"/>
        </w:rPr>
        <w:t xml:space="preserve">- создание условий для творческой самореализации молодежи; </w:t>
      </w:r>
    </w:p>
    <w:p w:rsidR="00F12A51" w:rsidRPr="00F12A51" w:rsidRDefault="00F12A51" w:rsidP="00F12A51">
      <w:pPr>
        <w:ind w:firstLine="709"/>
        <w:jc w:val="both"/>
        <w:rPr>
          <w:rFonts w:ascii="Times New Roman" w:hAnsi="Times New Roman" w:cs="Times New Roman"/>
          <w:sz w:val="27"/>
          <w:szCs w:val="27"/>
        </w:rPr>
      </w:pPr>
      <w:r w:rsidRPr="00F12A51">
        <w:rPr>
          <w:rFonts w:ascii="Times New Roman" w:hAnsi="Times New Roman" w:cs="Times New Roman"/>
          <w:sz w:val="27"/>
          <w:szCs w:val="27"/>
        </w:rPr>
        <w:t>- патриотическое воспитание;</w:t>
      </w:r>
    </w:p>
    <w:p w:rsidR="00F12A51" w:rsidRPr="00F12A51" w:rsidRDefault="00F12A51" w:rsidP="00F12A51">
      <w:pPr>
        <w:ind w:firstLine="709"/>
        <w:jc w:val="both"/>
        <w:rPr>
          <w:rFonts w:ascii="Times New Roman" w:hAnsi="Times New Roman" w:cs="Times New Roman"/>
          <w:sz w:val="27"/>
          <w:szCs w:val="27"/>
        </w:rPr>
      </w:pPr>
      <w:r w:rsidRPr="00F12A51">
        <w:rPr>
          <w:rFonts w:ascii="Times New Roman" w:hAnsi="Times New Roman" w:cs="Times New Roman"/>
          <w:sz w:val="27"/>
          <w:szCs w:val="27"/>
        </w:rPr>
        <w:t>- содействие организации и развитию молодежного международного, межрегионального обмена;</w:t>
      </w:r>
    </w:p>
    <w:p w:rsidR="00F12A51" w:rsidRPr="00F12A51" w:rsidRDefault="00F12A51" w:rsidP="00F12A51">
      <w:pPr>
        <w:ind w:firstLine="709"/>
        <w:jc w:val="both"/>
        <w:rPr>
          <w:rFonts w:ascii="Times New Roman" w:hAnsi="Times New Roman" w:cs="Times New Roman"/>
          <w:sz w:val="27"/>
          <w:szCs w:val="27"/>
        </w:rPr>
      </w:pPr>
      <w:r w:rsidRPr="00F12A51">
        <w:rPr>
          <w:rFonts w:ascii="Times New Roman" w:hAnsi="Times New Roman" w:cs="Times New Roman"/>
          <w:sz w:val="27"/>
          <w:szCs w:val="27"/>
        </w:rPr>
        <w:t>- информационное сопровождение реализации направлений государственной молодежной политики.</w:t>
      </w:r>
    </w:p>
    <w:p w:rsidR="00F12A51" w:rsidRPr="00F12A51" w:rsidRDefault="00F12A51" w:rsidP="00F12A51">
      <w:pPr>
        <w:ind w:firstLine="709"/>
        <w:jc w:val="both"/>
        <w:rPr>
          <w:rFonts w:ascii="Times New Roman" w:hAnsi="Times New Roman" w:cs="Times New Roman"/>
          <w:sz w:val="27"/>
          <w:szCs w:val="27"/>
        </w:rPr>
      </w:pPr>
      <w:r w:rsidRPr="00F12A51">
        <w:rPr>
          <w:rFonts w:ascii="Times New Roman" w:hAnsi="Times New Roman" w:cs="Times New Roman"/>
          <w:sz w:val="27"/>
          <w:szCs w:val="27"/>
        </w:rPr>
        <w:t xml:space="preserve">Уполномоченным органом, ответственным за реализацию государственной молодежной политики, на территории Угличского муниципального района является Управление физической культуры, спорта и молодежной политики Администрации Угличского муниципального района. </w:t>
      </w:r>
    </w:p>
    <w:p w:rsidR="00F12A51" w:rsidRPr="00F12A51" w:rsidRDefault="00F12A51" w:rsidP="00F12A51">
      <w:pPr>
        <w:ind w:firstLine="709"/>
        <w:jc w:val="both"/>
        <w:rPr>
          <w:rFonts w:ascii="Times New Roman" w:hAnsi="Times New Roman" w:cs="Times New Roman"/>
          <w:sz w:val="27"/>
          <w:szCs w:val="27"/>
        </w:rPr>
      </w:pPr>
      <w:r w:rsidRPr="00F12A51">
        <w:rPr>
          <w:rFonts w:ascii="Times New Roman" w:hAnsi="Times New Roman" w:cs="Times New Roman"/>
          <w:sz w:val="27"/>
          <w:szCs w:val="27"/>
        </w:rPr>
        <w:t xml:space="preserve">В реализации целей и задач Управление физической культуры, спорта и молодежной политики Администрации Угличского муниципального района опирается на муниципальное учреждение «Молодежный центр «Солнечный» Угличского муниципального района (далее МУ «Молодежный центр «Солнечный» УМР). Специалисты МУ «Молодежный центр «Солнечный» УМР имеют большой опыт работы в сфере молодежной политики, постоянно принимают участие в обучающих семинарах, организуемых Департаментом по физической культуре, спорту и молодежной политике Ярославской области. МУ «Молодежный центр «Солнечный» УМР в рамках своей деятельности </w:t>
      </w:r>
      <w:r w:rsidRPr="00F12A51">
        <w:rPr>
          <w:rFonts w:ascii="Times New Roman" w:hAnsi="Times New Roman" w:cs="Times New Roman"/>
          <w:sz w:val="27"/>
          <w:szCs w:val="27"/>
        </w:rPr>
        <w:lastRenderedPageBreak/>
        <w:t xml:space="preserve">предоставляет 5 видов работ, включенных в муниципальный и областной отраслевые перечни государственных и муниципальных услуг (работ), оказываемых (выполняемых) государственными и муниципальными учреждениями Ярославской области за счет бюджетных средств. </w:t>
      </w:r>
    </w:p>
    <w:p w:rsidR="00F12A51" w:rsidRPr="00F12A51" w:rsidRDefault="00F12A51" w:rsidP="00F12A51">
      <w:pPr>
        <w:ind w:firstLine="709"/>
        <w:jc w:val="both"/>
        <w:rPr>
          <w:rFonts w:ascii="Times New Roman" w:hAnsi="Times New Roman" w:cs="Times New Roman"/>
          <w:sz w:val="27"/>
          <w:szCs w:val="27"/>
        </w:rPr>
      </w:pPr>
      <w:r w:rsidRPr="00F12A51">
        <w:rPr>
          <w:rFonts w:ascii="Times New Roman" w:hAnsi="Times New Roman" w:cs="Times New Roman"/>
          <w:sz w:val="27"/>
          <w:szCs w:val="27"/>
        </w:rPr>
        <w:t>Объемы выполнения работ включены в соглашения о порядке и условиях предоставления субсидии на финансовое обеспечение выполнения муниципального задания на очередной финансовый год. Сведения о порядке и условиях предоставления субсидии на иные цели, в том числе о размере предоставляемой субсидии, целях предоставления субсидии включены в соглашения о порядке и условиях предоставления субсидии на иные цели.</w:t>
      </w:r>
    </w:p>
    <w:p w:rsidR="00F12A51" w:rsidRPr="00F12A51" w:rsidRDefault="00F12A51" w:rsidP="00F12A51">
      <w:pPr>
        <w:ind w:firstLine="709"/>
        <w:jc w:val="both"/>
        <w:rPr>
          <w:rFonts w:ascii="Times New Roman" w:hAnsi="Times New Roman" w:cs="Times New Roman"/>
          <w:sz w:val="27"/>
          <w:szCs w:val="27"/>
        </w:rPr>
      </w:pPr>
      <w:r w:rsidRPr="00F12A51">
        <w:rPr>
          <w:rFonts w:ascii="Times New Roman" w:hAnsi="Times New Roman" w:cs="Times New Roman"/>
          <w:sz w:val="27"/>
          <w:szCs w:val="27"/>
        </w:rPr>
        <w:t>В соответствии с соглашениями о передаче осуществления полномочий, заключенных с органами местного самоуправления сельских поселений, реализация полномочий по обеспечению условий для реализации государственной молодежной политики на территории поселений района осуществляется Администрацией Угличского муниципального района в лице МУ «Молодежный центр «Солнечный» УМР. На территории сельских поселений района реализацию направлений молодежной политики осуществляют 5 специалистов по работе с молодежью.</w:t>
      </w:r>
    </w:p>
    <w:p w:rsidR="00F12A51" w:rsidRPr="00F12A51" w:rsidRDefault="00F12A51" w:rsidP="00F12A51">
      <w:pPr>
        <w:ind w:firstLine="709"/>
        <w:jc w:val="both"/>
        <w:rPr>
          <w:rFonts w:ascii="Times New Roman" w:hAnsi="Times New Roman" w:cs="Times New Roman"/>
          <w:sz w:val="27"/>
          <w:szCs w:val="27"/>
        </w:rPr>
      </w:pPr>
      <w:r w:rsidRPr="00F12A51">
        <w:rPr>
          <w:rFonts w:ascii="Times New Roman" w:hAnsi="Times New Roman" w:cs="Times New Roman"/>
          <w:sz w:val="27"/>
          <w:szCs w:val="27"/>
        </w:rPr>
        <w:t>Молодежь Угличского муниципального района имеет широкие возможности для получения знаний: от обучения в образовательных учреждениях города до участия в мероприятиях и проектах, реализуемых органами по делам молодежи. Ежегодно организуются мероприятия для волонтеров, лидеров творческого актива. Как результат - формирование команды молодых активистов, которые продвигают молодежные инициативы, осуществляют проработку социальных проектов и успешно участвуют во региональных конкурсах, творческих фестивалях и проектах.</w:t>
      </w:r>
    </w:p>
    <w:p w:rsidR="00F12A51" w:rsidRPr="00F12A51" w:rsidRDefault="00F12A51" w:rsidP="00F12A51">
      <w:pPr>
        <w:ind w:firstLine="709"/>
        <w:jc w:val="both"/>
        <w:rPr>
          <w:rFonts w:ascii="Times New Roman" w:hAnsi="Times New Roman" w:cs="Times New Roman"/>
          <w:sz w:val="27"/>
          <w:szCs w:val="27"/>
        </w:rPr>
      </w:pPr>
      <w:r w:rsidRPr="00F12A51">
        <w:rPr>
          <w:rFonts w:ascii="Times New Roman" w:hAnsi="Times New Roman" w:cs="Times New Roman"/>
          <w:sz w:val="27"/>
          <w:szCs w:val="27"/>
        </w:rPr>
        <w:t>Высокая гражданская активность подростков и молодежи поддерживается организацией патриотической работы: проведение встреч с участием ветеранов, героев и лучших специалистов-историков.</w:t>
      </w:r>
    </w:p>
    <w:p w:rsidR="00F12A51" w:rsidRPr="00F12A51" w:rsidRDefault="00F12A51" w:rsidP="00F12A51">
      <w:pPr>
        <w:ind w:firstLine="709"/>
        <w:jc w:val="both"/>
        <w:rPr>
          <w:rFonts w:ascii="Times New Roman" w:hAnsi="Times New Roman" w:cs="Times New Roman"/>
          <w:sz w:val="27"/>
          <w:szCs w:val="27"/>
        </w:rPr>
      </w:pPr>
      <w:r w:rsidRPr="00F12A51">
        <w:rPr>
          <w:rFonts w:ascii="Times New Roman" w:hAnsi="Times New Roman" w:cs="Times New Roman"/>
          <w:sz w:val="27"/>
          <w:szCs w:val="27"/>
        </w:rPr>
        <w:t>Современная молодежь регулярно пользуется Интернетом, рассматривая его как основной источник информации и главное средство коммуникации. В связи с этим активизирована работа в социальных сетях, меняются способы и формы подачи материалов (размещение емкого короткого контента и интерактивное вовлечение в мероприятие незадолго до его фактического проведения). Органы по делам молодежи выстраивают коммуникации в социальных сетях для анонсирования событий, взаимодействия с молодежью, вовлечения ее в активную общественную жизнь.</w:t>
      </w:r>
    </w:p>
    <w:p w:rsidR="00F12A51" w:rsidRPr="00F12A51" w:rsidRDefault="00F12A51" w:rsidP="00F12A51">
      <w:pPr>
        <w:ind w:firstLine="709"/>
        <w:jc w:val="both"/>
        <w:rPr>
          <w:rFonts w:ascii="Times New Roman" w:hAnsi="Times New Roman" w:cs="Times New Roman"/>
          <w:sz w:val="27"/>
          <w:szCs w:val="27"/>
        </w:rPr>
      </w:pPr>
      <w:r w:rsidRPr="00F12A51">
        <w:rPr>
          <w:rFonts w:ascii="Times New Roman" w:hAnsi="Times New Roman" w:cs="Times New Roman"/>
          <w:sz w:val="27"/>
          <w:szCs w:val="27"/>
        </w:rPr>
        <w:t xml:space="preserve">Серьезный прогресс в последние годы получило развитие волонтерского движения, которое является муниципальной ответственностью в рамках регионального проекта «Социальная активность» национального проекта «Образование». Добровольчество является одним из важнейших инструментов формирования у молодежи гражданской позиции за счет активного участия в реализации социально-значимых программ в соответствии с запросом общества для формирования здорового образа жизни и конкурентоспособности. Также немаловажным фактором является и то, что молодёжное добровольчество – это </w:t>
      </w:r>
      <w:r w:rsidRPr="00F12A51">
        <w:rPr>
          <w:rFonts w:ascii="Times New Roman" w:hAnsi="Times New Roman" w:cs="Times New Roman"/>
          <w:sz w:val="27"/>
          <w:szCs w:val="27"/>
        </w:rPr>
        <w:lastRenderedPageBreak/>
        <w:t>эффективный метод формирования и развития знаний и жизненных навыков, социализации, самореализации и самоактуализации молодёжи.</w:t>
      </w:r>
    </w:p>
    <w:p w:rsidR="00F12A51" w:rsidRPr="00F12A51" w:rsidRDefault="00F12A51" w:rsidP="00F12A51">
      <w:pPr>
        <w:ind w:firstLine="709"/>
        <w:jc w:val="both"/>
        <w:rPr>
          <w:rFonts w:ascii="Times New Roman" w:hAnsi="Times New Roman" w:cs="Times New Roman"/>
          <w:sz w:val="27"/>
          <w:szCs w:val="27"/>
        </w:rPr>
      </w:pPr>
      <w:r w:rsidRPr="00F12A51">
        <w:rPr>
          <w:rFonts w:ascii="Times New Roman" w:hAnsi="Times New Roman" w:cs="Times New Roman"/>
          <w:sz w:val="27"/>
          <w:szCs w:val="27"/>
        </w:rPr>
        <w:t xml:space="preserve">Важную роль в работе с молодежью играет конструктивное партнерство с общественными организациями. В сфере молодежной политики на территории Угличского муниципального района действует </w:t>
      </w:r>
      <w:r w:rsidR="00C97D2B">
        <w:rPr>
          <w:rFonts w:ascii="Times New Roman" w:hAnsi="Times New Roman" w:cs="Times New Roman"/>
          <w:sz w:val="27"/>
          <w:szCs w:val="27"/>
        </w:rPr>
        <w:t>36</w:t>
      </w:r>
      <w:r w:rsidRPr="00F12A51">
        <w:rPr>
          <w:rFonts w:ascii="Times New Roman" w:hAnsi="Times New Roman" w:cs="Times New Roman"/>
          <w:sz w:val="27"/>
          <w:szCs w:val="27"/>
        </w:rPr>
        <w:t xml:space="preserve"> молодежных и детских общественных объед</w:t>
      </w:r>
      <w:r w:rsidR="00C97D2B">
        <w:rPr>
          <w:rFonts w:ascii="Times New Roman" w:hAnsi="Times New Roman" w:cs="Times New Roman"/>
          <w:sz w:val="27"/>
          <w:szCs w:val="27"/>
        </w:rPr>
        <w:t xml:space="preserve">инений, с общим охватом более </w:t>
      </w:r>
      <w:r w:rsidRPr="00F12A51">
        <w:rPr>
          <w:rFonts w:ascii="Times New Roman" w:hAnsi="Times New Roman" w:cs="Times New Roman"/>
          <w:sz w:val="27"/>
          <w:szCs w:val="27"/>
        </w:rPr>
        <w:t xml:space="preserve">5 тысяч человек. Проекты и мероприятия молодежной политики реализуются зачастую силами общественных объединений при поддержке органов по делам молодежи. </w:t>
      </w:r>
    </w:p>
    <w:p w:rsidR="00F12A51" w:rsidRPr="00F12A51" w:rsidRDefault="00F12A51" w:rsidP="00F12A51">
      <w:pPr>
        <w:ind w:firstLine="709"/>
        <w:jc w:val="both"/>
        <w:rPr>
          <w:rFonts w:ascii="Times New Roman" w:hAnsi="Times New Roman" w:cs="Times New Roman"/>
          <w:sz w:val="27"/>
          <w:szCs w:val="27"/>
        </w:rPr>
      </w:pPr>
      <w:r w:rsidRPr="00F12A51">
        <w:rPr>
          <w:rFonts w:ascii="Times New Roman" w:hAnsi="Times New Roman" w:cs="Times New Roman"/>
          <w:sz w:val="27"/>
          <w:szCs w:val="27"/>
        </w:rPr>
        <w:t>В Угличском районе действует Молодёжный совет при Главе УМР, который ежегодно реализует социальные проекты в области молодёжной политики.</w:t>
      </w:r>
    </w:p>
    <w:p w:rsidR="00F12A51" w:rsidRPr="00F12A51" w:rsidRDefault="00F12A51" w:rsidP="00F12A51">
      <w:pPr>
        <w:ind w:firstLine="709"/>
        <w:jc w:val="both"/>
        <w:rPr>
          <w:rFonts w:ascii="Times New Roman" w:hAnsi="Times New Roman" w:cs="Times New Roman"/>
          <w:sz w:val="27"/>
          <w:szCs w:val="27"/>
        </w:rPr>
      </w:pPr>
      <w:r w:rsidRPr="00F12A51">
        <w:rPr>
          <w:rFonts w:ascii="Times New Roman" w:hAnsi="Times New Roman" w:cs="Times New Roman"/>
          <w:sz w:val="27"/>
          <w:szCs w:val="27"/>
        </w:rPr>
        <w:t>Ведется разработка важных направлений по формированию личностного потенциала горожан, прежде всего, за счет привития культурных, нравственных ценностей молодому поколению, воспитания гражданской позиции, создания условий для многогранного интеллектуального развития. Программа в данном случае будет эффективно способствовать решению проблем, связанных с необходимостью совершенствования, воспитания и самореализации молодежи.</w:t>
      </w:r>
    </w:p>
    <w:p w:rsidR="00F12A51" w:rsidRPr="00F12A51" w:rsidRDefault="00F12A51" w:rsidP="00F12A51">
      <w:pPr>
        <w:ind w:firstLine="709"/>
        <w:jc w:val="both"/>
        <w:rPr>
          <w:rFonts w:ascii="Times New Roman" w:hAnsi="Times New Roman" w:cs="Times New Roman"/>
          <w:sz w:val="27"/>
          <w:szCs w:val="27"/>
        </w:rPr>
      </w:pPr>
      <w:r w:rsidRPr="00F12A51">
        <w:rPr>
          <w:rFonts w:ascii="Times New Roman" w:hAnsi="Times New Roman" w:cs="Times New Roman"/>
          <w:sz w:val="27"/>
          <w:szCs w:val="27"/>
        </w:rPr>
        <w:t>Однако в Угличском муниципальном районе имеется и ряд проблем в данной сфере, среди которых можно выделить следующие:</w:t>
      </w:r>
    </w:p>
    <w:p w:rsidR="00F12A51" w:rsidRPr="00F12A51" w:rsidRDefault="00F12A51" w:rsidP="00F12A51">
      <w:pPr>
        <w:pStyle w:val="a7"/>
        <w:numPr>
          <w:ilvl w:val="0"/>
          <w:numId w:val="5"/>
        </w:numPr>
        <w:tabs>
          <w:tab w:val="left" w:pos="1134"/>
        </w:tabs>
        <w:suppressAutoHyphens w:val="0"/>
        <w:ind w:left="0" w:firstLine="709"/>
        <w:rPr>
          <w:sz w:val="27"/>
          <w:szCs w:val="27"/>
        </w:rPr>
      </w:pPr>
      <w:r w:rsidRPr="00F12A51">
        <w:rPr>
          <w:sz w:val="27"/>
          <w:szCs w:val="27"/>
        </w:rPr>
        <w:t>отставание уровня развития инфраструктуры молодежной политики от требований, предъявляемых современным обществом;</w:t>
      </w:r>
    </w:p>
    <w:p w:rsidR="00F12A51" w:rsidRPr="00F12A51" w:rsidRDefault="00F12A51" w:rsidP="00F12A51">
      <w:pPr>
        <w:pStyle w:val="a7"/>
        <w:numPr>
          <w:ilvl w:val="0"/>
          <w:numId w:val="5"/>
        </w:numPr>
        <w:tabs>
          <w:tab w:val="left" w:pos="1134"/>
        </w:tabs>
        <w:suppressAutoHyphens w:val="0"/>
        <w:ind w:left="0" w:firstLine="709"/>
        <w:rPr>
          <w:sz w:val="27"/>
          <w:szCs w:val="27"/>
        </w:rPr>
      </w:pPr>
      <w:r w:rsidRPr="00F12A51">
        <w:rPr>
          <w:sz w:val="27"/>
          <w:szCs w:val="27"/>
        </w:rPr>
        <w:t>отток талантливой молодежи для обучения в вузах Ярославля, Москвы и Санкт-Петербурга, как следствие, снижение количества высококвалифицированных кадров;</w:t>
      </w:r>
    </w:p>
    <w:p w:rsidR="00F12A51" w:rsidRPr="00F12A51" w:rsidRDefault="00F12A51" w:rsidP="00F12A51">
      <w:pPr>
        <w:pStyle w:val="a7"/>
        <w:numPr>
          <w:ilvl w:val="0"/>
          <w:numId w:val="5"/>
        </w:numPr>
        <w:tabs>
          <w:tab w:val="left" w:pos="1134"/>
        </w:tabs>
        <w:suppressAutoHyphens w:val="0"/>
        <w:ind w:left="0" w:firstLine="709"/>
        <w:rPr>
          <w:sz w:val="27"/>
          <w:szCs w:val="27"/>
        </w:rPr>
      </w:pPr>
      <w:r w:rsidRPr="00F12A51">
        <w:rPr>
          <w:sz w:val="27"/>
          <w:szCs w:val="27"/>
        </w:rPr>
        <w:t>проблемы интегрирования прибывающей молодежи в социальную жизнь района и ее адаптации к новым условиям;</w:t>
      </w:r>
    </w:p>
    <w:p w:rsidR="00F12A51" w:rsidRPr="00F12A51" w:rsidRDefault="00F12A51" w:rsidP="00F12A51">
      <w:pPr>
        <w:pStyle w:val="a7"/>
        <w:numPr>
          <w:ilvl w:val="0"/>
          <w:numId w:val="5"/>
        </w:numPr>
        <w:tabs>
          <w:tab w:val="left" w:pos="1134"/>
        </w:tabs>
        <w:suppressAutoHyphens w:val="0"/>
        <w:ind w:left="0" w:firstLine="709"/>
        <w:rPr>
          <w:sz w:val="27"/>
          <w:szCs w:val="27"/>
        </w:rPr>
      </w:pPr>
      <w:r w:rsidRPr="00F12A51">
        <w:rPr>
          <w:sz w:val="27"/>
          <w:szCs w:val="27"/>
        </w:rPr>
        <w:t>кадровая потребность в сфере молодежной политики;</w:t>
      </w:r>
    </w:p>
    <w:p w:rsidR="00F12A51" w:rsidRPr="00F12A51" w:rsidRDefault="00F12A51" w:rsidP="00F12A51">
      <w:pPr>
        <w:pStyle w:val="a7"/>
        <w:numPr>
          <w:ilvl w:val="0"/>
          <w:numId w:val="5"/>
        </w:numPr>
        <w:tabs>
          <w:tab w:val="left" w:pos="1134"/>
        </w:tabs>
        <w:suppressAutoHyphens w:val="0"/>
        <w:ind w:left="0" w:firstLine="709"/>
        <w:rPr>
          <w:sz w:val="27"/>
          <w:szCs w:val="27"/>
        </w:rPr>
      </w:pPr>
      <w:r w:rsidRPr="00F12A51">
        <w:rPr>
          <w:sz w:val="27"/>
          <w:szCs w:val="27"/>
        </w:rPr>
        <w:t>вновь появляющаяся тенденция к росту преступности среди несовершеннолетних и молодежи.</w:t>
      </w:r>
    </w:p>
    <w:p w:rsidR="00F12A51" w:rsidRPr="00F12A51" w:rsidRDefault="00F12A51" w:rsidP="00F12A51">
      <w:pPr>
        <w:ind w:firstLine="709"/>
        <w:jc w:val="both"/>
        <w:rPr>
          <w:rFonts w:ascii="Times New Roman" w:hAnsi="Times New Roman" w:cs="Times New Roman"/>
          <w:sz w:val="27"/>
          <w:szCs w:val="27"/>
        </w:rPr>
      </w:pPr>
      <w:r w:rsidRPr="00F12A51">
        <w:rPr>
          <w:rFonts w:ascii="Times New Roman" w:hAnsi="Times New Roman" w:cs="Times New Roman"/>
          <w:sz w:val="27"/>
          <w:szCs w:val="27"/>
        </w:rPr>
        <w:t>Реализации мероприятий муниципальной программы будут способствовать следующие возможности:</w:t>
      </w:r>
    </w:p>
    <w:p w:rsidR="00F12A51" w:rsidRPr="00F12A51" w:rsidRDefault="00F12A51" w:rsidP="00F12A51">
      <w:pPr>
        <w:pStyle w:val="a7"/>
        <w:numPr>
          <w:ilvl w:val="0"/>
          <w:numId w:val="5"/>
        </w:numPr>
        <w:tabs>
          <w:tab w:val="left" w:pos="1134"/>
        </w:tabs>
        <w:suppressAutoHyphens w:val="0"/>
        <w:ind w:left="0" w:firstLine="709"/>
        <w:rPr>
          <w:sz w:val="27"/>
          <w:szCs w:val="27"/>
        </w:rPr>
      </w:pPr>
      <w:r w:rsidRPr="00F12A51">
        <w:rPr>
          <w:sz w:val="27"/>
          <w:szCs w:val="27"/>
        </w:rPr>
        <w:t>усиленное внимание решению проблем сферы молодежной политики органов власти всех уровней;</w:t>
      </w:r>
    </w:p>
    <w:p w:rsidR="00F12A51" w:rsidRPr="00F12A51" w:rsidRDefault="00F12A51" w:rsidP="00F12A51">
      <w:pPr>
        <w:pStyle w:val="a7"/>
        <w:numPr>
          <w:ilvl w:val="0"/>
          <w:numId w:val="5"/>
        </w:numPr>
        <w:tabs>
          <w:tab w:val="left" w:pos="1134"/>
        </w:tabs>
        <w:suppressAutoHyphens w:val="0"/>
        <w:ind w:left="0" w:firstLine="709"/>
        <w:rPr>
          <w:sz w:val="27"/>
          <w:szCs w:val="27"/>
        </w:rPr>
      </w:pPr>
      <w:r w:rsidRPr="00F12A51">
        <w:rPr>
          <w:sz w:val="27"/>
          <w:szCs w:val="27"/>
        </w:rPr>
        <w:t>использование практики других муниципальных районов Ярославской области, регионов России;</w:t>
      </w:r>
    </w:p>
    <w:p w:rsidR="00F12A51" w:rsidRPr="00F12A51" w:rsidRDefault="00F12A51" w:rsidP="00F12A51">
      <w:pPr>
        <w:pStyle w:val="a7"/>
        <w:numPr>
          <w:ilvl w:val="0"/>
          <w:numId w:val="5"/>
        </w:numPr>
        <w:tabs>
          <w:tab w:val="left" w:pos="1134"/>
        </w:tabs>
        <w:suppressAutoHyphens w:val="0"/>
        <w:ind w:left="0" w:firstLine="709"/>
        <w:rPr>
          <w:sz w:val="27"/>
          <w:szCs w:val="27"/>
        </w:rPr>
      </w:pPr>
      <w:r w:rsidRPr="00F12A51">
        <w:rPr>
          <w:sz w:val="27"/>
          <w:szCs w:val="27"/>
        </w:rPr>
        <w:t>возможность привлечения дополнительных средств в рамках конкурсов проектов различного уровня, региональных программ;</w:t>
      </w:r>
    </w:p>
    <w:p w:rsidR="00F12A51" w:rsidRPr="00F12A51" w:rsidRDefault="00F12A51" w:rsidP="00F12A51">
      <w:pPr>
        <w:pStyle w:val="a7"/>
        <w:numPr>
          <w:ilvl w:val="0"/>
          <w:numId w:val="5"/>
        </w:numPr>
        <w:tabs>
          <w:tab w:val="left" w:pos="1134"/>
        </w:tabs>
        <w:suppressAutoHyphens w:val="0"/>
        <w:ind w:left="0" w:firstLine="709"/>
        <w:rPr>
          <w:sz w:val="27"/>
          <w:szCs w:val="27"/>
        </w:rPr>
      </w:pPr>
      <w:r w:rsidRPr="00F12A51">
        <w:rPr>
          <w:sz w:val="27"/>
          <w:szCs w:val="27"/>
        </w:rPr>
        <w:t>межведомственное взаимодействие по решению основных задвч Программы.</w:t>
      </w:r>
    </w:p>
    <w:p w:rsidR="00F12A51" w:rsidRPr="00F12A51" w:rsidRDefault="00F12A51" w:rsidP="00F12A51">
      <w:pPr>
        <w:ind w:firstLine="709"/>
        <w:jc w:val="both"/>
        <w:rPr>
          <w:rFonts w:ascii="Times New Roman" w:hAnsi="Times New Roman" w:cs="Times New Roman"/>
          <w:sz w:val="27"/>
          <w:szCs w:val="27"/>
        </w:rPr>
      </w:pPr>
      <w:r w:rsidRPr="00F12A51">
        <w:rPr>
          <w:rFonts w:ascii="Times New Roman" w:hAnsi="Times New Roman" w:cs="Times New Roman"/>
          <w:sz w:val="27"/>
          <w:szCs w:val="27"/>
        </w:rPr>
        <w:t>Анализируя сильные и слабые стороны, возможности можно сделать вывод о том, что существуют достаточно позитивные факторы внутреннего и внешнего характера, способные обеспечить успешное осуществление реализации намеченных мероприятий Программы.</w:t>
      </w:r>
    </w:p>
    <w:p w:rsidR="00F12A51" w:rsidRPr="00F12A51" w:rsidRDefault="00F12A51" w:rsidP="00F12A51">
      <w:pPr>
        <w:ind w:firstLine="709"/>
        <w:jc w:val="both"/>
        <w:rPr>
          <w:rFonts w:ascii="Times New Roman" w:hAnsi="Times New Roman" w:cs="Times New Roman"/>
          <w:sz w:val="27"/>
          <w:szCs w:val="27"/>
        </w:rPr>
      </w:pPr>
    </w:p>
    <w:p w:rsidR="00F12A51" w:rsidRPr="00F12A51" w:rsidRDefault="00F12A51" w:rsidP="00F12A51">
      <w:pPr>
        <w:jc w:val="center"/>
        <w:rPr>
          <w:rFonts w:ascii="Times New Roman" w:hAnsi="Times New Roman" w:cs="Times New Roman"/>
          <w:b/>
          <w:sz w:val="27"/>
          <w:szCs w:val="27"/>
        </w:rPr>
      </w:pPr>
      <w:r w:rsidRPr="00F12A51">
        <w:rPr>
          <w:rFonts w:ascii="Times New Roman" w:hAnsi="Times New Roman" w:cs="Times New Roman"/>
          <w:b/>
          <w:sz w:val="27"/>
          <w:szCs w:val="27"/>
        </w:rPr>
        <w:t>2. Приоритеты политики Угличского муниципального района в сфере реализации МП и ожидаемые конечные результаты ее реализации</w:t>
      </w:r>
    </w:p>
    <w:p w:rsidR="00F12A51" w:rsidRPr="00F12A51" w:rsidRDefault="00F12A51" w:rsidP="00F12A51">
      <w:pPr>
        <w:ind w:firstLine="709"/>
        <w:jc w:val="both"/>
        <w:rPr>
          <w:rFonts w:ascii="Times New Roman" w:hAnsi="Times New Roman" w:cs="Times New Roman"/>
          <w:sz w:val="27"/>
          <w:szCs w:val="27"/>
        </w:rPr>
      </w:pPr>
      <w:r w:rsidRPr="00F12A51">
        <w:rPr>
          <w:rFonts w:ascii="Times New Roman" w:hAnsi="Times New Roman" w:cs="Times New Roman"/>
          <w:sz w:val="27"/>
          <w:szCs w:val="27"/>
        </w:rPr>
        <w:lastRenderedPageBreak/>
        <w:t>Приоритеты государственной молодёжной политики определены в государственной программе Ярославской области «Развитие молодежной политики и патриотическое воспитание в Ярославской области» на 2021 – 2025 годы, утвержденной постановлением Правительства области от 31.03.2021 № 174-п.</w:t>
      </w:r>
    </w:p>
    <w:p w:rsidR="00F12A51" w:rsidRPr="00F12A51" w:rsidRDefault="00F12A51" w:rsidP="00F12A51">
      <w:pPr>
        <w:ind w:firstLine="709"/>
        <w:jc w:val="both"/>
        <w:rPr>
          <w:rFonts w:ascii="Times New Roman" w:hAnsi="Times New Roman" w:cs="Times New Roman"/>
          <w:sz w:val="27"/>
          <w:szCs w:val="27"/>
        </w:rPr>
      </w:pPr>
      <w:r w:rsidRPr="00F12A51">
        <w:rPr>
          <w:rFonts w:ascii="Times New Roman" w:hAnsi="Times New Roman" w:cs="Times New Roman"/>
          <w:sz w:val="27"/>
          <w:szCs w:val="27"/>
        </w:rPr>
        <w:t>1. Реализация государственной молодежной политики основывается на следующих принципах:</w:t>
      </w:r>
    </w:p>
    <w:p w:rsidR="00F12A51" w:rsidRPr="00F12A51" w:rsidRDefault="00F12A51" w:rsidP="00F12A51">
      <w:pPr>
        <w:pStyle w:val="a7"/>
        <w:numPr>
          <w:ilvl w:val="0"/>
          <w:numId w:val="5"/>
        </w:numPr>
        <w:tabs>
          <w:tab w:val="left" w:pos="1134"/>
        </w:tabs>
        <w:suppressAutoHyphens w:val="0"/>
        <w:ind w:left="0" w:firstLine="709"/>
        <w:rPr>
          <w:sz w:val="27"/>
          <w:szCs w:val="27"/>
        </w:rPr>
      </w:pPr>
      <w:r w:rsidRPr="00F12A51">
        <w:rPr>
          <w:sz w:val="27"/>
          <w:szCs w:val="27"/>
        </w:rPr>
        <w:t>ответственность государства за соблюдение законных интересов молодежи;</w:t>
      </w:r>
    </w:p>
    <w:p w:rsidR="00F12A51" w:rsidRPr="00F12A51" w:rsidRDefault="00F12A51" w:rsidP="00F12A51">
      <w:pPr>
        <w:pStyle w:val="a7"/>
        <w:numPr>
          <w:ilvl w:val="0"/>
          <w:numId w:val="5"/>
        </w:numPr>
        <w:tabs>
          <w:tab w:val="left" w:pos="1134"/>
        </w:tabs>
        <w:suppressAutoHyphens w:val="0"/>
        <w:ind w:left="0" w:firstLine="709"/>
        <w:rPr>
          <w:sz w:val="27"/>
          <w:szCs w:val="27"/>
        </w:rPr>
      </w:pPr>
      <w:r w:rsidRPr="00F12A51">
        <w:rPr>
          <w:sz w:val="27"/>
          <w:szCs w:val="27"/>
        </w:rPr>
        <w:t>ответственность молодежи за реализацию своих конституционных прав и обязанностей в сферах государственной и общественной жизни;</w:t>
      </w:r>
    </w:p>
    <w:p w:rsidR="00F12A51" w:rsidRPr="00F12A51" w:rsidRDefault="00F12A51" w:rsidP="00F12A51">
      <w:pPr>
        <w:pStyle w:val="a7"/>
        <w:numPr>
          <w:ilvl w:val="0"/>
          <w:numId w:val="5"/>
        </w:numPr>
        <w:tabs>
          <w:tab w:val="left" w:pos="1134"/>
        </w:tabs>
        <w:suppressAutoHyphens w:val="0"/>
        <w:ind w:left="0" w:firstLine="709"/>
        <w:rPr>
          <w:sz w:val="27"/>
          <w:szCs w:val="27"/>
        </w:rPr>
      </w:pPr>
      <w:r w:rsidRPr="00F12A51">
        <w:rPr>
          <w:sz w:val="27"/>
          <w:szCs w:val="27"/>
        </w:rPr>
        <w:t>признание молодежи равноправным партнером в формировании и реализации государственной молодежной политики;</w:t>
      </w:r>
    </w:p>
    <w:p w:rsidR="00F12A51" w:rsidRPr="00F12A51" w:rsidRDefault="00F12A51" w:rsidP="00F12A51">
      <w:pPr>
        <w:pStyle w:val="a7"/>
        <w:numPr>
          <w:ilvl w:val="0"/>
          <w:numId w:val="5"/>
        </w:numPr>
        <w:tabs>
          <w:tab w:val="left" w:pos="1134"/>
        </w:tabs>
        <w:suppressAutoHyphens w:val="0"/>
        <w:ind w:left="0" w:firstLine="709"/>
        <w:rPr>
          <w:sz w:val="27"/>
          <w:szCs w:val="27"/>
        </w:rPr>
      </w:pPr>
      <w:r w:rsidRPr="00F12A51">
        <w:rPr>
          <w:sz w:val="27"/>
          <w:szCs w:val="27"/>
        </w:rPr>
        <w:t>приоритетность государственной поддержки социально незащищенных молодых граждан;</w:t>
      </w:r>
    </w:p>
    <w:p w:rsidR="00F12A51" w:rsidRPr="00F12A51" w:rsidRDefault="00F12A51" w:rsidP="00F12A51">
      <w:pPr>
        <w:pStyle w:val="a7"/>
        <w:numPr>
          <w:ilvl w:val="0"/>
          <w:numId w:val="5"/>
        </w:numPr>
        <w:tabs>
          <w:tab w:val="left" w:pos="1134"/>
        </w:tabs>
        <w:suppressAutoHyphens w:val="0"/>
        <w:ind w:left="0" w:firstLine="709"/>
        <w:rPr>
          <w:sz w:val="27"/>
          <w:szCs w:val="27"/>
        </w:rPr>
      </w:pPr>
      <w:r w:rsidRPr="00F12A51">
        <w:rPr>
          <w:sz w:val="27"/>
          <w:szCs w:val="27"/>
        </w:rPr>
        <w:t>предоставление государством базового объема услуг для духовного, культурного, социального, физического развития молодежи, а также возможностей для выбора жизненного пути, образования, начала трудовой деятельности, создания и сохранения семьи;</w:t>
      </w:r>
    </w:p>
    <w:p w:rsidR="00F12A51" w:rsidRPr="00F12A51" w:rsidRDefault="00F12A51" w:rsidP="00F12A51">
      <w:pPr>
        <w:pStyle w:val="a7"/>
        <w:numPr>
          <w:ilvl w:val="0"/>
          <w:numId w:val="5"/>
        </w:numPr>
        <w:tabs>
          <w:tab w:val="left" w:pos="1134"/>
        </w:tabs>
        <w:suppressAutoHyphens w:val="0"/>
        <w:ind w:left="0" w:firstLine="709"/>
        <w:rPr>
          <w:sz w:val="27"/>
          <w:szCs w:val="27"/>
        </w:rPr>
      </w:pPr>
      <w:r w:rsidRPr="00F12A51">
        <w:rPr>
          <w:sz w:val="27"/>
          <w:szCs w:val="27"/>
        </w:rPr>
        <w:t>развитие системы взаимодействия с социальными институтами общества в сфере региональной молодежной политики;</w:t>
      </w:r>
    </w:p>
    <w:p w:rsidR="00F12A51" w:rsidRPr="00F12A51" w:rsidRDefault="00F12A51" w:rsidP="00F12A51">
      <w:pPr>
        <w:pStyle w:val="a7"/>
        <w:numPr>
          <w:ilvl w:val="0"/>
          <w:numId w:val="5"/>
        </w:numPr>
        <w:tabs>
          <w:tab w:val="left" w:pos="1134"/>
        </w:tabs>
        <w:suppressAutoHyphens w:val="0"/>
        <w:ind w:left="0" w:firstLine="709"/>
        <w:rPr>
          <w:sz w:val="27"/>
          <w:szCs w:val="27"/>
        </w:rPr>
      </w:pPr>
      <w:r w:rsidRPr="00F12A51">
        <w:rPr>
          <w:sz w:val="27"/>
          <w:szCs w:val="27"/>
        </w:rPr>
        <w:t>единство государственной молодежной политики на федеральном, региональном и муниципальном уровнях;</w:t>
      </w:r>
    </w:p>
    <w:p w:rsidR="00F12A51" w:rsidRPr="00F12A51" w:rsidRDefault="00F12A51" w:rsidP="00F12A51">
      <w:pPr>
        <w:pStyle w:val="a7"/>
        <w:numPr>
          <w:ilvl w:val="0"/>
          <w:numId w:val="5"/>
        </w:numPr>
        <w:tabs>
          <w:tab w:val="left" w:pos="1134"/>
        </w:tabs>
        <w:suppressAutoHyphens w:val="0"/>
        <w:ind w:left="0" w:firstLine="709"/>
        <w:rPr>
          <w:sz w:val="27"/>
          <w:szCs w:val="27"/>
        </w:rPr>
      </w:pPr>
      <w:r w:rsidRPr="00F12A51">
        <w:rPr>
          <w:sz w:val="27"/>
          <w:szCs w:val="27"/>
        </w:rPr>
        <w:t>взаимодействие различных ведомств при реализации Федерального закона от 30.12.2020 №489-ФЗ «О молодежной политике в Российской Федерации» и соответствующих программ в части вопросов молодежной политики;</w:t>
      </w:r>
    </w:p>
    <w:p w:rsidR="00F12A51" w:rsidRPr="00F12A51" w:rsidRDefault="00F12A51" w:rsidP="00F12A51">
      <w:pPr>
        <w:pStyle w:val="a7"/>
        <w:numPr>
          <w:ilvl w:val="0"/>
          <w:numId w:val="5"/>
        </w:numPr>
        <w:tabs>
          <w:tab w:val="left" w:pos="1134"/>
        </w:tabs>
        <w:suppressAutoHyphens w:val="0"/>
        <w:ind w:left="0" w:firstLine="709"/>
        <w:rPr>
          <w:sz w:val="27"/>
          <w:szCs w:val="27"/>
        </w:rPr>
      </w:pPr>
      <w:r w:rsidRPr="00F12A51">
        <w:rPr>
          <w:sz w:val="27"/>
          <w:szCs w:val="27"/>
        </w:rPr>
        <w:t>системный, комплексный подход к реализации государственной молодежной политики;</w:t>
      </w:r>
    </w:p>
    <w:p w:rsidR="00F12A51" w:rsidRPr="00F12A51" w:rsidRDefault="00F12A51" w:rsidP="00F12A51">
      <w:pPr>
        <w:pStyle w:val="a7"/>
        <w:numPr>
          <w:ilvl w:val="0"/>
          <w:numId w:val="5"/>
        </w:numPr>
        <w:tabs>
          <w:tab w:val="left" w:pos="1134"/>
        </w:tabs>
        <w:suppressAutoHyphens w:val="0"/>
        <w:ind w:left="0" w:firstLine="709"/>
        <w:rPr>
          <w:sz w:val="27"/>
          <w:szCs w:val="27"/>
        </w:rPr>
      </w:pPr>
      <w:r w:rsidRPr="00F12A51">
        <w:rPr>
          <w:sz w:val="27"/>
          <w:szCs w:val="27"/>
        </w:rPr>
        <w:t>информационная открытость органов по делам молодежи при формировании и реализации государственной молодежной политики.</w:t>
      </w:r>
    </w:p>
    <w:p w:rsidR="00F12A51" w:rsidRPr="00F12A51" w:rsidRDefault="00F12A51" w:rsidP="00F12A51">
      <w:pPr>
        <w:ind w:firstLine="709"/>
        <w:jc w:val="both"/>
        <w:rPr>
          <w:rFonts w:ascii="Times New Roman" w:hAnsi="Times New Roman" w:cs="Times New Roman"/>
          <w:sz w:val="27"/>
          <w:szCs w:val="27"/>
        </w:rPr>
      </w:pPr>
      <w:r w:rsidRPr="00F12A51">
        <w:rPr>
          <w:rFonts w:ascii="Times New Roman" w:hAnsi="Times New Roman" w:cs="Times New Roman"/>
          <w:sz w:val="27"/>
          <w:szCs w:val="27"/>
        </w:rPr>
        <w:t>2. Приоритетами государственной молодежной политики являются:</w:t>
      </w:r>
    </w:p>
    <w:p w:rsidR="00F12A51" w:rsidRPr="00F12A51" w:rsidRDefault="00F12A51" w:rsidP="00F12A51">
      <w:pPr>
        <w:pStyle w:val="a7"/>
        <w:numPr>
          <w:ilvl w:val="0"/>
          <w:numId w:val="5"/>
        </w:numPr>
        <w:tabs>
          <w:tab w:val="left" w:pos="1134"/>
        </w:tabs>
        <w:suppressAutoHyphens w:val="0"/>
        <w:ind w:left="0" w:firstLine="709"/>
        <w:rPr>
          <w:sz w:val="27"/>
          <w:szCs w:val="27"/>
        </w:rPr>
      </w:pPr>
      <w:r w:rsidRPr="00F12A51">
        <w:rPr>
          <w:sz w:val="27"/>
          <w:szCs w:val="27"/>
        </w:rPr>
        <w:t xml:space="preserve">стратегическая преемственность поколений, сохранение и развитие национальной культуры, воспитание у молодежи бережного отношения к историческому и культурному наследию родного края и народов Российской Федерации; </w:t>
      </w:r>
    </w:p>
    <w:p w:rsidR="00F12A51" w:rsidRPr="00F12A51" w:rsidRDefault="00F12A51" w:rsidP="00F12A51">
      <w:pPr>
        <w:pStyle w:val="a7"/>
        <w:numPr>
          <w:ilvl w:val="0"/>
          <w:numId w:val="5"/>
        </w:numPr>
        <w:tabs>
          <w:tab w:val="left" w:pos="1134"/>
        </w:tabs>
        <w:suppressAutoHyphens w:val="0"/>
        <w:ind w:left="0" w:firstLine="709"/>
        <w:rPr>
          <w:sz w:val="27"/>
          <w:szCs w:val="27"/>
        </w:rPr>
      </w:pPr>
      <w:r w:rsidRPr="00F12A51">
        <w:rPr>
          <w:sz w:val="27"/>
          <w:szCs w:val="27"/>
        </w:rPr>
        <w:t xml:space="preserve">становление патриотов России, граждан правового, демократического государства, способных к социализации в условиях гражданского общества, уважающих права и свободы личности, использующих возможности правовой системы, проявляющих национальную и религиозную терпимость, уважительно относящихся к языкам, традициям и культуре других народов, толерантных к иному мнению, умеющих находить компромиссы; </w:t>
      </w:r>
    </w:p>
    <w:p w:rsidR="00F12A51" w:rsidRPr="00F12A51" w:rsidRDefault="00F12A51" w:rsidP="00F12A51">
      <w:pPr>
        <w:pStyle w:val="a7"/>
        <w:numPr>
          <w:ilvl w:val="0"/>
          <w:numId w:val="5"/>
        </w:numPr>
        <w:tabs>
          <w:tab w:val="left" w:pos="1134"/>
        </w:tabs>
        <w:suppressAutoHyphens w:val="0"/>
        <w:ind w:left="0" w:firstLine="709"/>
        <w:rPr>
          <w:sz w:val="27"/>
          <w:szCs w:val="27"/>
        </w:rPr>
      </w:pPr>
      <w:r w:rsidRPr="00F12A51">
        <w:rPr>
          <w:sz w:val="27"/>
          <w:szCs w:val="27"/>
        </w:rPr>
        <w:t xml:space="preserve">формирование культуры мира, непринятие силовых методов разрешения конфликтов, формирование готовности защищать свою страну от агрессии; </w:t>
      </w:r>
    </w:p>
    <w:p w:rsidR="00F12A51" w:rsidRPr="00F12A51" w:rsidRDefault="00F12A51" w:rsidP="00F12A51">
      <w:pPr>
        <w:pStyle w:val="a7"/>
        <w:numPr>
          <w:ilvl w:val="0"/>
          <w:numId w:val="5"/>
        </w:numPr>
        <w:tabs>
          <w:tab w:val="left" w:pos="1134"/>
        </w:tabs>
        <w:suppressAutoHyphens w:val="0"/>
        <w:ind w:left="0" w:firstLine="709"/>
        <w:rPr>
          <w:sz w:val="27"/>
          <w:szCs w:val="27"/>
        </w:rPr>
      </w:pPr>
      <w:r w:rsidRPr="00F12A51">
        <w:rPr>
          <w:sz w:val="27"/>
          <w:szCs w:val="27"/>
        </w:rPr>
        <w:t xml:space="preserve">разностороннее и своевременное развитие молодых людей, их творческих способностей, навыков самоорганизации, самореализации личности, </w:t>
      </w:r>
      <w:r w:rsidRPr="00F12A51">
        <w:rPr>
          <w:sz w:val="27"/>
          <w:szCs w:val="27"/>
        </w:rPr>
        <w:lastRenderedPageBreak/>
        <w:t xml:space="preserve">умения отстаивать свои права, участвовать в деятельности общественных объединений; </w:t>
      </w:r>
    </w:p>
    <w:p w:rsidR="00F12A51" w:rsidRPr="00F12A51" w:rsidRDefault="00F12A51" w:rsidP="00F12A51">
      <w:pPr>
        <w:pStyle w:val="a7"/>
        <w:numPr>
          <w:ilvl w:val="0"/>
          <w:numId w:val="5"/>
        </w:numPr>
        <w:tabs>
          <w:tab w:val="left" w:pos="1134"/>
        </w:tabs>
        <w:suppressAutoHyphens w:val="0"/>
        <w:ind w:left="0" w:firstLine="709"/>
        <w:rPr>
          <w:sz w:val="27"/>
          <w:szCs w:val="27"/>
        </w:rPr>
      </w:pPr>
      <w:r w:rsidRPr="00F12A51">
        <w:rPr>
          <w:sz w:val="27"/>
          <w:szCs w:val="27"/>
        </w:rPr>
        <w:t xml:space="preserve">формирование у молодых людей целостного миропонимания и современного научного мировоззрения, развитие культуры межэтнических отношений; </w:t>
      </w:r>
    </w:p>
    <w:p w:rsidR="00F12A51" w:rsidRPr="00F12A51" w:rsidRDefault="00F12A51" w:rsidP="00F12A51">
      <w:pPr>
        <w:pStyle w:val="a7"/>
        <w:numPr>
          <w:ilvl w:val="0"/>
          <w:numId w:val="5"/>
        </w:numPr>
        <w:tabs>
          <w:tab w:val="left" w:pos="1134"/>
        </w:tabs>
        <w:suppressAutoHyphens w:val="0"/>
        <w:ind w:left="0" w:firstLine="709"/>
        <w:rPr>
          <w:sz w:val="27"/>
          <w:szCs w:val="27"/>
        </w:rPr>
      </w:pPr>
      <w:r w:rsidRPr="00F12A51">
        <w:rPr>
          <w:sz w:val="27"/>
          <w:szCs w:val="27"/>
        </w:rPr>
        <w:t>становление у молодых граждан положительной трудовой мотивации, высокой деловой активности, успешное владение основными принципами и навыками эффективного поведения в сфере труда и профессионального обучения;</w:t>
      </w:r>
    </w:p>
    <w:p w:rsidR="00F12A51" w:rsidRPr="00F12A51" w:rsidRDefault="00F12A51" w:rsidP="00F12A51">
      <w:pPr>
        <w:pStyle w:val="a7"/>
        <w:numPr>
          <w:ilvl w:val="0"/>
          <w:numId w:val="5"/>
        </w:numPr>
        <w:tabs>
          <w:tab w:val="left" w:pos="1134"/>
        </w:tabs>
        <w:suppressAutoHyphens w:val="0"/>
        <w:ind w:left="0" w:firstLine="709"/>
        <w:rPr>
          <w:sz w:val="27"/>
          <w:szCs w:val="27"/>
        </w:rPr>
      </w:pPr>
      <w:r w:rsidRPr="00F12A51">
        <w:rPr>
          <w:sz w:val="27"/>
          <w:szCs w:val="27"/>
        </w:rPr>
        <w:t>освоение молодыми людьми разнообразных социальных навыков и ролей, ответственность за собственное благосостояние, состояние своей семьи и общества, развитие культуры социального поведения с учетом открытости общества, его информатизации, роста динамичности изменений.</w:t>
      </w:r>
    </w:p>
    <w:p w:rsidR="00F12A51" w:rsidRPr="00F12A51" w:rsidRDefault="00F12A51" w:rsidP="00F12A51">
      <w:pPr>
        <w:ind w:firstLine="709"/>
        <w:jc w:val="both"/>
        <w:rPr>
          <w:rFonts w:ascii="Times New Roman" w:hAnsi="Times New Roman" w:cs="Times New Roman"/>
          <w:sz w:val="27"/>
          <w:szCs w:val="27"/>
        </w:rPr>
      </w:pPr>
      <w:r w:rsidRPr="00F12A51">
        <w:rPr>
          <w:rFonts w:ascii="Times New Roman" w:hAnsi="Times New Roman" w:cs="Times New Roman"/>
          <w:sz w:val="27"/>
          <w:szCs w:val="27"/>
        </w:rPr>
        <w:t>Указанные приоритеты позволят достичь следующих результатов муниципальной программы:</w:t>
      </w:r>
    </w:p>
    <w:p w:rsidR="00F12A51" w:rsidRPr="00F12A51" w:rsidRDefault="00F12A51" w:rsidP="00F12A51">
      <w:pPr>
        <w:pStyle w:val="a7"/>
        <w:numPr>
          <w:ilvl w:val="0"/>
          <w:numId w:val="5"/>
        </w:numPr>
        <w:tabs>
          <w:tab w:val="left" w:pos="1134"/>
        </w:tabs>
        <w:suppressAutoHyphens w:val="0"/>
        <w:ind w:left="0" w:firstLine="709"/>
        <w:rPr>
          <w:sz w:val="27"/>
          <w:szCs w:val="27"/>
        </w:rPr>
      </w:pPr>
      <w:r w:rsidRPr="00F12A51">
        <w:rPr>
          <w:sz w:val="27"/>
          <w:szCs w:val="27"/>
        </w:rPr>
        <w:t>увеличение доли молодых граждан в возрасте от 14 до 35 лет, вовлеченных в социально одобряемые виды деятельности в интересах личного развития и социально-экономического развития района, до 50 процентов в общей численности молодых граждан;</w:t>
      </w:r>
    </w:p>
    <w:p w:rsidR="00F12A51" w:rsidRPr="00F12A51" w:rsidRDefault="00F12A51" w:rsidP="00F12A51">
      <w:pPr>
        <w:pStyle w:val="a7"/>
        <w:numPr>
          <w:ilvl w:val="0"/>
          <w:numId w:val="5"/>
        </w:numPr>
        <w:tabs>
          <w:tab w:val="left" w:pos="1134"/>
        </w:tabs>
        <w:suppressAutoHyphens w:val="0"/>
        <w:ind w:left="0" w:firstLine="709"/>
        <w:rPr>
          <w:sz w:val="27"/>
          <w:szCs w:val="27"/>
        </w:rPr>
        <w:sectPr w:rsidR="00F12A51" w:rsidRPr="00F12A51" w:rsidSect="000E5974">
          <w:pgSz w:w="11906" w:h="16838"/>
          <w:pgMar w:top="1418" w:right="680" w:bottom="1134" w:left="1701" w:header="510" w:footer="720" w:gutter="0"/>
          <w:cols w:space="720"/>
          <w:docGrid w:linePitch="360"/>
        </w:sectPr>
      </w:pPr>
      <w:r w:rsidRPr="00F12A51">
        <w:rPr>
          <w:sz w:val="27"/>
          <w:szCs w:val="27"/>
        </w:rPr>
        <w:t>ежегодный охват не менее 5 тысяч человек в возрасте от 14 до 35 лет, мерами государственной молодежной</w:t>
      </w:r>
      <w:r>
        <w:rPr>
          <w:sz w:val="27"/>
          <w:szCs w:val="27"/>
        </w:rPr>
        <w:t xml:space="preserve"> политики</w:t>
      </w:r>
      <w:r>
        <w:rPr>
          <w:sz w:val="27"/>
          <w:szCs w:val="27"/>
          <w:lang w:val="ru-RU"/>
        </w:rPr>
        <w:t>.</w:t>
      </w:r>
    </w:p>
    <w:p w:rsidR="00675E33" w:rsidRPr="00EF01AD" w:rsidRDefault="00675E33" w:rsidP="00675E33">
      <w:pPr>
        <w:spacing w:line="352" w:lineRule="exact"/>
        <w:ind w:left="720"/>
        <w:jc w:val="center"/>
        <w:rPr>
          <w:rFonts w:ascii="Times New Roman" w:hAnsi="Times New Roman" w:cs="Times New Roman"/>
          <w:b/>
          <w:sz w:val="27"/>
          <w:szCs w:val="27"/>
        </w:rPr>
      </w:pPr>
      <w:r w:rsidRPr="00EF01AD">
        <w:rPr>
          <w:rFonts w:ascii="Times New Roman" w:hAnsi="Times New Roman" w:cs="Times New Roman"/>
          <w:b/>
          <w:sz w:val="27"/>
          <w:szCs w:val="27"/>
        </w:rPr>
        <w:lastRenderedPageBreak/>
        <w:t>3. Цель и целевые показатели МП</w:t>
      </w:r>
    </w:p>
    <w:p w:rsidR="00675E33" w:rsidRPr="00EF01AD" w:rsidRDefault="00675E33" w:rsidP="00675E33">
      <w:pPr>
        <w:pStyle w:val="aa"/>
        <w:ind w:firstLine="426"/>
        <w:jc w:val="both"/>
        <w:rPr>
          <w:rFonts w:ascii="Times New Roman" w:hAnsi="Times New Roman" w:cs="Times New Roman"/>
          <w:sz w:val="27"/>
          <w:szCs w:val="27"/>
        </w:rPr>
      </w:pPr>
      <w:r w:rsidRPr="00EF01AD">
        <w:rPr>
          <w:rFonts w:ascii="Times New Roman" w:hAnsi="Times New Roman" w:cs="Times New Roman"/>
          <w:sz w:val="27"/>
          <w:szCs w:val="27"/>
        </w:rPr>
        <w:t>Цель муниципальной программы: Создание условий для развития и максимального использования потенциала молодежи в интересах социально - экономического развития Угличского муниципального района.</w:t>
      </w:r>
    </w:p>
    <w:p w:rsidR="00675E33" w:rsidRPr="00EF01AD" w:rsidRDefault="00675E33" w:rsidP="00675E33">
      <w:pPr>
        <w:tabs>
          <w:tab w:val="left" w:pos="720"/>
        </w:tabs>
        <w:spacing w:line="0" w:lineRule="atLeast"/>
        <w:ind w:left="720"/>
        <w:jc w:val="center"/>
        <w:rPr>
          <w:rFonts w:ascii="Times New Roman" w:hAnsi="Times New Roman" w:cs="Times New Roman"/>
          <w:b/>
          <w:sz w:val="26"/>
          <w:szCs w:val="2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1"/>
        <w:gridCol w:w="7417"/>
        <w:gridCol w:w="1510"/>
        <w:gridCol w:w="1279"/>
        <w:gridCol w:w="1011"/>
        <w:gridCol w:w="1011"/>
        <w:gridCol w:w="1012"/>
        <w:gridCol w:w="1009"/>
      </w:tblGrid>
      <w:tr w:rsidR="00675E33" w:rsidRPr="00EF01AD" w:rsidTr="00675E33">
        <w:trPr>
          <w:trHeight w:val="20"/>
        </w:trPr>
        <w:tc>
          <w:tcPr>
            <w:tcW w:w="252" w:type="pct"/>
            <w:vMerge w:val="restart"/>
          </w:tcPr>
          <w:p w:rsidR="00675E33" w:rsidRPr="00EF01AD" w:rsidRDefault="00675E33" w:rsidP="00675E33">
            <w:pPr>
              <w:spacing w:line="276" w:lineRule="auto"/>
              <w:jc w:val="center"/>
              <w:rPr>
                <w:rFonts w:ascii="Times New Roman" w:hAnsi="Times New Roman" w:cs="Times New Roman"/>
                <w:sz w:val="26"/>
                <w:szCs w:val="26"/>
              </w:rPr>
            </w:pPr>
            <w:r w:rsidRPr="00EF01AD">
              <w:rPr>
                <w:rFonts w:ascii="Times New Roman" w:hAnsi="Times New Roman" w:cs="Times New Roman"/>
                <w:sz w:val="26"/>
                <w:szCs w:val="26"/>
              </w:rPr>
              <w:t>№</w:t>
            </w:r>
          </w:p>
          <w:p w:rsidR="00675E33" w:rsidRPr="00EF01AD" w:rsidRDefault="00675E33" w:rsidP="00675E33">
            <w:pPr>
              <w:spacing w:line="276" w:lineRule="auto"/>
              <w:ind w:right="175"/>
              <w:jc w:val="center"/>
              <w:rPr>
                <w:rFonts w:ascii="Times New Roman" w:hAnsi="Times New Roman" w:cs="Times New Roman"/>
                <w:sz w:val="26"/>
                <w:szCs w:val="26"/>
              </w:rPr>
            </w:pPr>
            <w:r w:rsidRPr="00EF01AD">
              <w:rPr>
                <w:rFonts w:ascii="Times New Roman" w:hAnsi="Times New Roman" w:cs="Times New Roman"/>
                <w:sz w:val="26"/>
                <w:szCs w:val="26"/>
              </w:rPr>
              <w:t>п/п</w:t>
            </w:r>
          </w:p>
        </w:tc>
        <w:tc>
          <w:tcPr>
            <w:tcW w:w="2471" w:type="pct"/>
            <w:vMerge w:val="restart"/>
          </w:tcPr>
          <w:p w:rsidR="00675E33" w:rsidRPr="00EF01AD" w:rsidRDefault="00675E33" w:rsidP="00675E33">
            <w:pPr>
              <w:spacing w:line="276" w:lineRule="auto"/>
              <w:ind w:right="-108"/>
              <w:jc w:val="center"/>
              <w:rPr>
                <w:rFonts w:ascii="Times New Roman" w:hAnsi="Times New Roman" w:cs="Times New Roman"/>
                <w:sz w:val="26"/>
                <w:szCs w:val="26"/>
              </w:rPr>
            </w:pPr>
            <w:r w:rsidRPr="00EF01AD">
              <w:rPr>
                <w:rFonts w:ascii="Times New Roman" w:hAnsi="Times New Roman" w:cs="Times New Roman"/>
                <w:sz w:val="26"/>
                <w:szCs w:val="26"/>
              </w:rPr>
              <w:t>Наименование показателя</w:t>
            </w:r>
          </w:p>
        </w:tc>
        <w:tc>
          <w:tcPr>
            <w:tcW w:w="506" w:type="pct"/>
            <w:vMerge w:val="restart"/>
          </w:tcPr>
          <w:p w:rsidR="00675E33" w:rsidRPr="00EF01AD" w:rsidRDefault="00675E33" w:rsidP="00675E33">
            <w:pPr>
              <w:spacing w:line="276" w:lineRule="auto"/>
              <w:ind w:right="-108"/>
              <w:jc w:val="center"/>
              <w:rPr>
                <w:rFonts w:ascii="Times New Roman" w:hAnsi="Times New Roman" w:cs="Times New Roman"/>
                <w:sz w:val="26"/>
                <w:szCs w:val="26"/>
              </w:rPr>
            </w:pPr>
            <w:r w:rsidRPr="00EF01AD">
              <w:rPr>
                <w:rFonts w:ascii="Times New Roman" w:hAnsi="Times New Roman" w:cs="Times New Roman"/>
                <w:sz w:val="26"/>
                <w:szCs w:val="26"/>
              </w:rPr>
              <w:t>Единица измерения</w:t>
            </w:r>
          </w:p>
        </w:tc>
        <w:tc>
          <w:tcPr>
            <w:tcW w:w="1771" w:type="pct"/>
            <w:gridSpan w:val="5"/>
          </w:tcPr>
          <w:p w:rsidR="00675E33" w:rsidRPr="00EF01AD" w:rsidRDefault="00675E33" w:rsidP="00675E33">
            <w:pPr>
              <w:spacing w:line="276" w:lineRule="auto"/>
              <w:ind w:right="-108"/>
              <w:jc w:val="center"/>
              <w:rPr>
                <w:rFonts w:ascii="Times New Roman" w:hAnsi="Times New Roman" w:cs="Times New Roman"/>
                <w:sz w:val="26"/>
                <w:szCs w:val="26"/>
              </w:rPr>
            </w:pPr>
            <w:r w:rsidRPr="00EF01AD">
              <w:rPr>
                <w:rFonts w:ascii="Times New Roman" w:hAnsi="Times New Roman" w:cs="Times New Roman"/>
                <w:sz w:val="26"/>
                <w:szCs w:val="26"/>
              </w:rPr>
              <w:t>Плановое значение показателя</w:t>
            </w:r>
          </w:p>
        </w:tc>
      </w:tr>
      <w:tr w:rsidR="00675E33" w:rsidRPr="00EF01AD" w:rsidTr="00675E33">
        <w:trPr>
          <w:trHeight w:val="20"/>
        </w:trPr>
        <w:tc>
          <w:tcPr>
            <w:tcW w:w="252" w:type="pct"/>
            <w:vMerge/>
          </w:tcPr>
          <w:p w:rsidR="00675E33" w:rsidRPr="00EF01AD" w:rsidRDefault="00675E33" w:rsidP="00675E33">
            <w:pPr>
              <w:spacing w:line="276" w:lineRule="auto"/>
              <w:ind w:right="175"/>
              <w:jc w:val="center"/>
              <w:rPr>
                <w:rFonts w:ascii="Times New Roman" w:hAnsi="Times New Roman" w:cs="Times New Roman"/>
                <w:sz w:val="26"/>
                <w:szCs w:val="26"/>
              </w:rPr>
            </w:pPr>
          </w:p>
        </w:tc>
        <w:tc>
          <w:tcPr>
            <w:tcW w:w="2471" w:type="pct"/>
            <w:vMerge/>
          </w:tcPr>
          <w:p w:rsidR="00675E33" w:rsidRPr="00EF01AD" w:rsidRDefault="00675E33" w:rsidP="00675E33">
            <w:pPr>
              <w:spacing w:line="276" w:lineRule="auto"/>
              <w:ind w:right="-108"/>
              <w:jc w:val="center"/>
              <w:rPr>
                <w:rFonts w:ascii="Times New Roman" w:hAnsi="Times New Roman" w:cs="Times New Roman"/>
                <w:sz w:val="26"/>
                <w:szCs w:val="26"/>
              </w:rPr>
            </w:pPr>
          </w:p>
        </w:tc>
        <w:tc>
          <w:tcPr>
            <w:tcW w:w="506" w:type="pct"/>
            <w:vMerge/>
          </w:tcPr>
          <w:p w:rsidR="00675E33" w:rsidRPr="00EF01AD" w:rsidRDefault="00675E33" w:rsidP="00675E33">
            <w:pPr>
              <w:spacing w:line="276" w:lineRule="auto"/>
              <w:ind w:right="-108"/>
              <w:jc w:val="center"/>
              <w:rPr>
                <w:rFonts w:ascii="Times New Roman" w:hAnsi="Times New Roman" w:cs="Times New Roman"/>
                <w:sz w:val="26"/>
                <w:szCs w:val="26"/>
              </w:rPr>
            </w:pPr>
          </w:p>
        </w:tc>
        <w:tc>
          <w:tcPr>
            <w:tcW w:w="412" w:type="pct"/>
          </w:tcPr>
          <w:p w:rsidR="00675E33" w:rsidRPr="00EF01AD" w:rsidRDefault="00675E33" w:rsidP="00675E33">
            <w:pPr>
              <w:spacing w:line="276" w:lineRule="auto"/>
              <w:jc w:val="center"/>
              <w:rPr>
                <w:rFonts w:ascii="Times New Roman" w:hAnsi="Times New Roman" w:cs="Times New Roman"/>
                <w:sz w:val="26"/>
                <w:szCs w:val="26"/>
              </w:rPr>
            </w:pPr>
            <w:r w:rsidRPr="00EF01AD">
              <w:rPr>
                <w:rFonts w:ascii="Times New Roman" w:hAnsi="Times New Roman" w:cs="Times New Roman"/>
                <w:sz w:val="26"/>
                <w:szCs w:val="26"/>
              </w:rPr>
              <w:t>базовое</w:t>
            </w:r>
          </w:p>
          <w:p w:rsidR="00675E33" w:rsidRPr="00EF01AD" w:rsidRDefault="00675E33" w:rsidP="00675E33">
            <w:pPr>
              <w:spacing w:line="276" w:lineRule="auto"/>
              <w:jc w:val="center"/>
              <w:rPr>
                <w:rFonts w:ascii="Times New Roman" w:hAnsi="Times New Roman" w:cs="Times New Roman"/>
                <w:sz w:val="26"/>
                <w:szCs w:val="26"/>
              </w:rPr>
            </w:pPr>
            <w:r w:rsidRPr="00EF01AD">
              <w:rPr>
                <w:rFonts w:ascii="Times New Roman" w:hAnsi="Times New Roman" w:cs="Times New Roman"/>
                <w:sz w:val="26"/>
                <w:szCs w:val="26"/>
              </w:rPr>
              <w:t>значение,</w:t>
            </w:r>
          </w:p>
          <w:p w:rsidR="00675E33" w:rsidRPr="00EF01AD" w:rsidRDefault="00675E33" w:rsidP="00286ECF">
            <w:pPr>
              <w:spacing w:line="276" w:lineRule="auto"/>
              <w:ind w:right="-108"/>
              <w:jc w:val="center"/>
              <w:rPr>
                <w:rFonts w:ascii="Times New Roman" w:hAnsi="Times New Roman" w:cs="Times New Roman"/>
                <w:sz w:val="26"/>
                <w:szCs w:val="26"/>
              </w:rPr>
            </w:pPr>
            <w:r w:rsidRPr="00EF01AD">
              <w:rPr>
                <w:rFonts w:ascii="Times New Roman" w:hAnsi="Times New Roman" w:cs="Times New Roman"/>
                <w:sz w:val="26"/>
                <w:szCs w:val="26"/>
              </w:rPr>
              <w:t>20</w:t>
            </w:r>
            <w:r w:rsidR="00286ECF" w:rsidRPr="00EF01AD">
              <w:rPr>
                <w:rFonts w:ascii="Times New Roman" w:hAnsi="Times New Roman" w:cs="Times New Roman"/>
                <w:sz w:val="26"/>
                <w:szCs w:val="26"/>
              </w:rPr>
              <w:t>22</w:t>
            </w:r>
            <w:r w:rsidRPr="00EF01AD">
              <w:rPr>
                <w:rFonts w:ascii="Times New Roman" w:hAnsi="Times New Roman" w:cs="Times New Roman"/>
                <w:sz w:val="26"/>
                <w:szCs w:val="26"/>
              </w:rPr>
              <w:t xml:space="preserve"> год</w:t>
            </w:r>
          </w:p>
        </w:tc>
        <w:tc>
          <w:tcPr>
            <w:tcW w:w="340" w:type="pct"/>
          </w:tcPr>
          <w:p w:rsidR="00675E33" w:rsidRPr="00EF01AD" w:rsidRDefault="00286ECF" w:rsidP="00675E33">
            <w:pPr>
              <w:spacing w:line="276" w:lineRule="auto"/>
              <w:ind w:right="-108"/>
              <w:jc w:val="center"/>
              <w:rPr>
                <w:rFonts w:ascii="Times New Roman" w:hAnsi="Times New Roman" w:cs="Times New Roman"/>
                <w:sz w:val="26"/>
                <w:szCs w:val="26"/>
              </w:rPr>
            </w:pPr>
            <w:r w:rsidRPr="00EF01AD">
              <w:rPr>
                <w:rFonts w:ascii="Times New Roman" w:hAnsi="Times New Roman" w:cs="Times New Roman"/>
                <w:sz w:val="26"/>
                <w:szCs w:val="26"/>
              </w:rPr>
              <w:t>2023</w:t>
            </w:r>
            <w:r w:rsidR="00675E33" w:rsidRPr="00EF01AD">
              <w:rPr>
                <w:rFonts w:ascii="Times New Roman" w:hAnsi="Times New Roman" w:cs="Times New Roman"/>
                <w:sz w:val="26"/>
                <w:szCs w:val="26"/>
              </w:rPr>
              <w:t xml:space="preserve"> год</w:t>
            </w:r>
          </w:p>
        </w:tc>
        <w:tc>
          <w:tcPr>
            <w:tcW w:w="340" w:type="pct"/>
          </w:tcPr>
          <w:p w:rsidR="00675E33" w:rsidRPr="00EF01AD" w:rsidRDefault="00286ECF" w:rsidP="00675E33">
            <w:pPr>
              <w:spacing w:line="276" w:lineRule="auto"/>
              <w:ind w:right="-108"/>
              <w:jc w:val="center"/>
              <w:rPr>
                <w:rFonts w:ascii="Times New Roman" w:hAnsi="Times New Roman" w:cs="Times New Roman"/>
                <w:sz w:val="26"/>
                <w:szCs w:val="26"/>
              </w:rPr>
            </w:pPr>
            <w:r w:rsidRPr="00EF01AD">
              <w:rPr>
                <w:rFonts w:ascii="Times New Roman" w:hAnsi="Times New Roman" w:cs="Times New Roman"/>
                <w:sz w:val="26"/>
                <w:szCs w:val="26"/>
              </w:rPr>
              <w:t>2024</w:t>
            </w:r>
            <w:r w:rsidR="00675E33" w:rsidRPr="00EF01AD">
              <w:rPr>
                <w:rFonts w:ascii="Times New Roman" w:hAnsi="Times New Roman" w:cs="Times New Roman"/>
                <w:sz w:val="26"/>
                <w:szCs w:val="26"/>
              </w:rPr>
              <w:t xml:space="preserve"> год</w:t>
            </w:r>
          </w:p>
        </w:tc>
        <w:tc>
          <w:tcPr>
            <w:tcW w:w="340" w:type="pct"/>
          </w:tcPr>
          <w:p w:rsidR="00675E33" w:rsidRPr="00EF01AD" w:rsidRDefault="00286ECF" w:rsidP="00675E33">
            <w:pPr>
              <w:spacing w:line="276" w:lineRule="auto"/>
              <w:ind w:right="-108"/>
              <w:jc w:val="center"/>
              <w:rPr>
                <w:rFonts w:ascii="Times New Roman" w:hAnsi="Times New Roman" w:cs="Times New Roman"/>
                <w:sz w:val="26"/>
                <w:szCs w:val="26"/>
              </w:rPr>
            </w:pPr>
            <w:r w:rsidRPr="00EF01AD">
              <w:rPr>
                <w:rFonts w:ascii="Times New Roman" w:hAnsi="Times New Roman" w:cs="Times New Roman"/>
                <w:sz w:val="26"/>
                <w:szCs w:val="26"/>
              </w:rPr>
              <w:t>2025</w:t>
            </w:r>
            <w:r w:rsidR="00675E33" w:rsidRPr="00EF01AD">
              <w:rPr>
                <w:rFonts w:ascii="Times New Roman" w:hAnsi="Times New Roman" w:cs="Times New Roman"/>
                <w:sz w:val="26"/>
                <w:szCs w:val="26"/>
              </w:rPr>
              <w:t xml:space="preserve"> год</w:t>
            </w:r>
          </w:p>
        </w:tc>
        <w:tc>
          <w:tcPr>
            <w:tcW w:w="339" w:type="pct"/>
          </w:tcPr>
          <w:p w:rsidR="00675E33" w:rsidRPr="00EF01AD" w:rsidRDefault="00286ECF" w:rsidP="00675E33">
            <w:pPr>
              <w:spacing w:line="276" w:lineRule="auto"/>
              <w:ind w:right="-108"/>
              <w:jc w:val="center"/>
              <w:rPr>
                <w:rFonts w:ascii="Times New Roman" w:hAnsi="Times New Roman" w:cs="Times New Roman"/>
                <w:sz w:val="26"/>
                <w:szCs w:val="26"/>
              </w:rPr>
            </w:pPr>
            <w:r w:rsidRPr="00EF01AD">
              <w:rPr>
                <w:rFonts w:ascii="Times New Roman" w:hAnsi="Times New Roman" w:cs="Times New Roman"/>
                <w:sz w:val="26"/>
                <w:szCs w:val="26"/>
              </w:rPr>
              <w:t>2026</w:t>
            </w:r>
            <w:r w:rsidR="00675E33" w:rsidRPr="00EF01AD">
              <w:rPr>
                <w:rFonts w:ascii="Times New Roman" w:hAnsi="Times New Roman" w:cs="Times New Roman"/>
                <w:sz w:val="26"/>
                <w:szCs w:val="26"/>
              </w:rPr>
              <w:t xml:space="preserve"> год</w:t>
            </w:r>
          </w:p>
        </w:tc>
      </w:tr>
      <w:tr w:rsidR="00675E33" w:rsidRPr="00EF01AD" w:rsidTr="00675E33">
        <w:trPr>
          <w:trHeight w:val="20"/>
        </w:trPr>
        <w:tc>
          <w:tcPr>
            <w:tcW w:w="252" w:type="pct"/>
          </w:tcPr>
          <w:p w:rsidR="00675E33" w:rsidRPr="00EF01AD" w:rsidRDefault="00675E33" w:rsidP="00675E33">
            <w:pPr>
              <w:spacing w:line="276" w:lineRule="auto"/>
              <w:ind w:right="175"/>
              <w:jc w:val="center"/>
              <w:rPr>
                <w:rFonts w:ascii="Times New Roman" w:hAnsi="Times New Roman" w:cs="Times New Roman"/>
                <w:sz w:val="22"/>
                <w:szCs w:val="22"/>
              </w:rPr>
            </w:pPr>
            <w:r w:rsidRPr="00EF01AD">
              <w:rPr>
                <w:rFonts w:ascii="Times New Roman" w:hAnsi="Times New Roman" w:cs="Times New Roman"/>
                <w:sz w:val="22"/>
                <w:szCs w:val="22"/>
              </w:rPr>
              <w:t>1</w:t>
            </w:r>
          </w:p>
        </w:tc>
        <w:tc>
          <w:tcPr>
            <w:tcW w:w="2471" w:type="pct"/>
          </w:tcPr>
          <w:p w:rsidR="00675E33" w:rsidRPr="00EF01AD" w:rsidRDefault="00675E33" w:rsidP="00675E33">
            <w:pPr>
              <w:spacing w:line="276" w:lineRule="auto"/>
              <w:ind w:right="-108"/>
              <w:jc w:val="center"/>
              <w:rPr>
                <w:rFonts w:ascii="Times New Roman" w:hAnsi="Times New Roman" w:cs="Times New Roman"/>
                <w:sz w:val="22"/>
                <w:szCs w:val="22"/>
              </w:rPr>
            </w:pPr>
            <w:r w:rsidRPr="00EF01AD">
              <w:rPr>
                <w:rFonts w:ascii="Times New Roman" w:hAnsi="Times New Roman" w:cs="Times New Roman"/>
                <w:sz w:val="22"/>
                <w:szCs w:val="22"/>
              </w:rPr>
              <w:t>2</w:t>
            </w:r>
          </w:p>
        </w:tc>
        <w:tc>
          <w:tcPr>
            <w:tcW w:w="506" w:type="pct"/>
          </w:tcPr>
          <w:p w:rsidR="00675E33" w:rsidRPr="00EF01AD" w:rsidRDefault="00675E33" w:rsidP="00675E33">
            <w:pPr>
              <w:spacing w:line="276" w:lineRule="auto"/>
              <w:ind w:right="-108"/>
              <w:jc w:val="center"/>
              <w:rPr>
                <w:rFonts w:ascii="Times New Roman" w:hAnsi="Times New Roman" w:cs="Times New Roman"/>
                <w:sz w:val="22"/>
                <w:szCs w:val="22"/>
              </w:rPr>
            </w:pPr>
            <w:r w:rsidRPr="00EF01AD">
              <w:rPr>
                <w:rFonts w:ascii="Times New Roman" w:hAnsi="Times New Roman" w:cs="Times New Roman"/>
                <w:sz w:val="22"/>
                <w:szCs w:val="22"/>
              </w:rPr>
              <w:t>3</w:t>
            </w:r>
          </w:p>
        </w:tc>
        <w:tc>
          <w:tcPr>
            <w:tcW w:w="412" w:type="pct"/>
          </w:tcPr>
          <w:p w:rsidR="00675E33" w:rsidRPr="00EF01AD" w:rsidRDefault="00675E33" w:rsidP="00675E33">
            <w:pPr>
              <w:spacing w:line="276" w:lineRule="auto"/>
              <w:ind w:right="-108"/>
              <w:jc w:val="center"/>
              <w:rPr>
                <w:rFonts w:ascii="Times New Roman" w:hAnsi="Times New Roman" w:cs="Times New Roman"/>
                <w:sz w:val="22"/>
                <w:szCs w:val="22"/>
              </w:rPr>
            </w:pPr>
            <w:r w:rsidRPr="00EF01AD">
              <w:rPr>
                <w:rFonts w:ascii="Times New Roman" w:hAnsi="Times New Roman" w:cs="Times New Roman"/>
                <w:sz w:val="22"/>
                <w:szCs w:val="22"/>
              </w:rPr>
              <w:t>4</w:t>
            </w:r>
          </w:p>
        </w:tc>
        <w:tc>
          <w:tcPr>
            <w:tcW w:w="340" w:type="pct"/>
          </w:tcPr>
          <w:p w:rsidR="00675E33" w:rsidRPr="00EF01AD" w:rsidRDefault="00675E33" w:rsidP="00675E33">
            <w:pPr>
              <w:spacing w:line="276" w:lineRule="auto"/>
              <w:ind w:right="-108"/>
              <w:jc w:val="center"/>
              <w:rPr>
                <w:rFonts w:ascii="Times New Roman" w:hAnsi="Times New Roman" w:cs="Times New Roman"/>
                <w:sz w:val="22"/>
                <w:szCs w:val="22"/>
              </w:rPr>
            </w:pPr>
            <w:r w:rsidRPr="00EF01AD">
              <w:rPr>
                <w:rFonts w:ascii="Times New Roman" w:hAnsi="Times New Roman" w:cs="Times New Roman"/>
                <w:sz w:val="22"/>
                <w:szCs w:val="22"/>
              </w:rPr>
              <w:t>5</w:t>
            </w:r>
          </w:p>
        </w:tc>
        <w:tc>
          <w:tcPr>
            <w:tcW w:w="340" w:type="pct"/>
          </w:tcPr>
          <w:p w:rsidR="00675E33" w:rsidRPr="00EF01AD" w:rsidRDefault="00675E33" w:rsidP="00675E33">
            <w:pPr>
              <w:spacing w:line="276" w:lineRule="auto"/>
              <w:ind w:right="-108"/>
              <w:jc w:val="center"/>
              <w:rPr>
                <w:rFonts w:ascii="Times New Roman" w:hAnsi="Times New Roman" w:cs="Times New Roman"/>
                <w:sz w:val="22"/>
                <w:szCs w:val="22"/>
              </w:rPr>
            </w:pPr>
            <w:r w:rsidRPr="00EF01AD">
              <w:rPr>
                <w:rFonts w:ascii="Times New Roman" w:hAnsi="Times New Roman" w:cs="Times New Roman"/>
                <w:sz w:val="22"/>
                <w:szCs w:val="22"/>
              </w:rPr>
              <w:t>6</w:t>
            </w:r>
          </w:p>
        </w:tc>
        <w:tc>
          <w:tcPr>
            <w:tcW w:w="340" w:type="pct"/>
          </w:tcPr>
          <w:p w:rsidR="00675E33" w:rsidRPr="00EF01AD" w:rsidRDefault="00675E33" w:rsidP="00675E33">
            <w:pPr>
              <w:spacing w:line="276" w:lineRule="auto"/>
              <w:ind w:right="-108"/>
              <w:jc w:val="center"/>
              <w:rPr>
                <w:rFonts w:ascii="Times New Roman" w:hAnsi="Times New Roman" w:cs="Times New Roman"/>
                <w:sz w:val="22"/>
                <w:szCs w:val="22"/>
              </w:rPr>
            </w:pPr>
            <w:r w:rsidRPr="00EF01AD">
              <w:rPr>
                <w:rFonts w:ascii="Times New Roman" w:hAnsi="Times New Roman" w:cs="Times New Roman"/>
                <w:sz w:val="22"/>
                <w:szCs w:val="22"/>
              </w:rPr>
              <w:t>7</w:t>
            </w:r>
          </w:p>
        </w:tc>
        <w:tc>
          <w:tcPr>
            <w:tcW w:w="339" w:type="pct"/>
          </w:tcPr>
          <w:p w:rsidR="00675E33" w:rsidRPr="00EF01AD" w:rsidRDefault="00675E33" w:rsidP="00675E33">
            <w:pPr>
              <w:spacing w:line="276" w:lineRule="auto"/>
              <w:ind w:right="-108"/>
              <w:jc w:val="center"/>
              <w:rPr>
                <w:rFonts w:ascii="Times New Roman" w:hAnsi="Times New Roman" w:cs="Times New Roman"/>
                <w:sz w:val="22"/>
                <w:szCs w:val="22"/>
              </w:rPr>
            </w:pPr>
            <w:r w:rsidRPr="00EF01AD">
              <w:rPr>
                <w:rFonts w:ascii="Times New Roman" w:hAnsi="Times New Roman" w:cs="Times New Roman"/>
                <w:sz w:val="22"/>
                <w:szCs w:val="22"/>
              </w:rPr>
              <w:t>8</w:t>
            </w:r>
          </w:p>
        </w:tc>
      </w:tr>
      <w:tr w:rsidR="00675E33" w:rsidRPr="00EF01AD" w:rsidTr="00675E33">
        <w:trPr>
          <w:trHeight w:val="20"/>
        </w:trPr>
        <w:tc>
          <w:tcPr>
            <w:tcW w:w="252" w:type="pct"/>
          </w:tcPr>
          <w:p w:rsidR="00675E33" w:rsidRPr="00EF01AD" w:rsidRDefault="00675E33" w:rsidP="00675E33">
            <w:pPr>
              <w:tabs>
                <w:tab w:val="left" w:pos="468"/>
              </w:tabs>
              <w:spacing w:line="276" w:lineRule="auto"/>
              <w:ind w:right="175"/>
              <w:jc w:val="center"/>
              <w:rPr>
                <w:rFonts w:ascii="Times New Roman" w:hAnsi="Times New Roman" w:cs="Times New Roman"/>
                <w:sz w:val="26"/>
                <w:szCs w:val="26"/>
              </w:rPr>
            </w:pPr>
            <w:r w:rsidRPr="00EF01AD">
              <w:rPr>
                <w:rFonts w:ascii="Times New Roman" w:hAnsi="Times New Roman" w:cs="Times New Roman"/>
                <w:sz w:val="26"/>
                <w:szCs w:val="26"/>
              </w:rPr>
              <w:t>1.1.</w:t>
            </w:r>
          </w:p>
        </w:tc>
        <w:tc>
          <w:tcPr>
            <w:tcW w:w="2471" w:type="pct"/>
          </w:tcPr>
          <w:p w:rsidR="00675E33" w:rsidRPr="00EF01AD" w:rsidRDefault="00675E33" w:rsidP="005B252B">
            <w:pPr>
              <w:pStyle w:val="a7"/>
              <w:rPr>
                <w:sz w:val="26"/>
                <w:szCs w:val="26"/>
              </w:rPr>
            </w:pPr>
            <w:r w:rsidRPr="00EF01AD">
              <w:rPr>
                <w:sz w:val="26"/>
                <w:szCs w:val="26"/>
              </w:rPr>
              <w:t>Доля молодых граждан в возрасте от 14 до 35 лет, вовлеченных в социально одобряемые виды деятельности в интересах личного развития и социально-экономического развития Угличского муниципального района, в общей численности молодых граждан</w:t>
            </w:r>
          </w:p>
        </w:tc>
        <w:tc>
          <w:tcPr>
            <w:tcW w:w="506" w:type="pct"/>
          </w:tcPr>
          <w:p w:rsidR="00675E33" w:rsidRPr="00EF01AD" w:rsidRDefault="00675E33" w:rsidP="00675E33">
            <w:pPr>
              <w:pStyle w:val="a7"/>
              <w:jc w:val="center"/>
              <w:rPr>
                <w:sz w:val="26"/>
                <w:szCs w:val="26"/>
              </w:rPr>
            </w:pPr>
            <w:r w:rsidRPr="00EF01AD">
              <w:rPr>
                <w:sz w:val="26"/>
                <w:szCs w:val="26"/>
              </w:rPr>
              <w:t>процентов</w:t>
            </w:r>
          </w:p>
        </w:tc>
        <w:tc>
          <w:tcPr>
            <w:tcW w:w="412" w:type="pct"/>
          </w:tcPr>
          <w:p w:rsidR="00675E33" w:rsidRPr="00EF01AD" w:rsidRDefault="00675E33" w:rsidP="00675E33">
            <w:pPr>
              <w:pStyle w:val="a7"/>
              <w:jc w:val="center"/>
              <w:rPr>
                <w:sz w:val="26"/>
                <w:szCs w:val="26"/>
              </w:rPr>
            </w:pPr>
            <w:r w:rsidRPr="00EF01AD">
              <w:rPr>
                <w:sz w:val="26"/>
                <w:szCs w:val="26"/>
              </w:rPr>
              <w:t>35</w:t>
            </w:r>
          </w:p>
        </w:tc>
        <w:tc>
          <w:tcPr>
            <w:tcW w:w="340" w:type="pct"/>
          </w:tcPr>
          <w:p w:rsidR="00675E33" w:rsidRPr="00EF01AD" w:rsidRDefault="00675E33" w:rsidP="00675E33">
            <w:pPr>
              <w:pStyle w:val="a7"/>
              <w:jc w:val="center"/>
              <w:rPr>
                <w:sz w:val="26"/>
                <w:szCs w:val="26"/>
              </w:rPr>
            </w:pPr>
            <w:r w:rsidRPr="00EF01AD">
              <w:rPr>
                <w:sz w:val="26"/>
                <w:szCs w:val="26"/>
              </w:rPr>
              <w:t>40</w:t>
            </w:r>
          </w:p>
        </w:tc>
        <w:tc>
          <w:tcPr>
            <w:tcW w:w="340" w:type="pct"/>
          </w:tcPr>
          <w:p w:rsidR="00675E33" w:rsidRPr="00EF01AD" w:rsidRDefault="00675E33" w:rsidP="00675E33">
            <w:pPr>
              <w:pStyle w:val="a7"/>
              <w:jc w:val="center"/>
              <w:rPr>
                <w:sz w:val="26"/>
                <w:szCs w:val="26"/>
              </w:rPr>
            </w:pPr>
            <w:r w:rsidRPr="00EF01AD">
              <w:rPr>
                <w:sz w:val="26"/>
                <w:szCs w:val="26"/>
              </w:rPr>
              <w:t>40</w:t>
            </w:r>
          </w:p>
        </w:tc>
        <w:tc>
          <w:tcPr>
            <w:tcW w:w="340" w:type="pct"/>
          </w:tcPr>
          <w:p w:rsidR="00675E33" w:rsidRPr="00EF01AD" w:rsidRDefault="00675E33" w:rsidP="00675E33">
            <w:pPr>
              <w:pStyle w:val="a7"/>
              <w:jc w:val="center"/>
              <w:rPr>
                <w:sz w:val="26"/>
                <w:szCs w:val="26"/>
              </w:rPr>
            </w:pPr>
            <w:r w:rsidRPr="00EF01AD">
              <w:rPr>
                <w:sz w:val="26"/>
                <w:szCs w:val="26"/>
              </w:rPr>
              <w:t>45</w:t>
            </w:r>
          </w:p>
        </w:tc>
        <w:tc>
          <w:tcPr>
            <w:tcW w:w="339" w:type="pct"/>
          </w:tcPr>
          <w:p w:rsidR="00675E33" w:rsidRPr="00EF01AD" w:rsidRDefault="00675E33" w:rsidP="00675E33">
            <w:pPr>
              <w:pStyle w:val="a7"/>
              <w:jc w:val="center"/>
              <w:rPr>
                <w:sz w:val="26"/>
                <w:szCs w:val="26"/>
              </w:rPr>
            </w:pPr>
            <w:r w:rsidRPr="00EF01AD">
              <w:rPr>
                <w:sz w:val="26"/>
                <w:szCs w:val="26"/>
              </w:rPr>
              <w:t>50</w:t>
            </w:r>
          </w:p>
        </w:tc>
      </w:tr>
      <w:tr w:rsidR="00675E33" w:rsidRPr="00EF01AD" w:rsidTr="00675E33">
        <w:trPr>
          <w:trHeight w:val="20"/>
        </w:trPr>
        <w:tc>
          <w:tcPr>
            <w:tcW w:w="252" w:type="pct"/>
          </w:tcPr>
          <w:p w:rsidR="00675E33" w:rsidRPr="00EF01AD" w:rsidRDefault="00675E33" w:rsidP="00675E33">
            <w:pPr>
              <w:tabs>
                <w:tab w:val="left" w:pos="468"/>
              </w:tabs>
              <w:spacing w:line="276" w:lineRule="auto"/>
              <w:ind w:right="175"/>
              <w:jc w:val="center"/>
              <w:rPr>
                <w:rFonts w:ascii="Times New Roman" w:hAnsi="Times New Roman" w:cs="Times New Roman"/>
                <w:sz w:val="26"/>
                <w:szCs w:val="26"/>
              </w:rPr>
            </w:pPr>
            <w:r w:rsidRPr="00EF01AD">
              <w:rPr>
                <w:rFonts w:ascii="Times New Roman" w:hAnsi="Times New Roman" w:cs="Times New Roman"/>
                <w:sz w:val="26"/>
                <w:szCs w:val="26"/>
              </w:rPr>
              <w:t>1.2.</w:t>
            </w:r>
          </w:p>
        </w:tc>
        <w:tc>
          <w:tcPr>
            <w:tcW w:w="2471" w:type="pct"/>
          </w:tcPr>
          <w:p w:rsidR="00675E33" w:rsidRPr="00EF01AD" w:rsidRDefault="00675E33" w:rsidP="008E1924">
            <w:pPr>
              <w:pStyle w:val="a7"/>
              <w:rPr>
                <w:sz w:val="26"/>
                <w:szCs w:val="26"/>
              </w:rPr>
            </w:pPr>
            <w:r w:rsidRPr="00EF01AD">
              <w:rPr>
                <w:sz w:val="26"/>
                <w:szCs w:val="26"/>
              </w:rPr>
              <w:t xml:space="preserve">Число жителей </w:t>
            </w:r>
            <w:r w:rsidR="008E1924">
              <w:rPr>
                <w:sz w:val="26"/>
                <w:szCs w:val="26"/>
                <w:lang w:val="ru-RU"/>
              </w:rPr>
              <w:t>района</w:t>
            </w:r>
            <w:r w:rsidRPr="00EF01AD">
              <w:rPr>
                <w:sz w:val="26"/>
                <w:szCs w:val="26"/>
              </w:rPr>
              <w:t xml:space="preserve"> в возрасте от 14 до 35 лет, охваченных мерами государственной молодежной политики</w:t>
            </w:r>
          </w:p>
        </w:tc>
        <w:tc>
          <w:tcPr>
            <w:tcW w:w="506" w:type="pct"/>
          </w:tcPr>
          <w:p w:rsidR="00675E33" w:rsidRPr="00EF01AD" w:rsidRDefault="00675E33" w:rsidP="00675E33">
            <w:pPr>
              <w:pStyle w:val="a7"/>
              <w:jc w:val="center"/>
              <w:rPr>
                <w:sz w:val="26"/>
                <w:szCs w:val="26"/>
              </w:rPr>
            </w:pPr>
            <w:r w:rsidRPr="00EF01AD">
              <w:rPr>
                <w:sz w:val="26"/>
                <w:szCs w:val="26"/>
              </w:rPr>
              <w:t>человек</w:t>
            </w:r>
          </w:p>
        </w:tc>
        <w:tc>
          <w:tcPr>
            <w:tcW w:w="412" w:type="pct"/>
          </w:tcPr>
          <w:p w:rsidR="00675E33" w:rsidRPr="00EF01AD" w:rsidRDefault="00675E33" w:rsidP="00675E33">
            <w:pPr>
              <w:pStyle w:val="a7"/>
              <w:jc w:val="center"/>
              <w:rPr>
                <w:sz w:val="26"/>
                <w:szCs w:val="26"/>
              </w:rPr>
            </w:pPr>
            <w:r w:rsidRPr="00EF01AD">
              <w:rPr>
                <w:sz w:val="26"/>
                <w:szCs w:val="26"/>
              </w:rPr>
              <w:t>4700</w:t>
            </w:r>
          </w:p>
        </w:tc>
        <w:tc>
          <w:tcPr>
            <w:tcW w:w="340" w:type="pct"/>
          </w:tcPr>
          <w:p w:rsidR="00675E33" w:rsidRPr="00EF01AD" w:rsidRDefault="00675E33" w:rsidP="00675E33">
            <w:pPr>
              <w:pStyle w:val="a7"/>
              <w:jc w:val="center"/>
              <w:rPr>
                <w:sz w:val="26"/>
                <w:szCs w:val="26"/>
              </w:rPr>
            </w:pPr>
            <w:r w:rsidRPr="00EF01AD">
              <w:rPr>
                <w:sz w:val="26"/>
                <w:szCs w:val="26"/>
              </w:rPr>
              <w:t>не менее 5000</w:t>
            </w:r>
          </w:p>
        </w:tc>
        <w:tc>
          <w:tcPr>
            <w:tcW w:w="340" w:type="pct"/>
          </w:tcPr>
          <w:p w:rsidR="00675E33" w:rsidRPr="00EF01AD" w:rsidRDefault="00675E33" w:rsidP="00675E33">
            <w:pPr>
              <w:pStyle w:val="a7"/>
              <w:jc w:val="center"/>
              <w:rPr>
                <w:sz w:val="26"/>
                <w:szCs w:val="26"/>
              </w:rPr>
            </w:pPr>
            <w:r w:rsidRPr="00EF01AD">
              <w:rPr>
                <w:sz w:val="26"/>
                <w:szCs w:val="26"/>
              </w:rPr>
              <w:t>не менее 5000</w:t>
            </w:r>
          </w:p>
        </w:tc>
        <w:tc>
          <w:tcPr>
            <w:tcW w:w="340" w:type="pct"/>
          </w:tcPr>
          <w:p w:rsidR="00675E33" w:rsidRPr="00EF01AD" w:rsidRDefault="00675E33" w:rsidP="00675E33">
            <w:pPr>
              <w:pStyle w:val="a7"/>
              <w:jc w:val="center"/>
              <w:rPr>
                <w:sz w:val="26"/>
                <w:szCs w:val="26"/>
              </w:rPr>
            </w:pPr>
            <w:r w:rsidRPr="00EF01AD">
              <w:rPr>
                <w:sz w:val="26"/>
                <w:szCs w:val="26"/>
              </w:rPr>
              <w:t>не менее 5000</w:t>
            </w:r>
          </w:p>
        </w:tc>
        <w:tc>
          <w:tcPr>
            <w:tcW w:w="339" w:type="pct"/>
          </w:tcPr>
          <w:p w:rsidR="00675E33" w:rsidRPr="00EF01AD" w:rsidRDefault="00675E33" w:rsidP="00675E33">
            <w:pPr>
              <w:pStyle w:val="a7"/>
              <w:jc w:val="center"/>
              <w:rPr>
                <w:sz w:val="26"/>
                <w:szCs w:val="26"/>
              </w:rPr>
            </w:pPr>
            <w:r w:rsidRPr="00EF01AD">
              <w:rPr>
                <w:sz w:val="26"/>
                <w:szCs w:val="26"/>
              </w:rPr>
              <w:t>не менее 5000</w:t>
            </w:r>
          </w:p>
        </w:tc>
      </w:tr>
    </w:tbl>
    <w:p w:rsidR="00675E33" w:rsidRPr="00EF01AD" w:rsidRDefault="00675E33" w:rsidP="00675E33">
      <w:pPr>
        <w:tabs>
          <w:tab w:val="left" w:pos="1420"/>
        </w:tabs>
        <w:spacing w:line="235" w:lineRule="auto"/>
        <w:ind w:left="1420"/>
        <w:rPr>
          <w:rFonts w:ascii="Times New Roman" w:hAnsi="Times New Roman" w:cs="Times New Roman"/>
          <w:b/>
          <w:sz w:val="26"/>
          <w:szCs w:val="26"/>
        </w:rPr>
      </w:pPr>
    </w:p>
    <w:p w:rsidR="00675E33" w:rsidRPr="00EF01AD" w:rsidRDefault="00675E33" w:rsidP="00C53651">
      <w:pPr>
        <w:numPr>
          <w:ilvl w:val="0"/>
          <w:numId w:val="2"/>
        </w:numPr>
        <w:tabs>
          <w:tab w:val="left" w:pos="709"/>
        </w:tabs>
        <w:spacing w:line="235" w:lineRule="auto"/>
        <w:jc w:val="center"/>
        <w:rPr>
          <w:rFonts w:ascii="Times New Roman" w:hAnsi="Times New Roman" w:cs="Times New Roman"/>
          <w:sz w:val="26"/>
          <w:szCs w:val="26"/>
        </w:rPr>
      </w:pPr>
      <w:r w:rsidRPr="00EF01AD">
        <w:rPr>
          <w:rFonts w:ascii="Times New Roman" w:hAnsi="Times New Roman" w:cs="Times New Roman"/>
          <w:b/>
          <w:sz w:val="26"/>
          <w:szCs w:val="26"/>
        </w:rPr>
        <w:t>Задачи МП</w:t>
      </w:r>
    </w:p>
    <w:p w:rsidR="00675E33" w:rsidRPr="00EF01AD" w:rsidRDefault="00675E33" w:rsidP="00675E33">
      <w:pPr>
        <w:tabs>
          <w:tab w:val="left" w:pos="709"/>
        </w:tabs>
        <w:spacing w:line="235" w:lineRule="auto"/>
        <w:ind w:left="720"/>
        <w:jc w:val="center"/>
        <w:rPr>
          <w:rFonts w:ascii="Times New Roman" w:hAnsi="Times New Roman" w:cs="Times New Roman"/>
          <w:sz w:val="26"/>
          <w:szCs w:val="26"/>
        </w:rPr>
      </w:pPr>
    </w:p>
    <w:p w:rsidR="00675E33" w:rsidRPr="00EF01AD" w:rsidRDefault="00675E33" w:rsidP="00675E33">
      <w:pPr>
        <w:spacing w:line="1" w:lineRule="exact"/>
        <w:rPr>
          <w:rFonts w:ascii="Times New Roman" w:hAnsi="Times New Roman" w:cs="Times New Roman"/>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7"/>
        <w:gridCol w:w="3429"/>
        <w:gridCol w:w="6572"/>
        <w:gridCol w:w="1518"/>
        <w:gridCol w:w="736"/>
        <w:gridCol w:w="736"/>
        <w:gridCol w:w="736"/>
        <w:gridCol w:w="736"/>
      </w:tblGrid>
      <w:tr w:rsidR="00675E33" w:rsidRPr="00EF01AD" w:rsidTr="00675E33">
        <w:trPr>
          <w:trHeight w:val="277"/>
          <w:tblHeader/>
        </w:trPr>
        <w:tc>
          <w:tcPr>
            <w:tcW w:w="0" w:type="auto"/>
            <w:vMerge w:val="restart"/>
          </w:tcPr>
          <w:p w:rsidR="00675E33" w:rsidRPr="00EF01AD" w:rsidRDefault="00675E33" w:rsidP="00675E33">
            <w:pPr>
              <w:pStyle w:val="a7"/>
              <w:jc w:val="center"/>
              <w:rPr>
                <w:sz w:val="26"/>
                <w:szCs w:val="26"/>
              </w:rPr>
            </w:pPr>
            <w:bookmarkStart w:id="0" w:name="page8"/>
            <w:bookmarkEnd w:id="0"/>
            <w:r w:rsidRPr="00EF01AD">
              <w:rPr>
                <w:sz w:val="26"/>
                <w:szCs w:val="26"/>
              </w:rPr>
              <w:t>№</w:t>
            </w:r>
          </w:p>
          <w:p w:rsidR="00675E33" w:rsidRPr="00EF01AD" w:rsidRDefault="00675E33" w:rsidP="00675E33">
            <w:pPr>
              <w:pStyle w:val="a7"/>
              <w:jc w:val="center"/>
              <w:rPr>
                <w:sz w:val="26"/>
                <w:szCs w:val="26"/>
              </w:rPr>
            </w:pPr>
            <w:r w:rsidRPr="00EF01AD">
              <w:rPr>
                <w:sz w:val="26"/>
                <w:szCs w:val="26"/>
              </w:rPr>
              <w:t>п/п</w:t>
            </w:r>
          </w:p>
        </w:tc>
        <w:tc>
          <w:tcPr>
            <w:tcW w:w="0" w:type="auto"/>
            <w:vMerge w:val="restart"/>
          </w:tcPr>
          <w:p w:rsidR="00675E33" w:rsidRPr="00EF01AD" w:rsidRDefault="00675E33" w:rsidP="00675E33">
            <w:pPr>
              <w:pStyle w:val="a7"/>
              <w:jc w:val="center"/>
              <w:rPr>
                <w:sz w:val="26"/>
                <w:szCs w:val="26"/>
              </w:rPr>
            </w:pPr>
            <w:r w:rsidRPr="00EF01AD">
              <w:rPr>
                <w:sz w:val="26"/>
                <w:szCs w:val="26"/>
              </w:rPr>
              <w:t>Наименование задачи</w:t>
            </w:r>
          </w:p>
        </w:tc>
        <w:tc>
          <w:tcPr>
            <w:tcW w:w="0" w:type="auto"/>
            <w:gridSpan w:val="6"/>
          </w:tcPr>
          <w:p w:rsidR="00675E33" w:rsidRPr="00EF01AD" w:rsidRDefault="00675E33" w:rsidP="00675E33">
            <w:pPr>
              <w:pStyle w:val="a7"/>
              <w:jc w:val="center"/>
              <w:rPr>
                <w:bCs/>
                <w:sz w:val="26"/>
                <w:szCs w:val="26"/>
              </w:rPr>
            </w:pPr>
            <w:r w:rsidRPr="00EF01AD">
              <w:rPr>
                <w:bCs/>
                <w:sz w:val="26"/>
                <w:szCs w:val="26"/>
              </w:rPr>
              <w:t>Результат</w:t>
            </w:r>
          </w:p>
        </w:tc>
      </w:tr>
      <w:tr w:rsidR="00675E33" w:rsidRPr="00EF01AD" w:rsidTr="00675E33">
        <w:trPr>
          <w:trHeight w:val="601"/>
          <w:tblHeader/>
        </w:trPr>
        <w:tc>
          <w:tcPr>
            <w:tcW w:w="0" w:type="auto"/>
            <w:vMerge/>
          </w:tcPr>
          <w:p w:rsidR="00675E33" w:rsidRPr="00EF01AD" w:rsidRDefault="00675E33" w:rsidP="00675E33">
            <w:pPr>
              <w:pStyle w:val="a7"/>
              <w:jc w:val="center"/>
              <w:rPr>
                <w:sz w:val="26"/>
                <w:szCs w:val="26"/>
              </w:rPr>
            </w:pPr>
          </w:p>
        </w:tc>
        <w:tc>
          <w:tcPr>
            <w:tcW w:w="0" w:type="auto"/>
            <w:vMerge/>
          </w:tcPr>
          <w:p w:rsidR="00675E33" w:rsidRPr="00EF01AD" w:rsidRDefault="00675E33" w:rsidP="00675E33">
            <w:pPr>
              <w:pStyle w:val="a7"/>
              <w:jc w:val="center"/>
              <w:rPr>
                <w:sz w:val="26"/>
                <w:szCs w:val="26"/>
              </w:rPr>
            </w:pPr>
          </w:p>
        </w:tc>
        <w:tc>
          <w:tcPr>
            <w:tcW w:w="0" w:type="auto"/>
          </w:tcPr>
          <w:p w:rsidR="00675E33" w:rsidRPr="00EF01AD" w:rsidRDefault="00675E33" w:rsidP="00675E33">
            <w:pPr>
              <w:pStyle w:val="a7"/>
              <w:jc w:val="center"/>
              <w:rPr>
                <w:bCs/>
                <w:sz w:val="26"/>
                <w:szCs w:val="26"/>
              </w:rPr>
            </w:pPr>
            <w:r w:rsidRPr="00EF01AD">
              <w:rPr>
                <w:bCs/>
                <w:sz w:val="26"/>
                <w:szCs w:val="26"/>
              </w:rPr>
              <w:t>Наименование показателя</w:t>
            </w:r>
          </w:p>
        </w:tc>
        <w:tc>
          <w:tcPr>
            <w:tcW w:w="0" w:type="auto"/>
          </w:tcPr>
          <w:p w:rsidR="00675E33" w:rsidRPr="00EF01AD" w:rsidRDefault="00675E33" w:rsidP="00675E33">
            <w:pPr>
              <w:pStyle w:val="a7"/>
              <w:jc w:val="center"/>
              <w:rPr>
                <w:bCs/>
                <w:sz w:val="26"/>
                <w:szCs w:val="26"/>
              </w:rPr>
            </w:pPr>
            <w:r w:rsidRPr="00EF01AD">
              <w:rPr>
                <w:bCs/>
                <w:sz w:val="26"/>
                <w:szCs w:val="26"/>
              </w:rPr>
              <w:t>Единица измерения</w:t>
            </w:r>
          </w:p>
        </w:tc>
        <w:tc>
          <w:tcPr>
            <w:tcW w:w="0" w:type="auto"/>
          </w:tcPr>
          <w:p w:rsidR="00675E33" w:rsidRPr="00EF01AD" w:rsidRDefault="00675E33" w:rsidP="00675E33">
            <w:pPr>
              <w:pStyle w:val="a7"/>
              <w:jc w:val="center"/>
              <w:rPr>
                <w:bCs/>
                <w:sz w:val="26"/>
                <w:szCs w:val="26"/>
                <w:lang w:val="ru-RU"/>
              </w:rPr>
            </w:pPr>
            <w:r w:rsidRPr="00EF01AD">
              <w:rPr>
                <w:bCs/>
                <w:sz w:val="26"/>
                <w:szCs w:val="26"/>
              </w:rPr>
              <w:t>202</w:t>
            </w:r>
            <w:r w:rsidR="00286ECF" w:rsidRPr="00EF01AD">
              <w:rPr>
                <w:bCs/>
                <w:sz w:val="26"/>
                <w:szCs w:val="26"/>
                <w:lang w:val="ru-RU"/>
              </w:rPr>
              <w:t>3</w:t>
            </w:r>
          </w:p>
          <w:p w:rsidR="00675E33" w:rsidRPr="00EF01AD" w:rsidRDefault="00675E33" w:rsidP="00675E33">
            <w:pPr>
              <w:pStyle w:val="a7"/>
              <w:jc w:val="center"/>
              <w:rPr>
                <w:bCs/>
                <w:sz w:val="26"/>
                <w:szCs w:val="26"/>
              </w:rPr>
            </w:pPr>
            <w:r w:rsidRPr="00EF01AD">
              <w:rPr>
                <w:bCs/>
                <w:sz w:val="26"/>
                <w:szCs w:val="26"/>
              </w:rPr>
              <w:t>год</w:t>
            </w:r>
          </w:p>
        </w:tc>
        <w:tc>
          <w:tcPr>
            <w:tcW w:w="0" w:type="auto"/>
          </w:tcPr>
          <w:p w:rsidR="00675E33" w:rsidRPr="00EF01AD" w:rsidRDefault="00675E33" w:rsidP="00675E33">
            <w:pPr>
              <w:pStyle w:val="a7"/>
              <w:jc w:val="center"/>
              <w:rPr>
                <w:bCs/>
                <w:sz w:val="26"/>
                <w:szCs w:val="26"/>
                <w:lang w:val="ru-RU"/>
              </w:rPr>
            </w:pPr>
            <w:r w:rsidRPr="00EF01AD">
              <w:rPr>
                <w:bCs/>
                <w:sz w:val="26"/>
                <w:szCs w:val="26"/>
              </w:rPr>
              <w:t>202</w:t>
            </w:r>
            <w:r w:rsidR="00286ECF" w:rsidRPr="00EF01AD">
              <w:rPr>
                <w:bCs/>
                <w:sz w:val="26"/>
                <w:szCs w:val="26"/>
                <w:lang w:val="ru-RU"/>
              </w:rPr>
              <w:t>4</w:t>
            </w:r>
          </w:p>
          <w:p w:rsidR="00675E33" w:rsidRPr="00EF01AD" w:rsidRDefault="00675E33" w:rsidP="00675E33">
            <w:pPr>
              <w:pStyle w:val="a7"/>
              <w:jc w:val="center"/>
              <w:rPr>
                <w:bCs/>
                <w:sz w:val="26"/>
                <w:szCs w:val="26"/>
              </w:rPr>
            </w:pPr>
            <w:r w:rsidRPr="00EF01AD">
              <w:rPr>
                <w:bCs/>
                <w:sz w:val="26"/>
                <w:szCs w:val="26"/>
              </w:rPr>
              <w:t>год</w:t>
            </w:r>
          </w:p>
        </w:tc>
        <w:tc>
          <w:tcPr>
            <w:tcW w:w="0" w:type="auto"/>
          </w:tcPr>
          <w:p w:rsidR="00675E33" w:rsidRPr="00EF01AD" w:rsidRDefault="00675E33" w:rsidP="00675E33">
            <w:pPr>
              <w:pStyle w:val="a7"/>
              <w:jc w:val="center"/>
              <w:rPr>
                <w:bCs/>
                <w:sz w:val="26"/>
                <w:szCs w:val="26"/>
                <w:lang w:val="ru-RU"/>
              </w:rPr>
            </w:pPr>
            <w:r w:rsidRPr="00EF01AD">
              <w:rPr>
                <w:bCs/>
                <w:sz w:val="26"/>
                <w:szCs w:val="26"/>
              </w:rPr>
              <w:t>202</w:t>
            </w:r>
            <w:r w:rsidR="00286ECF" w:rsidRPr="00EF01AD">
              <w:rPr>
                <w:bCs/>
                <w:sz w:val="26"/>
                <w:szCs w:val="26"/>
                <w:lang w:val="ru-RU"/>
              </w:rPr>
              <w:t>5</w:t>
            </w:r>
          </w:p>
          <w:p w:rsidR="00675E33" w:rsidRPr="00EF01AD" w:rsidRDefault="00675E33" w:rsidP="00675E33">
            <w:pPr>
              <w:pStyle w:val="a7"/>
              <w:jc w:val="center"/>
              <w:rPr>
                <w:bCs/>
                <w:sz w:val="26"/>
                <w:szCs w:val="26"/>
              </w:rPr>
            </w:pPr>
            <w:r w:rsidRPr="00EF01AD">
              <w:rPr>
                <w:bCs/>
                <w:sz w:val="26"/>
                <w:szCs w:val="26"/>
              </w:rPr>
              <w:t>год</w:t>
            </w:r>
          </w:p>
        </w:tc>
        <w:tc>
          <w:tcPr>
            <w:tcW w:w="0" w:type="auto"/>
          </w:tcPr>
          <w:p w:rsidR="00675E33" w:rsidRPr="00EF01AD" w:rsidRDefault="00675E33" w:rsidP="00675E33">
            <w:pPr>
              <w:pStyle w:val="a7"/>
              <w:jc w:val="center"/>
              <w:rPr>
                <w:bCs/>
                <w:sz w:val="26"/>
                <w:szCs w:val="26"/>
                <w:lang w:val="ru-RU"/>
              </w:rPr>
            </w:pPr>
            <w:r w:rsidRPr="00EF01AD">
              <w:rPr>
                <w:bCs/>
                <w:sz w:val="26"/>
                <w:szCs w:val="26"/>
              </w:rPr>
              <w:t>202</w:t>
            </w:r>
            <w:r w:rsidR="00286ECF" w:rsidRPr="00EF01AD">
              <w:rPr>
                <w:bCs/>
                <w:sz w:val="26"/>
                <w:szCs w:val="26"/>
                <w:lang w:val="ru-RU"/>
              </w:rPr>
              <w:t>6</w:t>
            </w:r>
          </w:p>
          <w:p w:rsidR="00675E33" w:rsidRPr="00EF01AD" w:rsidRDefault="00675E33" w:rsidP="00675E33">
            <w:pPr>
              <w:pStyle w:val="a7"/>
              <w:jc w:val="center"/>
              <w:rPr>
                <w:bCs/>
                <w:sz w:val="26"/>
                <w:szCs w:val="26"/>
              </w:rPr>
            </w:pPr>
            <w:r w:rsidRPr="00EF01AD">
              <w:rPr>
                <w:bCs/>
                <w:sz w:val="26"/>
                <w:szCs w:val="26"/>
              </w:rPr>
              <w:t>год</w:t>
            </w:r>
          </w:p>
        </w:tc>
      </w:tr>
      <w:tr w:rsidR="00675E33" w:rsidRPr="00EF01AD" w:rsidTr="00675E33">
        <w:trPr>
          <w:trHeight w:val="244"/>
          <w:tblHeader/>
        </w:trPr>
        <w:tc>
          <w:tcPr>
            <w:tcW w:w="0" w:type="auto"/>
          </w:tcPr>
          <w:p w:rsidR="00675E33" w:rsidRPr="00EF01AD" w:rsidRDefault="00675E33" w:rsidP="00675E33">
            <w:pPr>
              <w:pStyle w:val="a7"/>
              <w:jc w:val="center"/>
              <w:rPr>
                <w:sz w:val="22"/>
                <w:szCs w:val="22"/>
              </w:rPr>
            </w:pPr>
            <w:r w:rsidRPr="00EF01AD">
              <w:rPr>
                <w:w w:val="90"/>
                <w:sz w:val="22"/>
                <w:szCs w:val="22"/>
              </w:rPr>
              <w:t>1</w:t>
            </w:r>
          </w:p>
        </w:tc>
        <w:tc>
          <w:tcPr>
            <w:tcW w:w="0" w:type="auto"/>
          </w:tcPr>
          <w:p w:rsidR="00675E33" w:rsidRPr="00EF01AD" w:rsidRDefault="00675E33" w:rsidP="00675E33">
            <w:pPr>
              <w:pStyle w:val="a7"/>
              <w:jc w:val="center"/>
              <w:rPr>
                <w:sz w:val="22"/>
                <w:szCs w:val="22"/>
              </w:rPr>
            </w:pPr>
            <w:r w:rsidRPr="00EF01AD">
              <w:rPr>
                <w:sz w:val="22"/>
                <w:szCs w:val="22"/>
              </w:rPr>
              <w:t>2</w:t>
            </w:r>
          </w:p>
        </w:tc>
        <w:tc>
          <w:tcPr>
            <w:tcW w:w="0" w:type="auto"/>
          </w:tcPr>
          <w:p w:rsidR="00675E33" w:rsidRPr="00EF01AD" w:rsidRDefault="00675E33" w:rsidP="00675E33">
            <w:pPr>
              <w:pStyle w:val="a7"/>
              <w:jc w:val="center"/>
              <w:rPr>
                <w:bCs/>
                <w:sz w:val="22"/>
                <w:szCs w:val="22"/>
              </w:rPr>
            </w:pPr>
            <w:r w:rsidRPr="00EF01AD">
              <w:rPr>
                <w:bCs/>
                <w:sz w:val="22"/>
                <w:szCs w:val="22"/>
              </w:rPr>
              <w:t>3</w:t>
            </w:r>
          </w:p>
        </w:tc>
        <w:tc>
          <w:tcPr>
            <w:tcW w:w="0" w:type="auto"/>
          </w:tcPr>
          <w:p w:rsidR="00675E33" w:rsidRPr="00EF01AD" w:rsidRDefault="00675E33" w:rsidP="00675E33">
            <w:pPr>
              <w:pStyle w:val="a7"/>
              <w:jc w:val="center"/>
              <w:rPr>
                <w:bCs/>
                <w:sz w:val="22"/>
                <w:szCs w:val="22"/>
              </w:rPr>
            </w:pPr>
            <w:r w:rsidRPr="00EF01AD">
              <w:rPr>
                <w:bCs/>
                <w:sz w:val="22"/>
                <w:szCs w:val="22"/>
              </w:rPr>
              <w:t>4</w:t>
            </w:r>
          </w:p>
        </w:tc>
        <w:tc>
          <w:tcPr>
            <w:tcW w:w="0" w:type="auto"/>
          </w:tcPr>
          <w:p w:rsidR="00675E33" w:rsidRPr="00EF01AD" w:rsidRDefault="00675E33" w:rsidP="00675E33">
            <w:pPr>
              <w:pStyle w:val="a7"/>
              <w:jc w:val="center"/>
              <w:rPr>
                <w:bCs/>
                <w:sz w:val="22"/>
                <w:szCs w:val="22"/>
              </w:rPr>
            </w:pPr>
            <w:r w:rsidRPr="00EF01AD">
              <w:rPr>
                <w:bCs/>
                <w:sz w:val="22"/>
                <w:szCs w:val="22"/>
              </w:rPr>
              <w:t>6</w:t>
            </w:r>
          </w:p>
        </w:tc>
        <w:tc>
          <w:tcPr>
            <w:tcW w:w="0" w:type="auto"/>
          </w:tcPr>
          <w:p w:rsidR="00675E33" w:rsidRPr="00EF01AD" w:rsidRDefault="00675E33" w:rsidP="00675E33">
            <w:pPr>
              <w:pStyle w:val="a7"/>
              <w:jc w:val="center"/>
              <w:rPr>
                <w:bCs/>
                <w:sz w:val="22"/>
                <w:szCs w:val="22"/>
              </w:rPr>
            </w:pPr>
            <w:r w:rsidRPr="00EF01AD">
              <w:rPr>
                <w:bCs/>
                <w:sz w:val="22"/>
                <w:szCs w:val="22"/>
              </w:rPr>
              <w:t>7</w:t>
            </w:r>
          </w:p>
        </w:tc>
        <w:tc>
          <w:tcPr>
            <w:tcW w:w="0" w:type="auto"/>
          </w:tcPr>
          <w:p w:rsidR="00675E33" w:rsidRPr="00EF01AD" w:rsidRDefault="00675E33" w:rsidP="00675E33">
            <w:pPr>
              <w:pStyle w:val="a7"/>
              <w:jc w:val="center"/>
              <w:rPr>
                <w:bCs/>
                <w:sz w:val="22"/>
                <w:szCs w:val="22"/>
              </w:rPr>
            </w:pPr>
            <w:r w:rsidRPr="00EF01AD">
              <w:rPr>
                <w:bCs/>
                <w:sz w:val="22"/>
                <w:szCs w:val="22"/>
              </w:rPr>
              <w:t>8</w:t>
            </w:r>
          </w:p>
        </w:tc>
        <w:tc>
          <w:tcPr>
            <w:tcW w:w="0" w:type="auto"/>
          </w:tcPr>
          <w:p w:rsidR="00675E33" w:rsidRPr="00EF01AD" w:rsidRDefault="00675E33" w:rsidP="00675E33">
            <w:pPr>
              <w:pStyle w:val="a7"/>
              <w:jc w:val="center"/>
              <w:rPr>
                <w:bCs/>
                <w:sz w:val="22"/>
                <w:szCs w:val="22"/>
              </w:rPr>
            </w:pPr>
            <w:r w:rsidRPr="00EF01AD">
              <w:rPr>
                <w:bCs/>
                <w:sz w:val="22"/>
                <w:szCs w:val="22"/>
              </w:rPr>
              <w:t>9</w:t>
            </w:r>
          </w:p>
        </w:tc>
      </w:tr>
      <w:tr w:rsidR="00254554" w:rsidRPr="00EF01AD" w:rsidTr="00675E33">
        <w:tc>
          <w:tcPr>
            <w:tcW w:w="0" w:type="auto"/>
            <w:vMerge w:val="restart"/>
          </w:tcPr>
          <w:p w:rsidR="00254554" w:rsidRPr="00EF01AD" w:rsidRDefault="00254554" w:rsidP="005B252B">
            <w:pPr>
              <w:pStyle w:val="a7"/>
              <w:rPr>
                <w:sz w:val="26"/>
                <w:szCs w:val="26"/>
              </w:rPr>
            </w:pPr>
            <w:r w:rsidRPr="00EF01AD">
              <w:rPr>
                <w:sz w:val="26"/>
                <w:szCs w:val="26"/>
              </w:rPr>
              <w:t>1.</w:t>
            </w:r>
          </w:p>
          <w:p w:rsidR="00254554" w:rsidRPr="00EF01AD" w:rsidRDefault="00254554" w:rsidP="005B252B">
            <w:pPr>
              <w:pStyle w:val="a7"/>
              <w:rPr>
                <w:sz w:val="26"/>
                <w:szCs w:val="26"/>
              </w:rPr>
            </w:pPr>
          </w:p>
          <w:p w:rsidR="00254554" w:rsidRPr="00EF01AD" w:rsidRDefault="00254554" w:rsidP="005B252B">
            <w:pPr>
              <w:pStyle w:val="a7"/>
              <w:rPr>
                <w:sz w:val="26"/>
                <w:szCs w:val="26"/>
              </w:rPr>
            </w:pPr>
          </w:p>
        </w:tc>
        <w:tc>
          <w:tcPr>
            <w:tcW w:w="0" w:type="auto"/>
            <w:vMerge w:val="restart"/>
          </w:tcPr>
          <w:p w:rsidR="00254554" w:rsidRPr="00EF01AD" w:rsidRDefault="00254554" w:rsidP="000A1B2B">
            <w:pPr>
              <w:pStyle w:val="a7"/>
              <w:jc w:val="left"/>
              <w:rPr>
                <w:sz w:val="26"/>
                <w:szCs w:val="26"/>
              </w:rPr>
            </w:pPr>
            <w:r w:rsidRPr="005A18D3">
              <w:rPr>
                <w:sz w:val="26"/>
                <w:szCs w:val="26"/>
              </w:rPr>
              <w:t>Развитие инфраструктуры сферы работы с молодежью в Угличском муниципальном районе</w:t>
            </w:r>
            <w:r w:rsidRPr="00EF01AD">
              <w:rPr>
                <w:sz w:val="26"/>
                <w:szCs w:val="26"/>
              </w:rPr>
              <w:t xml:space="preserve"> </w:t>
            </w:r>
          </w:p>
        </w:tc>
        <w:tc>
          <w:tcPr>
            <w:tcW w:w="0" w:type="auto"/>
          </w:tcPr>
          <w:p w:rsidR="00254554" w:rsidRPr="00EF01AD" w:rsidRDefault="00254554" w:rsidP="00675E33">
            <w:pPr>
              <w:pStyle w:val="a7"/>
              <w:jc w:val="center"/>
              <w:rPr>
                <w:bCs/>
                <w:sz w:val="26"/>
                <w:szCs w:val="26"/>
              </w:rPr>
            </w:pPr>
            <w:r w:rsidRPr="00EF01AD">
              <w:rPr>
                <w:bCs/>
                <w:sz w:val="26"/>
                <w:szCs w:val="26"/>
              </w:rPr>
              <w:t>Количество выполняемых работ в сфере молодежной политики на территории Угличского муниципального района</w:t>
            </w:r>
          </w:p>
        </w:tc>
        <w:tc>
          <w:tcPr>
            <w:tcW w:w="0" w:type="auto"/>
          </w:tcPr>
          <w:p w:rsidR="00254554" w:rsidRPr="00EF01AD" w:rsidRDefault="00254554" w:rsidP="00675E33">
            <w:pPr>
              <w:pStyle w:val="a7"/>
              <w:jc w:val="center"/>
              <w:rPr>
                <w:bCs/>
                <w:sz w:val="26"/>
                <w:szCs w:val="26"/>
              </w:rPr>
            </w:pPr>
            <w:r w:rsidRPr="00EF01AD">
              <w:rPr>
                <w:bCs/>
                <w:sz w:val="26"/>
                <w:szCs w:val="26"/>
              </w:rPr>
              <w:t>единиц</w:t>
            </w:r>
          </w:p>
        </w:tc>
        <w:tc>
          <w:tcPr>
            <w:tcW w:w="0" w:type="auto"/>
          </w:tcPr>
          <w:p w:rsidR="00254554" w:rsidRPr="00EF01AD" w:rsidRDefault="00254554" w:rsidP="00675E33">
            <w:pPr>
              <w:pStyle w:val="a7"/>
              <w:jc w:val="center"/>
              <w:rPr>
                <w:bCs/>
                <w:sz w:val="26"/>
                <w:szCs w:val="26"/>
              </w:rPr>
            </w:pPr>
            <w:r w:rsidRPr="00EF01AD">
              <w:rPr>
                <w:bCs/>
                <w:sz w:val="26"/>
                <w:szCs w:val="26"/>
              </w:rPr>
              <w:t>7320</w:t>
            </w:r>
          </w:p>
          <w:p w:rsidR="00254554" w:rsidRPr="00EF01AD" w:rsidRDefault="00254554" w:rsidP="00675E33">
            <w:pPr>
              <w:pStyle w:val="a7"/>
              <w:jc w:val="center"/>
              <w:rPr>
                <w:bCs/>
                <w:sz w:val="26"/>
                <w:szCs w:val="26"/>
              </w:rPr>
            </w:pPr>
          </w:p>
        </w:tc>
        <w:tc>
          <w:tcPr>
            <w:tcW w:w="0" w:type="auto"/>
          </w:tcPr>
          <w:p w:rsidR="00254554" w:rsidRPr="00EF01AD" w:rsidRDefault="00254554" w:rsidP="00675E33">
            <w:pPr>
              <w:pStyle w:val="a7"/>
              <w:jc w:val="center"/>
              <w:rPr>
                <w:bCs/>
                <w:sz w:val="26"/>
                <w:szCs w:val="26"/>
              </w:rPr>
            </w:pPr>
            <w:r w:rsidRPr="00EF01AD">
              <w:rPr>
                <w:bCs/>
                <w:sz w:val="26"/>
                <w:szCs w:val="26"/>
              </w:rPr>
              <w:t>7330</w:t>
            </w:r>
          </w:p>
        </w:tc>
        <w:tc>
          <w:tcPr>
            <w:tcW w:w="0" w:type="auto"/>
          </w:tcPr>
          <w:p w:rsidR="00254554" w:rsidRPr="00EF01AD" w:rsidRDefault="00254554" w:rsidP="00675E33">
            <w:pPr>
              <w:pStyle w:val="a7"/>
              <w:jc w:val="center"/>
              <w:rPr>
                <w:bCs/>
                <w:sz w:val="26"/>
                <w:szCs w:val="26"/>
              </w:rPr>
            </w:pPr>
            <w:r w:rsidRPr="00EF01AD">
              <w:rPr>
                <w:bCs/>
                <w:sz w:val="26"/>
                <w:szCs w:val="26"/>
              </w:rPr>
              <w:t>7340</w:t>
            </w:r>
          </w:p>
        </w:tc>
        <w:tc>
          <w:tcPr>
            <w:tcW w:w="0" w:type="auto"/>
          </w:tcPr>
          <w:p w:rsidR="00254554" w:rsidRPr="00EF01AD" w:rsidRDefault="00254554" w:rsidP="00675E33">
            <w:pPr>
              <w:pStyle w:val="a7"/>
              <w:jc w:val="center"/>
              <w:rPr>
                <w:bCs/>
                <w:sz w:val="26"/>
                <w:szCs w:val="26"/>
              </w:rPr>
            </w:pPr>
            <w:r w:rsidRPr="00EF01AD">
              <w:rPr>
                <w:bCs/>
                <w:sz w:val="26"/>
                <w:szCs w:val="26"/>
              </w:rPr>
              <w:t>7350</w:t>
            </w:r>
          </w:p>
        </w:tc>
      </w:tr>
      <w:tr w:rsidR="00254554" w:rsidRPr="00EF01AD" w:rsidTr="00675E33">
        <w:trPr>
          <w:trHeight w:val="299"/>
        </w:trPr>
        <w:tc>
          <w:tcPr>
            <w:tcW w:w="0" w:type="auto"/>
            <w:vMerge/>
          </w:tcPr>
          <w:p w:rsidR="00254554" w:rsidRPr="00EF01AD" w:rsidRDefault="00254554" w:rsidP="005B252B">
            <w:pPr>
              <w:pStyle w:val="a7"/>
              <w:rPr>
                <w:sz w:val="26"/>
                <w:szCs w:val="26"/>
              </w:rPr>
            </w:pPr>
          </w:p>
        </w:tc>
        <w:tc>
          <w:tcPr>
            <w:tcW w:w="0" w:type="auto"/>
            <w:vMerge/>
          </w:tcPr>
          <w:p w:rsidR="00254554" w:rsidRPr="00EF01AD" w:rsidRDefault="00254554" w:rsidP="005B252B">
            <w:pPr>
              <w:pStyle w:val="a7"/>
              <w:rPr>
                <w:sz w:val="26"/>
                <w:szCs w:val="26"/>
              </w:rPr>
            </w:pPr>
          </w:p>
        </w:tc>
        <w:tc>
          <w:tcPr>
            <w:tcW w:w="0" w:type="auto"/>
          </w:tcPr>
          <w:p w:rsidR="00254554" w:rsidRPr="00EF01AD" w:rsidRDefault="00254554" w:rsidP="00675E33">
            <w:pPr>
              <w:pStyle w:val="a7"/>
              <w:jc w:val="center"/>
              <w:rPr>
                <w:bCs/>
                <w:sz w:val="26"/>
                <w:szCs w:val="26"/>
              </w:rPr>
            </w:pPr>
            <w:r w:rsidRPr="00EF01AD">
              <w:rPr>
                <w:bCs/>
                <w:sz w:val="26"/>
                <w:szCs w:val="26"/>
              </w:rPr>
              <w:t>Количество трудоустроенных несовершеннолетних на временные рабочие места</w:t>
            </w:r>
          </w:p>
        </w:tc>
        <w:tc>
          <w:tcPr>
            <w:tcW w:w="0" w:type="auto"/>
          </w:tcPr>
          <w:p w:rsidR="00254554" w:rsidRPr="00EF01AD" w:rsidRDefault="00254554" w:rsidP="00675E33">
            <w:pPr>
              <w:pStyle w:val="a7"/>
              <w:jc w:val="center"/>
              <w:rPr>
                <w:bCs/>
                <w:sz w:val="26"/>
                <w:szCs w:val="26"/>
              </w:rPr>
            </w:pPr>
            <w:r w:rsidRPr="00EF01AD">
              <w:rPr>
                <w:bCs/>
                <w:sz w:val="26"/>
                <w:szCs w:val="26"/>
              </w:rPr>
              <w:t>человек</w:t>
            </w:r>
          </w:p>
        </w:tc>
        <w:tc>
          <w:tcPr>
            <w:tcW w:w="0" w:type="auto"/>
          </w:tcPr>
          <w:p w:rsidR="00254554" w:rsidRPr="00995DF7" w:rsidRDefault="00254554" w:rsidP="00995DF7">
            <w:pPr>
              <w:pStyle w:val="a7"/>
              <w:jc w:val="center"/>
              <w:rPr>
                <w:bCs/>
                <w:sz w:val="26"/>
                <w:szCs w:val="26"/>
                <w:lang w:val="en-US"/>
              </w:rPr>
            </w:pPr>
            <w:r w:rsidRPr="00EF01AD">
              <w:rPr>
                <w:bCs/>
                <w:sz w:val="26"/>
                <w:szCs w:val="26"/>
              </w:rPr>
              <w:t>1</w:t>
            </w:r>
            <w:r w:rsidR="00995DF7">
              <w:rPr>
                <w:bCs/>
                <w:sz w:val="26"/>
                <w:szCs w:val="26"/>
                <w:lang w:val="en-US"/>
              </w:rPr>
              <w:t>10</w:t>
            </w:r>
          </w:p>
        </w:tc>
        <w:tc>
          <w:tcPr>
            <w:tcW w:w="0" w:type="auto"/>
          </w:tcPr>
          <w:p w:rsidR="00254554" w:rsidRPr="00995DF7" w:rsidRDefault="00254554" w:rsidP="00995DF7">
            <w:pPr>
              <w:pStyle w:val="a7"/>
              <w:jc w:val="center"/>
              <w:rPr>
                <w:bCs/>
                <w:sz w:val="26"/>
                <w:szCs w:val="26"/>
                <w:lang w:val="en-US"/>
              </w:rPr>
            </w:pPr>
            <w:r w:rsidRPr="00EF01AD">
              <w:rPr>
                <w:bCs/>
                <w:sz w:val="26"/>
                <w:szCs w:val="26"/>
              </w:rPr>
              <w:t>1</w:t>
            </w:r>
            <w:r w:rsidR="00995DF7">
              <w:rPr>
                <w:bCs/>
                <w:sz w:val="26"/>
                <w:szCs w:val="26"/>
                <w:lang w:val="en-US"/>
              </w:rPr>
              <w:t>10</w:t>
            </w:r>
          </w:p>
        </w:tc>
        <w:tc>
          <w:tcPr>
            <w:tcW w:w="0" w:type="auto"/>
          </w:tcPr>
          <w:p w:rsidR="00254554" w:rsidRPr="00995DF7" w:rsidRDefault="00254554" w:rsidP="00995DF7">
            <w:pPr>
              <w:pStyle w:val="a7"/>
              <w:jc w:val="center"/>
              <w:rPr>
                <w:bCs/>
                <w:sz w:val="26"/>
                <w:szCs w:val="26"/>
                <w:lang w:val="en-US"/>
              </w:rPr>
            </w:pPr>
            <w:r w:rsidRPr="00EF01AD">
              <w:rPr>
                <w:bCs/>
                <w:sz w:val="26"/>
                <w:szCs w:val="26"/>
              </w:rPr>
              <w:t>1</w:t>
            </w:r>
            <w:r w:rsidR="00995DF7">
              <w:rPr>
                <w:bCs/>
                <w:sz w:val="26"/>
                <w:szCs w:val="26"/>
                <w:lang w:val="en-US"/>
              </w:rPr>
              <w:t>10</w:t>
            </w:r>
          </w:p>
        </w:tc>
        <w:tc>
          <w:tcPr>
            <w:tcW w:w="0" w:type="auto"/>
          </w:tcPr>
          <w:p w:rsidR="00254554" w:rsidRPr="00995DF7" w:rsidRDefault="00254554" w:rsidP="00995DF7">
            <w:pPr>
              <w:pStyle w:val="a7"/>
              <w:jc w:val="center"/>
              <w:rPr>
                <w:bCs/>
                <w:sz w:val="26"/>
                <w:szCs w:val="26"/>
                <w:lang w:val="en-US"/>
              </w:rPr>
            </w:pPr>
            <w:r w:rsidRPr="00EF01AD">
              <w:rPr>
                <w:bCs/>
                <w:sz w:val="26"/>
                <w:szCs w:val="26"/>
              </w:rPr>
              <w:t>1</w:t>
            </w:r>
            <w:r w:rsidR="00995DF7">
              <w:rPr>
                <w:bCs/>
                <w:sz w:val="26"/>
                <w:szCs w:val="26"/>
                <w:lang w:val="en-US"/>
              </w:rPr>
              <w:t>10</w:t>
            </w:r>
          </w:p>
        </w:tc>
      </w:tr>
      <w:tr w:rsidR="00254554" w:rsidRPr="00EF01AD" w:rsidTr="00675E33">
        <w:trPr>
          <w:trHeight w:val="299"/>
        </w:trPr>
        <w:tc>
          <w:tcPr>
            <w:tcW w:w="0" w:type="auto"/>
            <w:vMerge/>
          </w:tcPr>
          <w:p w:rsidR="00254554" w:rsidRPr="00EF01AD" w:rsidRDefault="00254554" w:rsidP="005B252B">
            <w:pPr>
              <w:pStyle w:val="a7"/>
              <w:rPr>
                <w:sz w:val="26"/>
                <w:szCs w:val="26"/>
              </w:rPr>
            </w:pPr>
          </w:p>
        </w:tc>
        <w:tc>
          <w:tcPr>
            <w:tcW w:w="0" w:type="auto"/>
            <w:vMerge/>
          </w:tcPr>
          <w:p w:rsidR="00254554" w:rsidRPr="00EF01AD" w:rsidRDefault="00254554" w:rsidP="005B252B">
            <w:pPr>
              <w:pStyle w:val="a7"/>
              <w:rPr>
                <w:sz w:val="26"/>
                <w:szCs w:val="26"/>
              </w:rPr>
            </w:pPr>
          </w:p>
        </w:tc>
        <w:tc>
          <w:tcPr>
            <w:tcW w:w="0" w:type="auto"/>
          </w:tcPr>
          <w:p w:rsidR="00254554" w:rsidRPr="00EF01AD" w:rsidRDefault="00254554" w:rsidP="00675E33">
            <w:pPr>
              <w:pStyle w:val="a7"/>
              <w:jc w:val="center"/>
              <w:rPr>
                <w:bCs/>
                <w:sz w:val="26"/>
                <w:szCs w:val="26"/>
              </w:rPr>
            </w:pPr>
            <w:r w:rsidRPr="00EF01AD">
              <w:rPr>
                <w:bCs/>
                <w:sz w:val="26"/>
                <w:szCs w:val="26"/>
              </w:rPr>
              <w:t>Количество мероприятий в молодежном пространстве на базе муниципального учреждения «Молодежный центр «Солнечный» Угличского муниципального района</w:t>
            </w:r>
          </w:p>
        </w:tc>
        <w:tc>
          <w:tcPr>
            <w:tcW w:w="0" w:type="auto"/>
          </w:tcPr>
          <w:p w:rsidR="00254554" w:rsidRPr="00EF01AD" w:rsidRDefault="00254554" w:rsidP="00675E33">
            <w:pPr>
              <w:pStyle w:val="a7"/>
              <w:jc w:val="center"/>
              <w:rPr>
                <w:bCs/>
                <w:sz w:val="26"/>
                <w:szCs w:val="26"/>
              </w:rPr>
            </w:pPr>
            <w:r w:rsidRPr="00EF01AD">
              <w:rPr>
                <w:bCs/>
                <w:sz w:val="26"/>
                <w:szCs w:val="26"/>
              </w:rPr>
              <w:t>единиц</w:t>
            </w:r>
          </w:p>
        </w:tc>
        <w:tc>
          <w:tcPr>
            <w:tcW w:w="0" w:type="auto"/>
          </w:tcPr>
          <w:p w:rsidR="00254554" w:rsidRPr="00EF01AD" w:rsidRDefault="00254554" w:rsidP="00675E33">
            <w:pPr>
              <w:pStyle w:val="a7"/>
              <w:jc w:val="center"/>
              <w:rPr>
                <w:bCs/>
                <w:sz w:val="26"/>
                <w:szCs w:val="26"/>
              </w:rPr>
            </w:pPr>
            <w:r w:rsidRPr="00EF01AD">
              <w:rPr>
                <w:bCs/>
                <w:sz w:val="26"/>
                <w:szCs w:val="26"/>
              </w:rPr>
              <w:t>250</w:t>
            </w:r>
          </w:p>
        </w:tc>
        <w:tc>
          <w:tcPr>
            <w:tcW w:w="0" w:type="auto"/>
          </w:tcPr>
          <w:p w:rsidR="00254554" w:rsidRPr="00EF01AD" w:rsidRDefault="00254554" w:rsidP="00675E33">
            <w:pPr>
              <w:pStyle w:val="a7"/>
              <w:jc w:val="center"/>
              <w:rPr>
                <w:bCs/>
                <w:sz w:val="26"/>
                <w:szCs w:val="26"/>
              </w:rPr>
            </w:pPr>
            <w:r w:rsidRPr="00EF01AD">
              <w:rPr>
                <w:bCs/>
                <w:sz w:val="26"/>
                <w:szCs w:val="26"/>
              </w:rPr>
              <w:t>280</w:t>
            </w:r>
          </w:p>
        </w:tc>
        <w:tc>
          <w:tcPr>
            <w:tcW w:w="0" w:type="auto"/>
          </w:tcPr>
          <w:p w:rsidR="00254554" w:rsidRPr="00EF01AD" w:rsidRDefault="00254554" w:rsidP="00675E33">
            <w:pPr>
              <w:pStyle w:val="a7"/>
              <w:jc w:val="center"/>
              <w:rPr>
                <w:bCs/>
                <w:sz w:val="26"/>
                <w:szCs w:val="26"/>
              </w:rPr>
            </w:pPr>
            <w:r w:rsidRPr="00EF01AD">
              <w:rPr>
                <w:bCs/>
                <w:sz w:val="26"/>
                <w:szCs w:val="26"/>
              </w:rPr>
              <w:t>300</w:t>
            </w:r>
          </w:p>
        </w:tc>
        <w:tc>
          <w:tcPr>
            <w:tcW w:w="0" w:type="auto"/>
          </w:tcPr>
          <w:p w:rsidR="00254554" w:rsidRPr="00EF01AD" w:rsidRDefault="00254554" w:rsidP="00675E33">
            <w:pPr>
              <w:pStyle w:val="a7"/>
              <w:jc w:val="center"/>
              <w:rPr>
                <w:bCs/>
                <w:sz w:val="26"/>
                <w:szCs w:val="26"/>
              </w:rPr>
            </w:pPr>
            <w:r w:rsidRPr="00EF01AD">
              <w:rPr>
                <w:bCs/>
                <w:sz w:val="26"/>
                <w:szCs w:val="26"/>
              </w:rPr>
              <w:t>320</w:t>
            </w:r>
          </w:p>
        </w:tc>
      </w:tr>
      <w:tr w:rsidR="00254554" w:rsidRPr="00EF01AD" w:rsidTr="00675E33">
        <w:trPr>
          <w:trHeight w:val="299"/>
        </w:trPr>
        <w:tc>
          <w:tcPr>
            <w:tcW w:w="0" w:type="auto"/>
            <w:vMerge/>
          </w:tcPr>
          <w:p w:rsidR="00254554" w:rsidRPr="00EF01AD" w:rsidRDefault="00254554" w:rsidP="005B252B">
            <w:pPr>
              <w:pStyle w:val="a7"/>
              <w:rPr>
                <w:sz w:val="26"/>
                <w:szCs w:val="26"/>
              </w:rPr>
            </w:pPr>
          </w:p>
        </w:tc>
        <w:tc>
          <w:tcPr>
            <w:tcW w:w="0" w:type="auto"/>
            <w:vMerge/>
          </w:tcPr>
          <w:p w:rsidR="00254554" w:rsidRPr="00EF01AD" w:rsidRDefault="00254554" w:rsidP="005B252B">
            <w:pPr>
              <w:pStyle w:val="a7"/>
              <w:rPr>
                <w:sz w:val="26"/>
                <w:szCs w:val="26"/>
              </w:rPr>
            </w:pPr>
          </w:p>
        </w:tc>
        <w:tc>
          <w:tcPr>
            <w:tcW w:w="0" w:type="auto"/>
          </w:tcPr>
          <w:p w:rsidR="00254554" w:rsidRPr="00EF01AD" w:rsidRDefault="00254554" w:rsidP="00675E33">
            <w:pPr>
              <w:pStyle w:val="a7"/>
              <w:jc w:val="center"/>
              <w:rPr>
                <w:bCs/>
                <w:sz w:val="26"/>
                <w:szCs w:val="26"/>
              </w:rPr>
            </w:pPr>
            <w:r w:rsidRPr="00EF01AD">
              <w:rPr>
                <w:bCs/>
                <w:sz w:val="26"/>
                <w:szCs w:val="26"/>
              </w:rPr>
              <w:t>Увеличение количества присоединившихся уникальных посетителей в общем количестве посетителей интернет-ресурсов отрасли молодежной политики района</w:t>
            </w:r>
          </w:p>
        </w:tc>
        <w:tc>
          <w:tcPr>
            <w:tcW w:w="0" w:type="auto"/>
          </w:tcPr>
          <w:p w:rsidR="00254554" w:rsidRPr="00EF01AD" w:rsidRDefault="00254554" w:rsidP="00675E33">
            <w:pPr>
              <w:pStyle w:val="a7"/>
              <w:jc w:val="center"/>
              <w:rPr>
                <w:bCs/>
                <w:sz w:val="26"/>
                <w:szCs w:val="26"/>
              </w:rPr>
            </w:pPr>
            <w:r w:rsidRPr="00EF01AD">
              <w:rPr>
                <w:bCs/>
                <w:sz w:val="26"/>
                <w:szCs w:val="26"/>
              </w:rPr>
              <w:t>процентов</w:t>
            </w:r>
          </w:p>
        </w:tc>
        <w:tc>
          <w:tcPr>
            <w:tcW w:w="0" w:type="auto"/>
          </w:tcPr>
          <w:p w:rsidR="00254554" w:rsidRPr="00EF01AD" w:rsidRDefault="00254554" w:rsidP="00675E33">
            <w:pPr>
              <w:pStyle w:val="a7"/>
              <w:jc w:val="center"/>
              <w:rPr>
                <w:bCs/>
                <w:sz w:val="26"/>
                <w:szCs w:val="26"/>
              </w:rPr>
            </w:pPr>
            <w:r w:rsidRPr="00EF01AD">
              <w:rPr>
                <w:bCs/>
                <w:sz w:val="26"/>
                <w:szCs w:val="26"/>
              </w:rPr>
              <w:t>4</w:t>
            </w:r>
          </w:p>
        </w:tc>
        <w:tc>
          <w:tcPr>
            <w:tcW w:w="0" w:type="auto"/>
          </w:tcPr>
          <w:p w:rsidR="00254554" w:rsidRPr="00EF01AD" w:rsidRDefault="00254554" w:rsidP="00675E33">
            <w:pPr>
              <w:pStyle w:val="a7"/>
              <w:jc w:val="center"/>
              <w:rPr>
                <w:bCs/>
                <w:sz w:val="26"/>
                <w:szCs w:val="26"/>
              </w:rPr>
            </w:pPr>
            <w:r w:rsidRPr="00EF01AD">
              <w:rPr>
                <w:bCs/>
                <w:sz w:val="26"/>
                <w:szCs w:val="26"/>
              </w:rPr>
              <w:t>4</w:t>
            </w:r>
          </w:p>
        </w:tc>
        <w:tc>
          <w:tcPr>
            <w:tcW w:w="0" w:type="auto"/>
          </w:tcPr>
          <w:p w:rsidR="00254554" w:rsidRPr="00EF01AD" w:rsidRDefault="00254554" w:rsidP="00675E33">
            <w:pPr>
              <w:pStyle w:val="a7"/>
              <w:jc w:val="center"/>
              <w:rPr>
                <w:bCs/>
                <w:sz w:val="26"/>
                <w:szCs w:val="26"/>
              </w:rPr>
            </w:pPr>
            <w:r w:rsidRPr="00EF01AD">
              <w:rPr>
                <w:bCs/>
                <w:sz w:val="26"/>
                <w:szCs w:val="26"/>
              </w:rPr>
              <w:t>4</w:t>
            </w:r>
          </w:p>
        </w:tc>
        <w:tc>
          <w:tcPr>
            <w:tcW w:w="0" w:type="auto"/>
          </w:tcPr>
          <w:p w:rsidR="00254554" w:rsidRPr="00EF01AD" w:rsidRDefault="00254554" w:rsidP="00675E33">
            <w:pPr>
              <w:pStyle w:val="a7"/>
              <w:jc w:val="center"/>
              <w:rPr>
                <w:bCs/>
                <w:sz w:val="26"/>
                <w:szCs w:val="26"/>
              </w:rPr>
            </w:pPr>
            <w:r w:rsidRPr="00EF01AD">
              <w:rPr>
                <w:bCs/>
                <w:sz w:val="26"/>
                <w:szCs w:val="26"/>
              </w:rPr>
              <w:t>4</w:t>
            </w:r>
          </w:p>
        </w:tc>
      </w:tr>
      <w:tr w:rsidR="00254554" w:rsidRPr="00EF01AD" w:rsidTr="00675E33">
        <w:trPr>
          <w:trHeight w:val="299"/>
        </w:trPr>
        <w:tc>
          <w:tcPr>
            <w:tcW w:w="0" w:type="auto"/>
            <w:vMerge/>
          </w:tcPr>
          <w:p w:rsidR="00254554" w:rsidRPr="00EF01AD" w:rsidRDefault="00254554" w:rsidP="005B252B">
            <w:pPr>
              <w:pStyle w:val="a7"/>
              <w:rPr>
                <w:sz w:val="26"/>
                <w:szCs w:val="26"/>
              </w:rPr>
            </w:pPr>
          </w:p>
        </w:tc>
        <w:tc>
          <w:tcPr>
            <w:tcW w:w="0" w:type="auto"/>
            <w:vMerge/>
          </w:tcPr>
          <w:p w:rsidR="00254554" w:rsidRPr="00EF01AD" w:rsidRDefault="00254554" w:rsidP="005B252B">
            <w:pPr>
              <w:pStyle w:val="a7"/>
              <w:rPr>
                <w:sz w:val="26"/>
                <w:szCs w:val="26"/>
              </w:rPr>
            </w:pPr>
          </w:p>
        </w:tc>
        <w:tc>
          <w:tcPr>
            <w:tcW w:w="0" w:type="auto"/>
          </w:tcPr>
          <w:p w:rsidR="00254554" w:rsidRPr="00EF01AD" w:rsidRDefault="00254554" w:rsidP="00675E33">
            <w:pPr>
              <w:pStyle w:val="a7"/>
              <w:jc w:val="center"/>
              <w:rPr>
                <w:bCs/>
                <w:sz w:val="26"/>
                <w:szCs w:val="26"/>
              </w:rPr>
            </w:pPr>
            <w:r w:rsidRPr="00EF01AD">
              <w:rPr>
                <w:bCs/>
                <w:sz w:val="26"/>
                <w:szCs w:val="26"/>
              </w:rPr>
              <w:t>Увеличение количества вновь зарегистрировавшихся в системе персонального учета активности молодого человека в мероприятиях и проектах региональной молодежной политики с использованием автоматизированной информационной системы «Молодежь» в общем количестве зарегистрированных системы на муниципальном уровне</w:t>
            </w:r>
          </w:p>
        </w:tc>
        <w:tc>
          <w:tcPr>
            <w:tcW w:w="0" w:type="auto"/>
          </w:tcPr>
          <w:p w:rsidR="00254554" w:rsidRPr="00EF01AD" w:rsidRDefault="00254554" w:rsidP="00675E33">
            <w:pPr>
              <w:pStyle w:val="a7"/>
              <w:jc w:val="center"/>
              <w:rPr>
                <w:bCs/>
                <w:sz w:val="26"/>
                <w:szCs w:val="26"/>
              </w:rPr>
            </w:pPr>
            <w:r w:rsidRPr="00EF01AD">
              <w:rPr>
                <w:bCs/>
                <w:sz w:val="26"/>
                <w:szCs w:val="26"/>
              </w:rPr>
              <w:t>процентов</w:t>
            </w:r>
          </w:p>
        </w:tc>
        <w:tc>
          <w:tcPr>
            <w:tcW w:w="0" w:type="auto"/>
          </w:tcPr>
          <w:p w:rsidR="00254554" w:rsidRPr="00EF01AD" w:rsidRDefault="00254554" w:rsidP="00675E33">
            <w:pPr>
              <w:pStyle w:val="a7"/>
              <w:jc w:val="center"/>
              <w:rPr>
                <w:bCs/>
                <w:sz w:val="26"/>
                <w:szCs w:val="26"/>
              </w:rPr>
            </w:pPr>
            <w:r w:rsidRPr="00EF01AD">
              <w:rPr>
                <w:bCs/>
                <w:sz w:val="26"/>
                <w:szCs w:val="26"/>
              </w:rPr>
              <w:t>10</w:t>
            </w:r>
          </w:p>
        </w:tc>
        <w:tc>
          <w:tcPr>
            <w:tcW w:w="0" w:type="auto"/>
          </w:tcPr>
          <w:p w:rsidR="00254554" w:rsidRPr="00EF01AD" w:rsidRDefault="00254554" w:rsidP="00675E33">
            <w:pPr>
              <w:pStyle w:val="a7"/>
              <w:jc w:val="center"/>
              <w:rPr>
                <w:bCs/>
                <w:sz w:val="26"/>
                <w:szCs w:val="26"/>
              </w:rPr>
            </w:pPr>
            <w:r w:rsidRPr="00EF01AD">
              <w:rPr>
                <w:bCs/>
                <w:sz w:val="26"/>
                <w:szCs w:val="26"/>
              </w:rPr>
              <w:t>10</w:t>
            </w:r>
          </w:p>
        </w:tc>
        <w:tc>
          <w:tcPr>
            <w:tcW w:w="0" w:type="auto"/>
          </w:tcPr>
          <w:p w:rsidR="00254554" w:rsidRPr="00EF01AD" w:rsidRDefault="00254554" w:rsidP="00675E33">
            <w:pPr>
              <w:pStyle w:val="a7"/>
              <w:jc w:val="center"/>
              <w:rPr>
                <w:bCs/>
                <w:sz w:val="26"/>
                <w:szCs w:val="26"/>
              </w:rPr>
            </w:pPr>
            <w:r w:rsidRPr="00EF01AD">
              <w:rPr>
                <w:bCs/>
                <w:sz w:val="26"/>
                <w:szCs w:val="26"/>
              </w:rPr>
              <w:t>10</w:t>
            </w:r>
          </w:p>
        </w:tc>
        <w:tc>
          <w:tcPr>
            <w:tcW w:w="0" w:type="auto"/>
          </w:tcPr>
          <w:p w:rsidR="00254554" w:rsidRPr="00EF01AD" w:rsidRDefault="00254554" w:rsidP="00675E33">
            <w:pPr>
              <w:pStyle w:val="a7"/>
              <w:jc w:val="center"/>
              <w:rPr>
                <w:bCs/>
                <w:sz w:val="26"/>
                <w:szCs w:val="26"/>
              </w:rPr>
            </w:pPr>
            <w:r w:rsidRPr="00EF01AD">
              <w:rPr>
                <w:bCs/>
                <w:sz w:val="26"/>
                <w:szCs w:val="26"/>
              </w:rPr>
              <w:t>10</w:t>
            </w:r>
          </w:p>
        </w:tc>
      </w:tr>
      <w:tr w:rsidR="00254554" w:rsidRPr="00EF01AD" w:rsidTr="00675E33">
        <w:trPr>
          <w:trHeight w:val="299"/>
        </w:trPr>
        <w:tc>
          <w:tcPr>
            <w:tcW w:w="0" w:type="auto"/>
            <w:vMerge/>
          </w:tcPr>
          <w:p w:rsidR="00254554" w:rsidRPr="00EF01AD" w:rsidRDefault="00254554" w:rsidP="005B252B">
            <w:pPr>
              <w:pStyle w:val="a7"/>
              <w:rPr>
                <w:sz w:val="26"/>
                <w:szCs w:val="26"/>
              </w:rPr>
            </w:pPr>
          </w:p>
        </w:tc>
        <w:tc>
          <w:tcPr>
            <w:tcW w:w="0" w:type="auto"/>
            <w:vMerge/>
          </w:tcPr>
          <w:p w:rsidR="00254554" w:rsidRPr="00EF01AD" w:rsidRDefault="00254554" w:rsidP="005B252B">
            <w:pPr>
              <w:pStyle w:val="a7"/>
              <w:rPr>
                <w:sz w:val="26"/>
                <w:szCs w:val="26"/>
              </w:rPr>
            </w:pPr>
          </w:p>
        </w:tc>
        <w:tc>
          <w:tcPr>
            <w:tcW w:w="0" w:type="auto"/>
          </w:tcPr>
          <w:p w:rsidR="00254554" w:rsidRPr="00EF01AD" w:rsidRDefault="00254554" w:rsidP="00675E33">
            <w:pPr>
              <w:pStyle w:val="a7"/>
              <w:jc w:val="center"/>
              <w:rPr>
                <w:bCs/>
                <w:sz w:val="26"/>
                <w:szCs w:val="26"/>
              </w:rPr>
            </w:pPr>
            <w:r w:rsidRPr="00EF01AD">
              <w:rPr>
                <w:bCs/>
                <w:sz w:val="26"/>
                <w:szCs w:val="26"/>
              </w:rPr>
              <w:t>Количество заседаний, встреч, круглых столов, презентаций с органами местного самоуправления Угличского муниципального района, общественными и консультативными органами, иными заинтересованными организациями в сфере обсуждения и решения вопросов му</w:t>
            </w:r>
            <w:r w:rsidR="00995DF7">
              <w:rPr>
                <w:bCs/>
                <w:sz w:val="26"/>
                <w:szCs w:val="26"/>
              </w:rPr>
              <w:t>ниципальной молод</w:t>
            </w:r>
            <w:r w:rsidR="00995DF7">
              <w:rPr>
                <w:bCs/>
                <w:sz w:val="26"/>
                <w:szCs w:val="26"/>
                <w:lang w:val="ru-RU"/>
              </w:rPr>
              <w:t>ё</w:t>
            </w:r>
            <w:r w:rsidRPr="00EF01AD">
              <w:rPr>
                <w:bCs/>
                <w:sz w:val="26"/>
                <w:szCs w:val="26"/>
              </w:rPr>
              <w:t>жной политики</w:t>
            </w:r>
          </w:p>
        </w:tc>
        <w:tc>
          <w:tcPr>
            <w:tcW w:w="0" w:type="auto"/>
          </w:tcPr>
          <w:p w:rsidR="00254554" w:rsidRPr="00EF01AD" w:rsidRDefault="00254554" w:rsidP="00675E33">
            <w:pPr>
              <w:pStyle w:val="a7"/>
              <w:jc w:val="center"/>
              <w:rPr>
                <w:bCs/>
                <w:sz w:val="26"/>
                <w:szCs w:val="26"/>
              </w:rPr>
            </w:pPr>
            <w:r w:rsidRPr="00EF01AD">
              <w:rPr>
                <w:bCs/>
                <w:sz w:val="26"/>
                <w:szCs w:val="26"/>
              </w:rPr>
              <w:t>единиц</w:t>
            </w:r>
          </w:p>
        </w:tc>
        <w:tc>
          <w:tcPr>
            <w:tcW w:w="0" w:type="auto"/>
          </w:tcPr>
          <w:p w:rsidR="00254554" w:rsidRPr="00EF01AD" w:rsidRDefault="00254554" w:rsidP="00675E33">
            <w:pPr>
              <w:pStyle w:val="a7"/>
              <w:jc w:val="center"/>
              <w:rPr>
                <w:bCs/>
                <w:sz w:val="26"/>
                <w:szCs w:val="26"/>
              </w:rPr>
            </w:pPr>
            <w:r w:rsidRPr="00EF01AD">
              <w:rPr>
                <w:bCs/>
                <w:sz w:val="26"/>
                <w:szCs w:val="26"/>
              </w:rPr>
              <w:t>14</w:t>
            </w:r>
          </w:p>
        </w:tc>
        <w:tc>
          <w:tcPr>
            <w:tcW w:w="0" w:type="auto"/>
          </w:tcPr>
          <w:p w:rsidR="00254554" w:rsidRPr="00EF01AD" w:rsidRDefault="00254554" w:rsidP="00675E33">
            <w:pPr>
              <w:pStyle w:val="a7"/>
              <w:jc w:val="center"/>
              <w:rPr>
                <w:bCs/>
                <w:sz w:val="26"/>
                <w:szCs w:val="26"/>
              </w:rPr>
            </w:pPr>
            <w:r w:rsidRPr="00EF01AD">
              <w:rPr>
                <w:bCs/>
                <w:sz w:val="26"/>
                <w:szCs w:val="26"/>
              </w:rPr>
              <w:t>14</w:t>
            </w:r>
          </w:p>
        </w:tc>
        <w:tc>
          <w:tcPr>
            <w:tcW w:w="0" w:type="auto"/>
          </w:tcPr>
          <w:p w:rsidR="00254554" w:rsidRPr="00EF01AD" w:rsidRDefault="00254554" w:rsidP="00675E33">
            <w:pPr>
              <w:pStyle w:val="a7"/>
              <w:jc w:val="center"/>
              <w:rPr>
                <w:bCs/>
                <w:sz w:val="26"/>
                <w:szCs w:val="26"/>
              </w:rPr>
            </w:pPr>
            <w:r w:rsidRPr="00EF01AD">
              <w:rPr>
                <w:bCs/>
                <w:sz w:val="26"/>
                <w:szCs w:val="26"/>
              </w:rPr>
              <w:t>14</w:t>
            </w:r>
          </w:p>
        </w:tc>
        <w:tc>
          <w:tcPr>
            <w:tcW w:w="0" w:type="auto"/>
          </w:tcPr>
          <w:p w:rsidR="00254554" w:rsidRPr="00EF01AD" w:rsidRDefault="00254554" w:rsidP="00675E33">
            <w:pPr>
              <w:pStyle w:val="a7"/>
              <w:jc w:val="center"/>
              <w:rPr>
                <w:bCs/>
                <w:sz w:val="26"/>
                <w:szCs w:val="26"/>
              </w:rPr>
            </w:pPr>
            <w:r w:rsidRPr="00EF01AD">
              <w:rPr>
                <w:bCs/>
                <w:sz w:val="26"/>
                <w:szCs w:val="26"/>
              </w:rPr>
              <w:t>14</w:t>
            </w:r>
          </w:p>
        </w:tc>
      </w:tr>
      <w:tr w:rsidR="00254554" w:rsidRPr="00EF01AD" w:rsidTr="00675E33">
        <w:trPr>
          <w:trHeight w:val="299"/>
        </w:trPr>
        <w:tc>
          <w:tcPr>
            <w:tcW w:w="0" w:type="auto"/>
            <w:vMerge/>
          </w:tcPr>
          <w:p w:rsidR="00254554" w:rsidRPr="00EF01AD" w:rsidRDefault="00254554" w:rsidP="005B252B">
            <w:pPr>
              <w:pStyle w:val="a7"/>
              <w:rPr>
                <w:sz w:val="26"/>
                <w:szCs w:val="26"/>
              </w:rPr>
            </w:pPr>
          </w:p>
        </w:tc>
        <w:tc>
          <w:tcPr>
            <w:tcW w:w="0" w:type="auto"/>
            <w:vMerge/>
          </w:tcPr>
          <w:p w:rsidR="00254554" w:rsidRPr="00EF01AD" w:rsidRDefault="00254554" w:rsidP="005B252B">
            <w:pPr>
              <w:pStyle w:val="a7"/>
              <w:rPr>
                <w:sz w:val="26"/>
                <w:szCs w:val="26"/>
              </w:rPr>
            </w:pPr>
          </w:p>
        </w:tc>
        <w:tc>
          <w:tcPr>
            <w:tcW w:w="0" w:type="auto"/>
          </w:tcPr>
          <w:p w:rsidR="00254554" w:rsidRPr="00EF01AD" w:rsidRDefault="00254554" w:rsidP="00675E33">
            <w:pPr>
              <w:pStyle w:val="a7"/>
              <w:jc w:val="center"/>
              <w:rPr>
                <w:bCs/>
                <w:sz w:val="26"/>
                <w:szCs w:val="26"/>
              </w:rPr>
            </w:pPr>
            <w:r w:rsidRPr="00EF01AD">
              <w:rPr>
                <w:bCs/>
                <w:sz w:val="26"/>
                <w:szCs w:val="26"/>
              </w:rPr>
              <w:t>Количество проведенных регулярных социологических исследований интересов, проблематики и удовлетво</w:t>
            </w:r>
            <w:r w:rsidR="00995DF7">
              <w:rPr>
                <w:bCs/>
                <w:sz w:val="26"/>
                <w:szCs w:val="26"/>
              </w:rPr>
              <w:t>ренности молод</w:t>
            </w:r>
            <w:r w:rsidR="00995DF7">
              <w:rPr>
                <w:bCs/>
                <w:sz w:val="26"/>
                <w:szCs w:val="26"/>
                <w:lang w:val="ru-RU"/>
              </w:rPr>
              <w:t>ё</w:t>
            </w:r>
            <w:r w:rsidRPr="00EF01AD">
              <w:rPr>
                <w:bCs/>
                <w:sz w:val="26"/>
                <w:szCs w:val="26"/>
              </w:rPr>
              <w:t>жи района</w:t>
            </w:r>
          </w:p>
        </w:tc>
        <w:tc>
          <w:tcPr>
            <w:tcW w:w="0" w:type="auto"/>
          </w:tcPr>
          <w:p w:rsidR="00254554" w:rsidRPr="00EF01AD" w:rsidRDefault="00254554" w:rsidP="00675E33">
            <w:pPr>
              <w:pStyle w:val="a7"/>
              <w:jc w:val="center"/>
              <w:rPr>
                <w:bCs/>
                <w:sz w:val="26"/>
                <w:szCs w:val="26"/>
              </w:rPr>
            </w:pPr>
            <w:r w:rsidRPr="00EF01AD">
              <w:rPr>
                <w:bCs/>
                <w:sz w:val="26"/>
                <w:szCs w:val="26"/>
              </w:rPr>
              <w:t>единиц</w:t>
            </w:r>
          </w:p>
        </w:tc>
        <w:tc>
          <w:tcPr>
            <w:tcW w:w="0" w:type="auto"/>
          </w:tcPr>
          <w:p w:rsidR="00254554" w:rsidRPr="00EF01AD" w:rsidRDefault="00254554" w:rsidP="00675E33">
            <w:pPr>
              <w:pStyle w:val="a7"/>
              <w:jc w:val="center"/>
              <w:rPr>
                <w:bCs/>
                <w:sz w:val="26"/>
                <w:szCs w:val="26"/>
              </w:rPr>
            </w:pPr>
            <w:r w:rsidRPr="00EF01AD">
              <w:rPr>
                <w:bCs/>
                <w:sz w:val="26"/>
                <w:szCs w:val="26"/>
              </w:rPr>
              <w:t>2</w:t>
            </w:r>
          </w:p>
        </w:tc>
        <w:tc>
          <w:tcPr>
            <w:tcW w:w="0" w:type="auto"/>
          </w:tcPr>
          <w:p w:rsidR="00254554" w:rsidRPr="00EF01AD" w:rsidRDefault="00254554" w:rsidP="00675E33">
            <w:pPr>
              <w:pStyle w:val="a7"/>
              <w:jc w:val="center"/>
              <w:rPr>
                <w:bCs/>
                <w:sz w:val="26"/>
                <w:szCs w:val="26"/>
              </w:rPr>
            </w:pPr>
            <w:r w:rsidRPr="00EF01AD">
              <w:rPr>
                <w:bCs/>
                <w:sz w:val="26"/>
                <w:szCs w:val="26"/>
              </w:rPr>
              <w:t>2</w:t>
            </w:r>
          </w:p>
        </w:tc>
        <w:tc>
          <w:tcPr>
            <w:tcW w:w="0" w:type="auto"/>
          </w:tcPr>
          <w:p w:rsidR="00254554" w:rsidRPr="00EF01AD" w:rsidRDefault="00254554" w:rsidP="00675E33">
            <w:pPr>
              <w:pStyle w:val="a7"/>
              <w:jc w:val="center"/>
              <w:rPr>
                <w:bCs/>
                <w:sz w:val="26"/>
                <w:szCs w:val="26"/>
              </w:rPr>
            </w:pPr>
            <w:r w:rsidRPr="00EF01AD">
              <w:rPr>
                <w:bCs/>
                <w:sz w:val="26"/>
                <w:szCs w:val="26"/>
              </w:rPr>
              <w:t>2</w:t>
            </w:r>
          </w:p>
        </w:tc>
        <w:tc>
          <w:tcPr>
            <w:tcW w:w="0" w:type="auto"/>
          </w:tcPr>
          <w:p w:rsidR="00254554" w:rsidRPr="00EF01AD" w:rsidRDefault="00254554" w:rsidP="00675E33">
            <w:pPr>
              <w:pStyle w:val="a7"/>
              <w:jc w:val="center"/>
              <w:rPr>
                <w:bCs/>
                <w:sz w:val="26"/>
                <w:szCs w:val="26"/>
              </w:rPr>
            </w:pPr>
            <w:r w:rsidRPr="00EF01AD">
              <w:rPr>
                <w:bCs/>
                <w:sz w:val="26"/>
                <w:szCs w:val="26"/>
              </w:rPr>
              <w:t>2</w:t>
            </w:r>
          </w:p>
        </w:tc>
      </w:tr>
      <w:tr w:rsidR="00254554" w:rsidRPr="00EF01AD" w:rsidTr="00675E33">
        <w:trPr>
          <w:trHeight w:val="299"/>
        </w:trPr>
        <w:tc>
          <w:tcPr>
            <w:tcW w:w="0" w:type="auto"/>
            <w:vMerge/>
          </w:tcPr>
          <w:p w:rsidR="00254554" w:rsidRPr="00EF01AD" w:rsidRDefault="00254554" w:rsidP="005B252B">
            <w:pPr>
              <w:pStyle w:val="a7"/>
              <w:rPr>
                <w:sz w:val="26"/>
                <w:szCs w:val="26"/>
              </w:rPr>
            </w:pPr>
          </w:p>
        </w:tc>
        <w:tc>
          <w:tcPr>
            <w:tcW w:w="0" w:type="auto"/>
            <w:vMerge/>
          </w:tcPr>
          <w:p w:rsidR="00254554" w:rsidRPr="00EF01AD" w:rsidRDefault="00254554" w:rsidP="005B252B">
            <w:pPr>
              <w:pStyle w:val="a7"/>
              <w:rPr>
                <w:sz w:val="26"/>
                <w:szCs w:val="26"/>
              </w:rPr>
            </w:pPr>
          </w:p>
        </w:tc>
        <w:tc>
          <w:tcPr>
            <w:tcW w:w="0" w:type="auto"/>
          </w:tcPr>
          <w:p w:rsidR="00254554" w:rsidRPr="00EF01AD" w:rsidRDefault="00254554" w:rsidP="005B252B">
            <w:pPr>
              <w:pStyle w:val="a7"/>
              <w:jc w:val="center"/>
              <w:rPr>
                <w:bCs/>
                <w:sz w:val="26"/>
                <w:szCs w:val="26"/>
              </w:rPr>
            </w:pPr>
            <w:r w:rsidRPr="00EF01AD">
              <w:rPr>
                <w:bCs/>
                <w:sz w:val="26"/>
                <w:szCs w:val="26"/>
              </w:rPr>
              <w:t>Количество участников регионального конкурса профессионального мастерства специалистов сферы молодежной политики</w:t>
            </w:r>
          </w:p>
        </w:tc>
        <w:tc>
          <w:tcPr>
            <w:tcW w:w="0" w:type="auto"/>
          </w:tcPr>
          <w:p w:rsidR="00254554" w:rsidRPr="00EF01AD" w:rsidRDefault="00254554" w:rsidP="005B252B">
            <w:pPr>
              <w:pStyle w:val="a7"/>
              <w:jc w:val="center"/>
              <w:rPr>
                <w:bCs/>
                <w:sz w:val="26"/>
                <w:szCs w:val="26"/>
              </w:rPr>
            </w:pPr>
            <w:r w:rsidRPr="00EF01AD">
              <w:rPr>
                <w:bCs/>
                <w:sz w:val="26"/>
                <w:szCs w:val="26"/>
              </w:rPr>
              <w:t>человек</w:t>
            </w:r>
          </w:p>
        </w:tc>
        <w:tc>
          <w:tcPr>
            <w:tcW w:w="0" w:type="auto"/>
          </w:tcPr>
          <w:p w:rsidR="00254554" w:rsidRPr="00EF01AD" w:rsidRDefault="00254554" w:rsidP="005B252B">
            <w:pPr>
              <w:pStyle w:val="a7"/>
              <w:jc w:val="center"/>
              <w:rPr>
                <w:bCs/>
                <w:sz w:val="26"/>
                <w:szCs w:val="26"/>
              </w:rPr>
            </w:pPr>
            <w:r w:rsidRPr="00EF01AD">
              <w:rPr>
                <w:bCs/>
                <w:sz w:val="26"/>
                <w:szCs w:val="26"/>
              </w:rPr>
              <w:t>1</w:t>
            </w:r>
          </w:p>
        </w:tc>
        <w:tc>
          <w:tcPr>
            <w:tcW w:w="0" w:type="auto"/>
          </w:tcPr>
          <w:p w:rsidR="00254554" w:rsidRPr="00EF01AD" w:rsidRDefault="00254554" w:rsidP="005B252B">
            <w:pPr>
              <w:pStyle w:val="a7"/>
              <w:jc w:val="center"/>
              <w:rPr>
                <w:bCs/>
                <w:sz w:val="26"/>
                <w:szCs w:val="26"/>
              </w:rPr>
            </w:pPr>
            <w:r w:rsidRPr="00EF01AD">
              <w:rPr>
                <w:bCs/>
                <w:sz w:val="26"/>
                <w:szCs w:val="26"/>
              </w:rPr>
              <w:t>1</w:t>
            </w:r>
          </w:p>
        </w:tc>
        <w:tc>
          <w:tcPr>
            <w:tcW w:w="0" w:type="auto"/>
          </w:tcPr>
          <w:p w:rsidR="00254554" w:rsidRPr="00EF01AD" w:rsidRDefault="00254554" w:rsidP="005B252B">
            <w:pPr>
              <w:pStyle w:val="a7"/>
              <w:jc w:val="center"/>
              <w:rPr>
                <w:bCs/>
                <w:sz w:val="26"/>
                <w:szCs w:val="26"/>
              </w:rPr>
            </w:pPr>
            <w:r w:rsidRPr="00EF01AD">
              <w:rPr>
                <w:bCs/>
                <w:sz w:val="26"/>
                <w:szCs w:val="26"/>
              </w:rPr>
              <w:t>1</w:t>
            </w:r>
          </w:p>
        </w:tc>
        <w:tc>
          <w:tcPr>
            <w:tcW w:w="0" w:type="auto"/>
          </w:tcPr>
          <w:p w:rsidR="00254554" w:rsidRPr="00EF01AD" w:rsidRDefault="00254554" w:rsidP="005B252B">
            <w:pPr>
              <w:pStyle w:val="a7"/>
              <w:jc w:val="center"/>
              <w:rPr>
                <w:bCs/>
                <w:sz w:val="26"/>
                <w:szCs w:val="26"/>
              </w:rPr>
            </w:pPr>
            <w:r w:rsidRPr="00EF01AD">
              <w:rPr>
                <w:bCs/>
                <w:sz w:val="26"/>
                <w:szCs w:val="26"/>
              </w:rPr>
              <w:t>1</w:t>
            </w:r>
          </w:p>
        </w:tc>
      </w:tr>
      <w:tr w:rsidR="00254554" w:rsidRPr="00EF01AD" w:rsidTr="00675E33">
        <w:trPr>
          <w:trHeight w:val="839"/>
        </w:trPr>
        <w:tc>
          <w:tcPr>
            <w:tcW w:w="0" w:type="auto"/>
            <w:vMerge w:val="restart"/>
          </w:tcPr>
          <w:p w:rsidR="00254554" w:rsidRPr="00EF01AD" w:rsidRDefault="00254554" w:rsidP="005B252B">
            <w:pPr>
              <w:pStyle w:val="a7"/>
              <w:rPr>
                <w:sz w:val="26"/>
                <w:szCs w:val="26"/>
              </w:rPr>
            </w:pPr>
            <w:r w:rsidRPr="00EF01AD">
              <w:rPr>
                <w:sz w:val="26"/>
                <w:szCs w:val="26"/>
                <w:lang w:val="ru-RU"/>
              </w:rPr>
              <w:t>2</w:t>
            </w:r>
            <w:r w:rsidRPr="00EF01AD">
              <w:rPr>
                <w:sz w:val="26"/>
                <w:szCs w:val="26"/>
              </w:rPr>
              <w:t>.</w:t>
            </w:r>
          </w:p>
        </w:tc>
        <w:tc>
          <w:tcPr>
            <w:tcW w:w="0" w:type="auto"/>
            <w:vMerge w:val="restart"/>
          </w:tcPr>
          <w:p w:rsidR="00254554" w:rsidRPr="00EF01AD" w:rsidRDefault="00254554" w:rsidP="005B252B">
            <w:pPr>
              <w:pStyle w:val="a7"/>
              <w:rPr>
                <w:sz w:val="26"/>
                <w:szCs w:val="26"/>
              </w:rPr>
            </w:pPr>
            <w:r w:rsidRPr="00EF01AD">
              <w:rPr>
                <w:sz w:val="26"/>
                <w:szCs w:val="26"/>
              </w:rPr>
              <w:t>Привлечение молодежи к участию в перспективных социально значимых проектах</w:t>
            </w:r>
          </w:p>
        </w:tc>
        <w:tc>
          <w:tcPr>
            <w:tcW w:w="0" w:type="auto"/>
          </w:tcPr>
          <w:p w:rsidR="00254554" w:rsidRPr="00EF01AD" w:rsidRDefault="00254554" w:rsidP="00675E33">
            <w:pPr>
              <w:pStyle w:val="a7"/>
              <w:jc w:val="center"/>
              <w:rPr>
                <w:bCs/>
                <w:sz w:val="26"/>
                <w:szCs w:val="26"/>
              </w:rPr>
            </w:pPr>
            <w:r w:rsidRPr="00EF01AD">
              <w:rPr>
                <w:bCs/>
                <w:sz w:val="26"/>
                <w:szCs w:val="26"/>
              </w:rPr>
              <w:t>Количество реализованных проектов, направленных на выявление молодых лидеров и поддержку их гражданского и профессионального становления</w:t>
            </w:r>
          </w:p>
        </w:tc>
        <w:tc>
          <w:tcPr>
            <w:tcW w:w="0" w:type="auto"/>
          </w:tcPr>
          <w:p w:rsidR="00254554" w:rsidRPr="00EF01AD" w:rsidRDefault="00254554" w:rsidP="00675E33">
            <w:pPr>
              <w:pStyle w:val="a7"/>
              <w:jc w:val="center"/>
              <w:rPr>
                <w:bCs/>
                <w:sz w:val="26"/>
                <w:szCs w:val="26"/>
              </w:rPr>
            </w:pPr>
            <w:r w:rsidRPr="00EF01AD">
              <w:rPr>
                <w:bCs/>
                <w:sz w:val="26"/>
                <w:szCs w:val="26"/>
              </w:rPr>
              <w:t>единиц</w:t>
            </w:r>
          </w:p>
        </w:tc>
        <w:tc>
          <w:tcPr>
            <w:tcW w:w="0" w:type="auto"/>
          </w:tcPr>
          <w:p w:rsidR="00254554" w:rsidRPr="00EF01AD" w:rsidRDefault="00254554" w:rsidP="00675E33">
            <w:pPr>
              <w:pStyle w:val="a7"/>
              <w:jc w:val="center"/>
              <w:rPr>
                <w:bCs/>
                <w:sz w:val="26"/>
                <w:szCs w:val="26"/>
              </w:rPr>
            </w:pPr>
            <w:r w:rsidRPr="00EF01AD">
              <w:rPr>
                <w:bCs/>
                <w:sz w:val="26"/>
                <w:szCs w:val="26"/>
              </w:rPr>
              <w:t>3</w:t>
            </w:r>
          </w:p>
        </w:tc>
        <w:tc>
          <w:tcPr>
            <w:tcW w:w="0" w:type="auto"/>
          </w:tcPr>
          <w:p w:rsidR="00254554" w:rsidRPr="00EF01AD" w:rsidRDefault="00254554" w:rsidP="00675E33">
            <w:pPr>
              <w:pStyle w:val="a7"/>
              <w:jc w:val="center"/>
              <w:rPr>
                <w:bCs/>
                <w:sz w:val="26"/>
                <w:szCs w:val="26"/>
              </w:rPr>
            </w:pPr>
            <w:r w:rsidRPr="00EF01AD">
              <w:rPr>
                <w:bCs/>
                <w:sz w:val="26"/>
                <w:szCs w:val="26"/>
              </w:rPr>
              <w:t>3</w:t>
            </w:r>
          </w:p>
        </w:tc>
        <w:tc>
          <w:tcPr>
            <w:tcW w:w="0" w:type="auto"/>
          </w:tcPr>
          <w:p w:rsidR="00254554" w:rsidRPr="00EF01AD" w:rsidRDefault="00254554" w:rsidP="00675E33">
            <w:pPr>
              <w:pStyle w:val="a7"/>
              <w:jc w:val="center"/>
              <w:rPr>
                <w:bCs/>
                <w:sz w:val="26"/>
                <w:szCs w:val="26"/>
              </w:rPr>
            </w:pPr>
            <w:r w:rsidRPr="00EF01AD">
              <w:rPr>
                <w:bCs/>
                <w:sz w:val="26"/>
                <w:szCs w:val="26"/>
              </w:rPr>
              <w:t>3</w:t>
            </w:r>
          </w:p>
        </w:tc>
        <w:tc>
          <w:tcPr>
            <w:tcW w:w="0" w:type="auto"/>
          </w:tcPr>
          <w:p w:rsidR="00254554" w:rsidRPr="00EF01AD" w:rsidRDefault="00254554" w:rsidP="00675E33">
            <w:pPr>
              <w:pStyle w:val="a7"/>
              <w:jc w:val="center"/>
              <w:rPr>
                <w:bCs/>
                <w:sz w:val="26"/>
                <w:szCs w:val="26"/>
              </w:rPr>
            </w:pPr>
            <w:r w:rsidRPr="00EF01AD">
              <w:rPr>
                <w:bCs/>
                <w:sz w:val="26"/>
                <w:szCs w:val="26"/>
              </w:rPr>
              <w:t>3</w:t>
            </w:r>
          </w:p>
        </w:tc>
      </w:tr>
      <w:tr w:rsidR="00254554" w:rsidRPr="00EF01AD" w:rsidTr="00675E33">
        <w:trPr>
          <w:trHeight w:val="1076"/>
        </w:trPr>
        <w:tc>
          <w:tcPr>
            <w:tcW w:w="0" w:type="auto"/>
            <w:vMerge/>
          </w:tcPr>
          <w:p w:rsidR="00254554" w:rsidRPr="00EF01AD" w:rsidRDefault="00254554" w:rsidP="005B252B">
            <w:pPr>
              <w:pStyle w:val="a7"/>
              <w:rPr>
                <w:sz w:val="26"/>
                <w:szCs w:val="26"/>
              </w:rPr>
            </w:pPr>
          </w:p>
        </w:tc>
        <w:tc>
          <w:tcPr>
            <w:tcW w:w="0" w:type="auto"/>
            <w:vMerge/>
          </w:tcPr>
          <w:p w:rsidR="00254554" w:rsidRPr="00EF01AD" w:rsidRDefault="00254554" w:rsidP="005B252B">
            <w:pPr>
              <w:pStyle w:val="a7"/>
              <w:rPr>
                <w:sz w:val="26"/>
                <w:szCs w:val="26"/>
              </w:rPr>
            </w:pPr>
          </w:p>
        </w:tc>
        <w:tc>
          <w:tcPr>
            <w:tcW w:w="0" w:type="auto"/>
          </w:tcPr>
          <w:p w:rsidR="00254554" w:rsidRPr="00EF01AD" w:rsidRDefault="00254554" w:rsidP="00675E33">
            <w:pPr>
              <w:pStyle w:val="a7"/>
              <w:jc w:val="center"/>
              <w:rPr>
                <w:bCs/>
                <w:sz w:val="26"/>
                <w:szCs w:val="26"/>
              </w:rPr>
            </w:pPr>
            <w:r w:rsidRPr="00EF01AD">
              <w:rPr>
                <w:bCs/>
                <w:sz w:val="26"/>
                <w:szCs w:val="26"/>
              </w:rPr>
              <w:t>Количество молодежных и детских общественных объединений, включенных в Реестр молодежных и детских общественных объединений Угличского муниципального района</w:t>
            </w:r>
          </w:p>
        </w:tc>
        <w:tc>
          <w:tcPr>
            <w:tcW w:w="0" w:type="auto"/>
          </w:tcPr>
          <w:p w:rsidR="00254554" w:rsidRPr="00EF01AD" w:rsidRDefault="00254554" w:rsidP="00675E33">
            <w:pPr>
              <w:pStyle w:val="a7"/>
              <w:jc w:val="center"/>
              <w:rPr>
                <w:bCs/>
                <w:sz w:val="26"/>
                <w:szCs w:val="26"/>
              </w:rPr>
            </w:pPr>
            <w:r w:rsidRPr="00EF01AD">
              <w:rPr>
                <w:bCs/>
                <w:sz w:val="26"/>
                <w:szCs w:val="26"/>
              </w:rPr>
              <w:t>единиц</w:t>
            </w:r>
          </w:p>
        </w:tc>
        <w:tc>
          <w:tcPr>
            <w:tcW w:w="0" w:type="auto"/>
          </w:tcPr>
          <w:p w:rsidR="00254554" w:rsidRPr="00EF01AD" w:rsidRDefault="00254554" w:rsidP="00675E33">
            <w:pPr>
              <w:pStyle w:val="a7"/>
              <w:jc w:val="center"/>
              <w:rPr>
                <w:bCs/>
                <w:sz w:val="26"/>
                <w:szCs w:val="26"/>
              </w:rPr>
            </w:pPr>
            <w:r w:rsidRPr="00EF01AD">
              <w:rPr>
                <w:bCs/>
                <w:sz w:val="26"/>
                <w:szCs w:val="26"/>
              </w:rPr>
              <w:t>44</w:t>
            </w:r>
          </w:p>
        </w:tc>
        <w:tc>
          <w:tcPr>
            <w:tcW w:w="0" w:type="auto"/>
          </w:tcPr>
          <w:p w:rsidR="00254554" w:rsidRPr="00EF01AD" w:rsidRDefault="00254554" w:rsidP="00675E33">
            <w:pPr>
              <w:pStyle w:val="a7"/>
              <w:jc w:val="center"/>
              <w:rPr>
                <w:bCs/>
                <w:sz w:val="26"/>
                <w:szCs w:val="26"/>
              </w:rPr>
            </w:pPr>
            <w:r w:rsidRPr="00EF01AD">
              <w:rPr>
                <w:bCs/>
                <w:sz w:val="26"/>
                <w:szCs w:val="26"/>
              </w:rPr>
              <w:t>44</w:t>
            </w:r>
          </w:p>
        </w:tc>
        <w:tc>
          <w:tcPr>
            <w:tcW w:w="0" w:type="auto"/>
          </w:tcPr>
          <w:p w:rsidR="00254554" w:rsidRPr="00EF01AD" w:rsidRDefault="00254554" w:rsidP="00675E33">
            <w:pPr>
              <w:pStyle w:val="a7"/>
              <w:jc w:val="center"/>
              <w:rPr>
                <w:bCs/>
                <w:sz w:val="26"/>
                <w:szCs w:val="26"/>
              </w:rPr>
            </w:pPr>
            <w:r w:rsidRPr="00EF01AD">
              <w:rPr>
                <w:bCs/>
                <w:sz w:val="26"/>
                <w:szCs w:val="26"/>
              </w:rPr>
              <w:t>44</w:t>
            </w:r>
          </w:p>
        </w:tc>
        <w:tc>
          <w:tcPr>
            <w:tcW w:w="0" w:type="auto"/>
          </w:tcPr>
          <w:p w:rsidR="00254554" w:rsidRPr="00EF01AD" w:rsidRDefault="00254554" w:rsidP="00675E33">
            <w:pPr>
              <w:pStyle w:val="a7"/>
              <w:jc w:val="center"/>
              <w:rPr>
                <w:bCs/>
                <w:sz w:val="26"/>
                <w:szCs w:val="26"/>
              </w:rPr>
            </w:pPr>
            <w:r w:rsidRPr="00EF01AD">
              <w:rPr>
                <w:bCs/>
                <w:sz w:val="26"/>
                <w:szCs w:val="26"/>
              </w:rPr>
              <w:t>44</w:t>
            </w:r>
          </w:p>
        </w:tc>
      </w:tr>
      <w:tr w:rsidR="00254554" w:rsidRPr="00EF01AD" w:rsidTr="00675E33">
        <w:trPr>
          <w:trHeight w:val="299"/>
        </w:trPr>
        <w:tc>
          <w:tcPr>
            <w:tcW w:w="0" w:type="auto"/>
            <w:vMerge/>
          </w:tcPr>
          <w:p w:rsidR="00254554" w:rsidRPr="00EF01AD" w:rsidRDefault="00254554" w:rsidP="005B252B">
            <w:pPr>
              <w:pStyle w:val="a7"/>
              <w:rPr>
                <w:sz w:val="26"/>
                <w:szCs w:val="26"/>
              </w:rPr>
            </w:pPr>
          </w:p>
        </w:tc>
        <w:tc>
          <w:tcPr>
            <w:tcW w:w="0" w:type="auto"/>
            <w:vMerge/>
          </w:tcPr>
          <w:p w:rsidR="00254554" w:rsidRPr="00EF01AD" w:rsidRDefault="00254554" w:rsidP="005B252B">
            <w:pPr>
              <w:pStyle w:val="a7"/>
              <w:rPr>
                <w:sz w:val="26"/>
                <w:szCs w:val="26"/>
              </w:rPr>
            </w:pPr>
          </w:p>
        </w:tc>
        <w:tc>
          <w:tcPr>
            <w:tcW w:w="0" w:type="auto"/>
          </w:tcPr>
          <w:p w:rsidR="00254554" w:rsidRPr="00EF01AD" w:rsidRDefault="00254554" w:rsidP="00675E33">
            <w:pPr>
              <w:pStyle w:val="a7"/>
              <w:jc w:val="center"/>
              <w:rPr>
                <w:bCs/>
                <w:sz w:val="26"/>
                <w:szCs w:val="26"/>
              </w:rPr>
            </w:pPr>
            <w:r w:rsidRPr="00EF01AD">
              <w:rPr>
                <w:bCs/>
                <w:sz w:val="26"/>
                <w:szCs w:val="26"/>
              </w:rPr>
              <w:t>Количество проектов, поддержанных в рамках муниципального конкурса социальных проектов для молодежных и детских общественных объединений района</w:t>
            </w:r>
          </w:p>
        </w:tc>
        <w:tc>
          <w:tcPr>
            <w:tcW w:w="0" w:type="auto"/>
          </w:tcPr>
          <w:p w:rsidR="00254554" w:rsidRPr="00EF01AD" w:rsidRDefault="00254554" w:rsidP="00675E33">
            <w:pPr>
              <w:pStyle w:val="a7"/>
              <w:jc w:val="center"/>
              <w:rPr>
                <w:bCs/>
                <w:sz w:val="26"/>
                <w:szCs w:val="26"/>
              </w:rPr>
            </w:pPr>
            <w:r w:rsidRPr="00EF01AD">
              <w:rPr>
                <w:bCs/>
                <w:sz w:val="26"/>
                <w:szCs w:val="26"/>
              </w:rPr>
              <w:t>единиц</w:t>
            </w:r>
          </w:p>
        </w:tc>
        <w:tc>
          <w:tcPr>
            <w:tcW w:w="0" w:type="auto"/>
          </w:tcPr>
          <w:p w:rsidR="00254554" w:rsidRPr="00EF01AD" w:rsidRDefault="00254554" w:rsidP="00675E33">
            <w:pPr>
              <w:pStyle w:val="a7"/>
              <w:jc w:val="center"/>
              <w:rPr>
                <w:bCs/>
                <w:sz w:val="26"/>
                <w:szCs w:val="26"/>
              </w:rPr>
            </w:pPr>
            <w:r w:rsidRPr="00EF01AD">
              <w:rPr>
                <w:bCs/>
                <w:sz w:val="26"/>
                <w:szCs w:val="26"/>
              </w:rPr>
              <w:t>6</w:t>
            </w:r>
          </w:p>
        </w:tc>
        <w:tc>
          <w:tcPr>
            <w:tcW w:w="0" w:type="auto"/>
          </w:tcPr>
          <w:p w:rsidR="00254554" w:rsidRPr="00EF01AD" w:rsidRDefault="00254554" w:rsidP="00675E33">
            <w:pPr>
              <w:pStyle w:val="a7"/>
              <w:jc w:val="center"/>
              <w:rPr>
                <w:bCs/>
                <w:sz w:val="26"/>
                <w:szCs w:val="26"/>
              </w:rPr>
            </w:pPr>
            <w:r w:rsidRPr="00EF01AD">
              <w:rPr>
                <w:bCs/>
                <w:sz w:val="26"/>
                <w:szCs w:val="26"/>
              </w:rPr>
              <w:t>7</w:t>
            </w:r>
          </w:p>
        </w:tc>
        <w:tc>
          <w:tcPr>
            <w:tcW w:w="0" w:type="auto"/>
          </w:tcPr>
          <w:p w:rsidR="00254554" w:rsidRPr="00EF01AD" w:rsidRDefault="00254554" w:rsidP="00675E33">
            <w:pPr>
              <w:pStyle w:val="a7"/>
              <w:jc w:val="center"/>
              <w:rPr>
                <w:bCs/>
                <w:sz w:val="26"/>
                <w:szCs w:val="26"/>
              </w:rPr>
            </w:pPr>
            <w:r w:rsidRPr="00EF01AD">
              <w:rPr>
                <w:bCs/>
                <w:sz w:val="26"/>
                <w:szCs w:val="26"/>
              </w:rPr>
              <w:t>8</w:t>
            </w:r>
          </w:p>
        </w:tc>
        <w:tc>
          <w:tcPr>
            <w:tcW w:w="0" w:type="auto"/>
          </w:tcPr>
          <w:p w:rsidR="00254554" w:rsidRPr="00EF01AD" w:rsidRDefault="00254554" w:rsidP="00675E33">
            <w:pPr>
              <w:pStyle w:val="a7"/>
              <w:jc w:val="center"/>
              <w:rPr>
                <w:bCs/>
                <w:sz w:val="26"/>
                <w:szCs w:val="26"/>
              </w:rPr>
            </w:pPr>
            <w:r w:rsidRPr="00EF01AD">
              <w:rPr>
                <w:bCs/>
                <w:sz w:val="26"/>
                <w:szCs w:val="26"/>
              </w:rPr>
              <w:t>9</w:t>
            </w:r>
          </w:p>
        </w:tc>
      </w:tr>
      <w:tr w:rsidR="00254554" w:rsidRPr="00EF01AD" w:rsidTr="00675E33">
        <w:trPr>
          <w:trHeight w:val="299"/>
        </w:trPr>
        <w:tc>
          <w:tcPr>
            <w:tcW w:w="0" w:type="auto"/>
            <w:vMerge/>
          </w:tcPr>
          <w:p w:rsidR="00254554" w:rsidRPr="00EF01AD" w:rsidRDefault="00254554" w:rsidP="005B252B">
            <w:pPr>
              <w:pStyle w:val="a7"/>
              <w:rPr>
                <w:sz w:val="26"/>
                <w:szCs w:val="26"/>
              </w:rPr>
            </w:pPr>
          </w:p>
        </w:tc>
        <w:tc>
          <w:tcPr>
            <w:tcW w:w="0" w:type="auto"/>
            <w:vMerge/>
          </w:tcPr>
          <w:p w:rsidR="00254554" w:rsidRPr="00EF01AD" w:rsidRDefault="00254554" w:rsidP="005B252B">
            <w:pPr>
              <w:pStyle w:val="a7"/>
              <w:rPr>
                <w:sz w:val="26"/>
                <w:szCs w:val="26"/>
              </w:rPr>
            </w:pPr>
          </w:p>
        </w:tc>
        <w:tc>
          <w:tcPr>
            <w:tcW w:w="0" w:type="auto"/>
          </w:tcPr>
          <w:p w:rsidR="00254554" w:rsidRPr="00EF01AD" w:rsidRDefault="00254554" w:rsidP="00675E33">
            <w:pPr>
              <w:pStyle w:val="a7"/>
              <w:jc w:val="center"/>
              <w:rPr>
                <w:bCs/>
                <w:sz w:val="26"/>
                <w:szCs w:val="26"/>
              </w:rPr>
            </w:pPr>
            <w:r w:rsidRPr="00EF01AD">
              <w:rPr>
                <w:bCs/>
                <w:sz w:val="26"/>
                <w:szCs w:val="26"/>
              </w:rPr>
              <w:t>Количество участников из числа молодежи района в региональных форумных площадках, слетах и сменах для различных категорий молодежного актива</w:t>
            </w:r>
          </w:p>
        </w:tc>
        <w:tc>
          <w:tcPr>
            <w:tcW w:w="0" w:type="auto"/>
          </w:tcPr>
          <w:p w:rsidR="00254554" w:rsidRPr="00EF01AD" w:rsidRDefault="00254554" w:rsidP="00675E33">
            <w:pPr>
              <w:pStyle w:val="a7"/>
              <w:jc w:val="center"/>
              <w:rPr>
                <w:bCs/>
                <w:sz w:val="26"/>
                <w:szCs w:val="26"/>
              </w:rPr>
            </w:pPr>
            <w:r w:rsidRPr="00EF01AD">
              <w:rPr>
                <w:bCs/>
                <w:sz w:val="26"/>
                <w:szCs w:val="26"/>
              </w:rPr>
              <w:t>человек</w:t>
            </w:r>
          </w:p>
        </w:tc>
        <w:tc>
          <w:tcPr>
            <w:tcW w:w="0" w:type="auto"/>
          </w:tcPr>
          <w:p w:rsidR="00254554" w:rsidRPr="00EF01AD" w:rsidRDefault="00254554" w:rsidP="00675E33">
            <w:pPr>
              <w:pStyle w:val="a7"/>
              <w:jc w:val="center"/>
              <w:rPr>
                <w:bCs/>
                <w:sz w:val="26"/>
                <w:szCs w:val="26"/>
              </w:rPr>
            </w:pPr>
            <w:r w:rsidRPr="00EF01AD">
              <w:rPr>
                <w:bCs/>
                <w:sz w:val="26"/>
                <w:szCs w:val="26"/>
              </w:rPr>
              <w:t>145</w:t>
            </w:r>
          </w:p>
        </w:tc>
        <w:tc>
          <w:tcPr>
            <w:tcW w:w="0" w:type="auto"/>
          </w:tcPr>
          <w:p w:rsidR="00254554" w:rsidRPr="00EF01AD" w:rsidRDefault="00254554" w:rsidP="00675E33">
            <w:pPr>
              <w:pStyle w:val="a7"/>
              <w:jc w:val="center"/>
              <w:rPr>
                <w:bCs/>
                <w:sz w:val="26"/>
                <w:szCs w:val="26"/>
              </w:rPr>
            </w:pPr>
            <w:r w:rsidRPr="00EF01AD">
              <w:rPr>
                <w:bCs/>
                <w:sz w:val="26"/>
                <w:szCs w:val="26"/>
              </w:rPr>
              <w:t>150</w:t>
            </w:r>
          </w:p>
        </w:tc>
        <w:tc>
          <w:tcPr>
            <w:tcW w:w="0" w:type="auto"/>
          </w:tcPr>
          <w:p w:rsidR="00254554" w:rsidRPr="00EF01AD" w:rsidRDefault="00254554" w:rsidP="00675E33">
            <w:pPr>
              <w:pStyle w:val="a7"/>
              <w:jc w:val="center"/>
              <w:rPr>
                <w:bCs/>
                <w:sz w:val="26"/>
                <w:szCs w:val="26"/>
              </w:rPr>
            </w:pPr>
            <w:r w:rsidRPr="00EF01AD">
              <w:rPr>
                <w:bCs/>
                <w:sz w:val="26"/>
                <w:szCs w:val="26"/>
              </w:rPr>
              <w:t>155</w:t>
            </w:r>
          </w:p>
        </w:tc>
        <w:tc>
          <w:tcPr>
            <w:tcW w:w="0" w:type="auto"/>
          </w:tcPr>
          <w:p w:rsidR="00254554" w:rsidRPr="00EF01AD" w:rsidRDefault="00254554" w:rsidP="00675E33">
            <w:pPr>
              <w:pStyle w:val="a7"/>
              <w:jc w:val="center"/>
              <w:rPr>
                <w:bCs/>
                <w:sz w:val="26"/>
                <w:szCs w:val="26"/>
              </w:rPr>
            </w:pPr>
            <w:r w:rsidRPr="00EF01AD">
              <w:rPr>
                <w:bCs/>
                <w:sz w:val="26"/>
                <w:szCs w:val="26"/>
              </w:rPr>
              <w:t>160</w:t>
            </w:r>
          </w:p>
        </w:tc>
      </w:tr>
      <w:tr w:rsidR="00254554" w:rsidRPr="00EF01AD" w:rsidTr="00675E33">
        <w:trPr>
          <w:trHeight w:val="299"/>
        </w:trPr>
        <w:tc>
          <w:tcPr>
            <w:tcW w:w="0" w:type="auto"/>
            <w:vMerge w:val="restart"/>
          </w:tcPr>
          <w:p w:rsidR="00254554" w:rsidRPr="00EF01AD" w:rsidRDefault="00254554" w:rsidP="005B252B">
            <w:pPr>
              <w:pStyle w:val="a7"/>
              <w:rPr>
                <w:sz w:val="26"/>
                <w:szCs w:val="26"/>
              </w:rPr>
            </w:pPr>
            <w:r w:rsidRPr="00EF01AD">
              <w:rPr>
                <w:sz w:val="26"/>
                <w:szCs w:val="26"/>
                <w:lang w:val="ru-RU"/>
              </w:rPr>
              <w:t>3</w:t>
            </w:r>
            <w:r w:rsidRPr="00EF01AD">
              <w:rPr>
                <w:sz w:val="26"/>
                <w:szCs w:val="26"/>
              </w:rPr>
              <w:t>.</w:t>
            </w:r>
          </w:p>
        </w:tc>
        <w:tc>
          <w:tcPr>
            <w:tcW w:w="0" w:type="auto"/>
            <w:vMerge w:val="restart"/>
          </w:tcPr>
          <w:p w:rsidR="00254554" w:rsidRPr="00EF01AD" w:rsidRDefault="00254554" w:rsidP="005B252B">
            <w:pPr>
              <w:pStyle w:val="a7"/>
              <w:rPr>
                <w:sz w:val="26"/>
                <w:szCs w:val="26"/>
              </w:rPr>
            </w:pPr>
            <w:r w:rsidRPr="00EF01AD">
              <w:rPr>
                <w:sz w:val="26"/>
                <w:szCs w:val="26"/>
              </w:rPr>
              <w:t>Вовлечение молодежи в волонтерскую (добровольческую) деятельность</w:t>
            </w:r>
          </w:p>
        </w:tc>
        <w:tc>
          <w:tcPr>
            <w:tcW w:w="0" w:type="auto"/>
          </w:tcPr>
          <w:p w:rsidR="00254554" w:rsidRPr="00EF01AD" w:rsidRDefault="00254554" w:rsidP="00675E33">
            <w:pPr>
              <w:pStyle w:val="a7"/>
              <w:jc w:val="center"/>
              <w:rPr>
                <w:bCs/>
                <w:sz w:val="26"/>
                <w:szCs w:val="26"/>
              </w:rPr>
            </w:pPr>
            <w:r w:rsidRPr="00EF01AD">
              <w:rPr>
                <w:bCs/>
                <w:sz w:val="26"/>
                <w:szCs w:val="26"/>
              </w:rPr>
              <w:t>Количество молодых людей района в возрасте от 14 до 35 лет, впервые вовлеченных в волонтерскую деятельность и получивших Личную книжку волонтера</w:t>
            </w:r>
          </w:p>
        </w:tc>
        <w:tc>
          <w:tcPr>
            <w:tcW w:w="0" w:type="auto"/>
          </w:tcPr>
          <w:p w:rsidR="00254554" w:rsidRPr="00EF01AD" w:rsidRDefault="00254554" w:rsidP="00675E33">
            <w:pPr>
              <w:pStyle w:val="a7"/>
              <w:jc w:val="center"/>
              <w:rPr>
                <w:bCs/>
                <w:sz w:val="26"/>
                <w:szCs w:val="26"/>
              </w:rPr>
            </w:pPr>
            <w:r w:rsidRPr="00EF01AD">
              <w:rPr>
                <w:bCs/>
                <w:sz w:val="26"/>
                <w:szCs w:val="26"/>
              </w:rPr>
              <w:t>человек</w:t>
            </w:r>
          </w:p>
        </w:tc>
        <w:tc>
          <w:tcPr>
            <w:tcW w:w="0" w:type="auto"/>
          </w:tcPr>
          <w:p w:rsidR="00254554" w:rsidRPr="00EF01AD" w:rsidRDefault="00254554" w:rsidP="00675E33">
            <w:pPr>
              <w:pStyle w:val="a7"/>
              <w:jc w:val="center"/>
              <w:rPr>
                <w:bCs/>
                <w:sz w:val="26"/>
                <w:szCs w:val="26"/>
              </w:rPr>
            </w:pPr>
            <w:r w:rsidRPr="00EF01AD">
              <w:rPr>
                <w:bCs/>
                <w:sz w:val="26"/>
                <w:szCs w:val="26"/>
              </w:rPr>
              <w:t>94</w:t>
            </w:r>
          </w:p>
        </w:tc>
        <w:tc>
          <w:tcPr>
            <w:tcW w:w="0" w:type="auto"/>
          </w:tcPr>
          <w:p w:rsidR="00254554" w:rsidRPr="00EF01AD" w:rsidRDefault="00254554" w:rsidP="00675E33">
            <w:pPr>
              <w:pStyle w:val="a7"/>
              <w:jc w:val="center"/>
              <w:rPr>
                <w:bCs/>
                <w:sz w:val="26"/>
                <w:szCs w:val="26"/>
              </w:rPr>
            </w:pPr>
            <w:r w:rsidRPr="00EF01AD">
              <w:rPr>
                <w:bCs/>
                <w:sz w:val="26"/>
                <w:szCs w:val="26"/>
              </w:rPr>
              <w:t>95</w:t>
            </w:r>
          </w:p>
        </w:tc>
        <w:tc>
          <w:tcPr>
            <w:tcW w:w="0" w:type="auto"/>
          </w:tcPr>
          <w:p w:rsidR="00254554" w:rsidRPr="00EF01AD" w:rsidRDefault="00254554" w:rsidP="00675E33">
            <w:pPr>
              <w:pStyle w:val="a7"/>
              <w:jc w:val="center"/>
              <w:rPr>
                <w:bCs/>
                <w:sz w:val="26"/>
                <w:szCs w:val="26"/>
              </w:rPr>
            </w:pPr>
            <w:r w:rsidRPr="00EF01AD">
              <w:rPr>
                <w:bCs/>
                <w:sz w:val="26"/>
                <w:szCs w:val="26"/>
              </w:rPr>
              <w:t>95</w:t>
            </w:r>
          </w:p>
        </w:tc>
        <w:tc>
          <w:tcPr>
            <w:tcW w:w="0" w:type="auto"/>
          </w:tcPr>
          <w:p w:rsidR="00254554" w:rsidRPr="00EF01AD" w:rsidRDefault="00254554" w:rsidP="00675E33">
            <w:pPr>
              <w:pStyle w:val="a7"/>
              <w:jc w:val="center"/>
              <w:rPr>
                <w:bCs/>
                <w:sz w:val="26"/>
                <w:szCs w:val="26"/>
              </w:rPr>
            </w:pPr>
            <w:r w:rsidRPr="00EF01AD">
              <w:rPr>
                <w:bCs/>
                <w:sz w:val="26"/>
                <w:szCs w:val="26"/>
              </w:rPr>
              <w:t>95</w:t>
            </w:r>
          </w:p>
        </w:tc>
      </w:tr>
      <w:tr w:rsidR="00254554" w:rsidRPr="00EF01AD" w:rsidTr="00675E33">
        <w:trPr>
          <w:trHeight w:val="299"/>
        </w:trPr>
        <w:tc>
          <w:tcPr>
            <w:tcW w:w="0" w:type="auto"/>
            <w:vMerge/>
          </w:tcPr>
          <w:p w:rsidR="00254554" w:rsidRPr="00EF01AD" w:rsidRDefault="00254554" w:rsidP="005B252B">
            <w:pPr>
              <w:pStyle w:val="a7"/>
              <w:rPr>
                <w:sz w:val="26"/>
                <w:szCs w:val="26"/>
              </w:rPr>
            </w:pPr>
          </w:p>
        </w:tc>
        <w:tc>
          <w:tcPr>
            <w:tcW w:w="0" w:type="auto"/>
            <w:vMerge/>
          </w:tcPr>
          <w:p w:rsidR="00254554" w:rsidRPr="00EF01AD" w:rsidRDefault="00254554" w:rsidP="005B252B">
            <w:pPr>
              <w:pStyle w:val="a7"/>
              <w:rPr>
                <w:sz w:val="26"/>
                <w:szCs w:val="26"/>
              </w:rPr>
            </w:pPr>
          </w:p>
        </w:tc>
        <w:tc>
          <w:tcPr>
            <w:tcW w:w="0" w:type="auto"/>
          </w:tcPr>
          <w:p w:rsidR="00254554" w:rsidRPr="00EF01AD" w:rsidRDefault="00254554" w:rsidP="00675E33">
            <w:pPr>
              <w:pStyle w:val="a7"/>
              <w:jc w:val="center"/>
              <w:rPr>
                <w:bCs/>
                <w:sz w:val="26"/>
                <w:szCs w:val="26"/>
              </w:rPr>
            </w:pPr>
            <w:r w:rsidRPr="00EF01AD">
              <w:rPr>
                <w:bCs/>
                <w:sz w:val="26"/>
                <w:szCs w:val="26"/>
              </w:rPr>
              <w:t>Доля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на территории Угличского муниципального района</w:t>
            </w:r>
          </w:p>
        </w:tc>
        <w:tc>
          <w:tcPr>
            <w:tcW w:w="0" w:type="auto"/>
          </w:tcPr>
          <w:p w:rsidR="00254554" w:rsidRPr="00EF01AD" w:rsidRDefault="00254554" w:rsidP="00675E33">
            <w:pPr>
              <w:pStyle w:val="a7"/>
              <w:jc w:val="center"/>
              <w:rPr>
                <w:bCs/>
                <w:sz w:val="26"/>
                <w:szCs w:val="26"/>
              </w:rPr>
            </w:pPr>
            <w:r w:rsidRPr="00EF01AD">
              <w:rPr>
                <w:bCs/>
                <w:sz w:val="26"/>
                <w:szCs w:val="26"/>
              </w:rPr>
              <w:t>процентов</w:t>
            </w:r>
          </w:p>
        </w:tc>
        <w:tc>
          <w:tcPr>
            <w:tcW w:w="0" w:type="auto"/>
          </w:tcPr>
          <w:p w:rsidR="00254554" w:rsidRPr="00EF01AD" w:rsidRDefault="00254554" w:rsidP="00675E33">
            <w:pPr>
              <w:pStyle w:val="a7"/>
              <w:jc w:val="center"/>
              <w:rPr>
                <w:bCs/>
                <w:sz w:val="26"/>
                <w:szCs w:val="26"/>
              </w:rPr>
            </w:pPr>
            <w:r w:rsidRPr="00EF01AD">
              <w:rPr>
                <w:bCs/>
                <w:sz w:val="26"/>
                <w:szCs w:val="26"/>
              </w:rPr>
              <w:t>17</w:t>
            </w:r>
          </w:p>
        </w:tc>
        <w:tc>
          <w:tcPr>
            <w:tcW w:w="0" w:type="auto"/>
          </w:tcPr>
          <w:p w:rsidR="00254554" w:rsidRPr="00EF01AD" w:rsidRDefault="00254554" w:rsidP="00675E33">
            <w:pPr>
              <w:pStyle w:val="a7"/>
              <w:jc w:val="center"/>
              <w:rPr>
                <w:bCs/>
                <w:sz w:val="26"/>
                <w:szCs w:val="26"/>
              </w:rPr>
            </w:pPr>
            <w:r w:rsidRPr="00EF01AD">
              <w:rPr>
                <w:bCs/>
                <w:sz w:val="26"/>
                <w:szCs w:val="26"/>
              </w:rPr>
              <w:t>18</w:t>
            </w:r>
          </w:p>
        </w:tc>
        <w:tc>
          <w:tcPr>
            <w:tcW w:w="0" w:type="auto"/>
          </w:tcPr>
          <w:p w:rsidR="00254554" w:rsidRPr="00EF01AD" w:rsidRDefault="00254554" w:rsidP="00675E33">
            <w:pPr>
              <w:pStyle w:val="a7"/>
              <w:jc w:val="center"/>
              <w:rPr>
                <w:bCs/>
                <w:sz w:val="26"/>
                <w:szCs w:val="26"/>
              </w:rPr>
            </w:pPr>
            <w:r w:rsidRPr="00EF01AD">
              <w:rPr>
                <w:bCs/>
                <w:sz w:val="26"/>
                <w:szCs w:val="26"/>
              </w:rPr>
              <w:t>19</w:t>
            </w:r>
          </w:p>
        </w:tc>
        <w:tc>
          <w:tcPr>
            <w:tcW w:w="0" w:type="auto"/>
          </w:tcPr>
          <w:p w:rsidR="00254554" w:rsidRPr="00EF01AD" w:rsidRDefault="00254554" w:rsidP="00675E33">
            <w:pPr>
              <w:pStyle w:val="a7"/>
              <w:jc w:val="center"/>
              <w:rPr>
                <w:bCs/>
                <w:sz w:val="26"/>
                <w:szCs w:val="26"/>
              </w:rPr>
            </w:pPr>
            <w:r w:rsidRPr="00EF01AD">
              <w:rPr>
                <w:bCs/>
                <w:sz w:val="26"/>
                <w:szCs w:val="26"/>
              </w:rPr>
              <w:t>20</w:t>
            </w:r>
          </w:p>
        </w:tc>
      </w:tr>
    </w:tbl>
    <w:p w:rsidR="00871CC4" w:rsidRDefault="00871CC4" w:rsidP="00871CC4">
      <w:pPr>
        <w:pStyle w:val="af0"/>
        <w:numPr>
          <w:ilvl w:val="0"/>
          <w:numId w:val="2"/>
        </w:numPr>
        <w:tabs>
          <w:tab w:val="left" w:pos="426"/>
        </w:tabs>
        <w:suppressAutoHyphens/>
        <w:spacing w:line="352" w:lineRule="exact"/>
        <w:ind w:left="0" w:firstLine="0"/>
        <w:jc w:val="center"/>
        <w:rPr>
          <w:rFonts w:ascii="Times New Roman" w:hAnsi="Times New Roman"/>
          <w:b/>
          <w:sz w:val="26"/>
          <w:szCs w:val="26"/>
        </w:rPr>
        <w:sectPr w:rsidR="00871CC4">
          <w:pgSz w:w="16838" w:h="11906" w:orient="landscape"/>
          <w:pgMar w:top="700" w:right="1098" w:bottom="321" w:left="700" w:header="510" w:footer="720" w:gutter="0"/>
          <w:cols w:space="720"/>
          <w:docGrid w:linePitch="360"/>
        </w:sectPr>
      </w:pPr>
    </w:p>
    <w:p w:rsidR="00871CC4" w:rsidRPr="00871CC4" w:rsidRDefault="00871CC4" w:rsidP="00871CC4">
      <w:pPr>
        <w:pStyle w:val="af0"/>
        <w:numPr>
          <w:ilvl w:val="0"/>
          <w:numId w:val="2"/>
        </w:numPr>
        <w:tabs>
          <w:tab w:val="left" w:pos="426"/>
        </w:tabs>
        <w:suppressAutoHyphens/>
        <w:spacing w:line="352" w:lineRule="exact"/>
        <w:ind w:left="0" w:firstLine="0"/>
        <w:jc w:val="center"/>
        <w:rPr>
          <w:rFonts w:ascii="Times New Roman" w:hAnsi="Times New Roman"/>
          <w:b/>
          <w:sz w:val="27"/>
          <w:szCs w:val="27"/>
        </w:rPr>
      </w:pPr>
      <w:r w:rsidRPr="00871CC4">
        <w:rPr>
          <w:rFonts w:ascii="Times New Roman" w:hAnsi="Times New Roman"/>
          <w:b/>
          <w:sz w:val="27"/>
          <w:szCs w:val="27"/>
        </w:rPr>
        <w:lastRenderedPageBreak/>
        <w:t>Обобщенная характеристика мер регулирования в рамках МП</w:t>
      </w:r>
    </w:p>
    <w:p w:rsidR="00871CC4" w:rsidRPr="00871CC4" w:rsidRDefault="00871CC4" w:rsidP="00871CC4">
      <w:pPr>
        <w:spacing w:line="20" w:lineRule="atLeast"/>
        <w:ind w:firstLine="709"/>
        <w:jc w:val="both"/>
        <w:outlineLvl w:val="0"/>
        <w:rPr>
          <w:rFonts w:ascii="Times New Roman" w:hAnsi="Times New Roman" w:cs="Times New Roman"/>
          <w:sz w:val="27"/>
          <w:szCs w:val="27"/>
        </w:rPr>
      </w:pPr>
      <w:r w:rsidRPr="00871CC4">
        <w:rPr>
          <w:rFonts w:ascii="Times New Roman" w:hAnsi="Times New Roman" w:cs="Times New Roman"/>
          <w:sz w:val="27"/>
          <w:szCs w:val="27"/>
        </w:rPr>
        <w:t>К мерам муниципального регулирования в рамках муниципальной программы относятся меры правового регулирования, направленные на совершенствование нормативно правовой базы, затрагивающие организационные, экономические и социальные основы деятельности в сфере молодежной политики.</w:t>
      </w:r>
    </w:p>
    <w:p w:rsidR="00871CC4" w:rsidRPr="00871CC4" w:rsidRDefault="00871CC4" w:rsidP="00871CC4">
      <w:pPr>
        <w:spacing w:line="20" w:lineRule="atLeast"/>
        <w:ind w:firstLine="709"/>
        <w:jc w:val="both"/>
        <w:outlineLvl w:val="0"/>
        <w:rPr>
          <w:rFonts w:ascii="Times New Roman" w:hAnsi="Times New Roman" w:cs="Times New Roman"/>
          <w:sz w:val="27"/>
          <w:szCs w:val="27"/>
        </w:rPr>
      </w:pPr>
      <w:r w:rsidRPr="00871CC4">
        <w:rPr>
          <w:rFonts w:ascii="Times New Roman" w:hAnsi="Times New Roman" w:cs="Times New Roman"/>
          <w:sz w:val="27"/>
          <w:szCs w:val="27"/>
        </w:rPr>
        <w:t>Общее управление реализацией муниципальной программы осуществляется ответственным исполнителем программы – Управлением физической культуры, спорта и молодежной политики Администрации Угличского муниципального района, которое осуществляет координацию деятельности всех участников муниципальной программы, обеспечивая их согласованные действия по подготовке и реализации мероприятий в рамках муниципальной программы, а также по целевому и эффективному использованию средств районного бюджета и внебюджетных источников.</w:t>
      </w:r>
    </w:p>
    <w:p w:rsidR="00871CC4" w:rsidRPr="00871CC4" w:rsidRDefault="00871CC4" w:rsidP="00871CC4">
      <w:pPr>
        <w:spacing w:line="20" w:lineRule="atLeast"/>
        <w:ind w:firstLine="709"/>
        <w:jc w:val="both"/>
        <w:outlineLvl w:val="0"/>
        <w:rPr>
          <w:rFonts w:ascii="Times New Roman" w:hAnsi="Times New Roman" w:cs="Times New Roman"/>
          <w:sz w:val="27"/>
          <w:szCs w:val="27"/>
        </w:rPr>
      </w:pPr>
      <w:r w:rsidRPr="00871CC4">
        <w:rPr>
          <w:rFonts w:ascii="Times New Roman" w:hAnsi="Times New Roman" w:cs="Times New Roman"/>
          <w:sz w:val="27"/>
          <w:szCs w:val="27"/>
        </w:rPr>
        <w:t>В целях организации и проведения основных мероприятий муниципальной программы формируются рабочие группы из числа представителей организаций и ведомств, участвующих в реализации муниципальной программы. Работа по формированию и организации деятельности рабочих групп осуществляется Управлением физической культуры, спорта и молодежной политики Администрации Угличского муниципального района.</w:t>
      </w:r>
    </w:p>
    <w:p w:rsidR="00871CC4" w:rsidRPr="00871CC4" w:rsidRDefault="00871CC4" w:rsidP="00871CC4">
      <w:pPr>
        <w:spacing w:line="20" w:lineRule="atLeast"/>
        <w:ind w:firstLine="709"/>
        <w:jc w:val="both"/>
        <w:outlineLvl w:val="0"/>
        <w:rPr>
          <w:rFonts w:ascii="Times New Roman" w:hAnsi="Times New Roman" w:cs="Times New Roman"/>
          <w:sz w:val="27"/>
          <w:szCs w:val="27"/>
        </w:rPr>
      </w:pPr>
      <w:r w:rsidRPr="00871CC4">
        <w:rPr>
          <w:rFonts w:ascii="Times New Roman" w:hAnsi="Times New Roman" w:cs="Times New Roman"/>
          <w:sz w:val="27"/>
          <w:szCs w:val="27"/>
        </w:rPr>
        <w:t>Управление физической культуры, спорта и молодежной политики Администрации Угличского муниципального района совместно с заинтересованными организациями готовит проекты нормативно правовых документов, необходимых для реализации муниципальной программы, обеспечивает их общественную экспертизу и вносит их на рассмотрение и утверждение Администрации Угличского муниципального района.</w:t>
      </w:r>
    </w:p>
    <w:p w:rsidR="00871CC4" w:rsidRPr="00871CC4" w:rsidRDefault="00871CC4" w:rsidP="00871CC4">
      <w:pPr>
        <w:spacing w:line="20" w:lineRule="atLeast"/>
        <w:ind w:firstLine="709"/>
        <w:jc w:val="both"/>
        <w:outlineLvl w:val="0"/>
        <w:rPr>
          <w:rFonts w:ascii="Times New Roman" w:hAnsi="Times New Roman" w:cs="Times New Roman"/>
          <w:sz w:val="27"/>
          <w:szCs w:val="27"/>
        </w:rPr>
      </w:pPr>
      <w:r w:rsidRPr="00871CC4">
        <w:rPr>
          <w:rFonts w:ascii="Times New Roman" w:hAnsi="Times New Roman" w:cs="Times New Roman"/>
          <w:sz w:val="27"/>
          <w:szCs w:val="27"/>
        </w:rPr>
        <w:t>Муниципальная программа «Молодежь» Угличского муниципального района реализуется через систему ежегодного уточнения программных показателей и оценку промежуточных и итоговых результатов, выполнения мероприятий по реализации муниципальной программы.</w:t>
      </w:r>
    </w:p>
    <w:p w:rsidR="00871CC4" w:rsidRPr="00871CC4" w:rsidRDefault="00871CC4" w:rsidP="00871CC4">
      <w:pPr>
        <w:spacing w:line="20" w:lineRule="atLeast"/>
        <w:ind w:firstLine="709"/>
        <w:jc w:val="both"/>
        <w:outlineLvl w:val="0"/>
        <w:rPr>
          <w:rFonts w:ascii="Times New Roman" w:hAnsi="Times New Roman" w:cs="Times New Roman"/>
          <w:sz w:val="27"/>
          <w:szCs w:val="27"/>
        </w:rPr>
      </w:pPr>
      <w:r w:rsidRPr="00871CC4">
        <w:rPr>
          <w:rFonts w:ascii="Times New Roman" w:hAnsi="Times New Roman" w:cs="Times New Roman"/>
          <w:sz w:val="27"/>
          <w:szCs w:val="27"/>
        </w:rPr>
        <w:t>Контроль реализации муниципальной программы заключается в сравнении фактических данных о реализации муниципальной программы с плановыми значениями, выявлении отклонений, анализе отклонений и, при необходимости, формировании корректирующих воздействий.</w:t>
      </w:r>
    </w:p>
    <w:p w:rsidR="00871CC4" w:rsidRPr="00871CC4" w:rsidRDefault="00871CC4" w:rsidP="00871CC4">
      <w:pPr>
        <w:spacing w:line="20" w:lineRule="atLeast"/>
        <w:ind w:firstLine="709"/>
        <w:jc w:val="both"/>
        <w:outlineLvl w:val="0"/>
        <w:rPr>
          <w:rFonts w:ascii="Times New Roman" w:hAnsi="Times New Roman" w:cs="Times New Roman"/>
          <w:sz w:val="27"/>
          <w:szCs w:val="27"/>
        </w:rPr>
      </w:pPr>
      <w:r w:rsidRPr="00871CC4">
        <w:rPr>
          <w:rFonts w:ascii="Times New Roman" w:hAnsi="Times New Roman" w:cs="Times New Roman"/>
          <w:sz w:val="27"/>
          <w:szCs w:val="27"/>
        </w:rPr>
        <w:t>Ответственный исполнитель Программы осуществляет оперативный контроль за ходом реализации муниципальной программы, в том числе выполняет следующие функции:</w:t>
      </w:r>
    </w:p>
    <w:p w:rsidR="00871CC4" w:rsidRPr="00871CC4" w:rsidRDefault="00871CC4" w:rsidP="00871CC4">
      <w:pPr>
        <w:pStyle w:val="af0"/>
        <w:spacing w:line="20" w:lineRule="atLeast"/>
        <w:ind w:left="0"/>
        <w:jc w:val="both"/>
        <w:outlineLvl w:val="0"/>
        <w:rPr>
          <w:rFonts w:ascii="Times New Roman" w:hAnsi="Times New Roman"/>
          <w:sz w:val="27"/>
          <w:szCs w:val="27"/>
        </w:rPr>
      </w:pPr>
      <w:r w:rsidRPr="00871CC4">
        <w:rPr>
          <w:rFonts w:ascii="Times New Roman" w:hAnsi="Times New Roman"/>
          <w:sz w:val="27"/>
          <w:szCs w:val="27"/>
        </w:rPr>
        <w:t>- сбор и систематизация статистической и аналитической информации о реализации мероприятий муниципальной программы;</w:t>
      </w:r>
    </w:p>
    <w:p w:rsidR="00871CC4" w:rsidRPr="00871CC4" w:rsidRDefault="00871CC4" w:rsidP="00871CC4">
      <w:pPr>
        <w:pStyle w:val="af0"/>
        <w:spacing w:line="20" w:lineRule="atLeast"/>
        <w:ind w:left="0"/>
        <w:jc w:val="both"/>
        <w:outlineLvl w:val="0"/>
        <w:rPr>
          <w:rFonts w:ascii="Times New Roman" w:hAnsi="Times New Roman"/>
          <w:sz w:val="27"/>
          <w:szCs w:val="27"/>
        </w:rPr>
      </w:pPr>
      <w:r w:rsidRPr="00871CC4">
        <w:rPr>
          <w:rFonts w:ascii="Times New Roman" w:hAnsi="Times New Roman"/>
          <w:sz w:val="27"/>
          <w:szCs w:val="27"/>
        </w:rPr>
        <w:t>- обеспечение взаимодействия структурных подразделений Администрации района, учреждений и организаций, участвующими в реализации муниципальной программы;</w:t>
      </w:r>
    </w:p>
    <w:p w:rsidR="00871CC4" w:rsidRPr="00871CC4" w:rsidRDefault="00871CC4" w:rsidP="00871CC4">
      <w:pPr>
        <w:pStyle w:val="af0"/>
        <w:spacing w:line="20" w:lineRule="atLeast"/>
        <w:ind w:left="0"/>
        <w:jc w:val="both"/>
        <w:outlineLvl w:val="0"/>
        <w:rPr>
          <w:rFonts w:ascii="Times New Roman" w:hAnsi="Times New Roman"/>
          <w:sz w:val="27"/>
          <w:szCs w:val="27"/>
        </w:rPr>
      </w:pPr>
      <w:r w:rsidRPr="00871CC4">
        <w:rPr>
          <w:rFonts w:ascii="Times New Roman" w:hAnsi="Times New Roman"/>
          <w:sz w:val="27"/>
          <w:szCs w:val="27"/>
        </w:rPr>
        <w:t>- предоставление в установленном порядке отчетов о ходе реализации муниципальной программы 2 раза в год не позднее 20 июля текущего года и не позднее 20 февраля года, следующего за отчетным в Управление экономики и прогнозирования;</w:t>
      </w:r>
    </w:p>
    <w:p w:rsidR="00871CC4" w:rsidRPr="00871CC4" w:rsidRDefault="00871CC4" w:rsidP="00871CC4">
      <w:pPr>
        <w:pStyle w:val="af0"/>
        <w:spacing w:line="20" w:lineRule="atLeast"/>
        <w:ind w:left="0"/>
        <w:jc w:val="both"/>
        <w:outlineLvl w:val="0"/>
        <w:rPr>
          <w:rFonts w:ascii="Times New Roman" w:hAnsi="Times New Roman"/>
          <w:sz w:val="27"/>
          <w:szCs w:val="27"/>
        </w:rPr>
      </w:pPr>
      <w:r w:rsidRPr="00871CC4">
        <w:rPr>
          <w:rFonts w:ascii="Times New Roman" w:hAnsi="Times New Roman"/>
          <w:sz w:val="27"/>
          <w:szCs w:val="27"/>
        </w:rPr>
        <w:lastRenderedPageBreak/>
        <w:t>- предоставление к годовому отчету о реализации муниципальной программы расчетов результативности и эффективности муниципальной программы, в соответствии с Методикой, приведенной в приложении № 6 к Положению о программном планировании и контроле в Администрации Угличского муниципального района, утвержденному постановлением Администрации Угличского муниципального района от 14.05.2018 № 545;</w:t>
      </w:r>
    </w:p>
    <w:p w:rsidR="00871CC4" w:rsidRPr="00871CC4" w:rsidRDefault="00871CC4" w:rsidP="00871CC4">
      <w:pPr>
        <w:pStyle w:val="af0"/>
        <w:spacing w:line="20" w:lineRule="atLeast"/>
        <w:ind w:left="0"/>
        <w:jc w:val="both"/>
        <w:outlineLvl w:val="0"/>
        <w:rPr>
          <w:rFonts w:ascii="Times New Roman" w:hAnsi="Times New Roman"/>
          <w:sz w:val="27"/>
          <w:szCs w:val="27"/>
        </w:rPr>
      </w:pPr>
      <w:r w:rsidRPr="00871CC4">
        <w:rPr>
          <w:rFonts w:ascii="Times New Roman" w:hAnsi="Times New Roman"/>
          <w:sz w:val="27"/>
          <w:szCs w:val="27"/>
        </w:rPr>
        <w:t>- размещение на официальном сайте Администрации района текста муниципальной программы в срок не позднее 10 рабочих дней с момента ее утверждения;</w:t>
      </w:r>
    </w:p>
    <w:p w:rsidR="00871CC4" w:rsidRPr="00871CC4" w:rsidRDefault="00871CC4" w:rsidP="00871CC4">
      <w:pPr>
        <w:pStyle w:val="af0"/>
        <w:spacing w:line="20" w:lineRule="atLeast"/>
        <w:ind w:left="0"/>
        <w:jc w:val="both"/>
        <w:outlineLvl w:val="0"/>
        <w:rPr>
          <w:rFonts w:ascii="Times New Roman" w:hAnsi="Times New Roman"/>
          <w:sz w:val="27"/>
          <w:szCs w:val="27"/>
        </w:rPr>
      </w:pPr>
      <w:r w:rsidRPr="00871CC4">
        <w:rPr>
          <w:rFonts w:ascii="Times New Roman" w:hAnsi="Times New Roman"/>
          <w:sz w:val="27"/>
          <w:szCs w:val="27"/>
        </w:rPr>
        <w:t>- размещение информации о ходе реализации муниципальной программы на сайте Администрации района, в СМИ;</w:t>
      </w:r>
    </w:p>
    <w:p w:rsidR="00871CC4" w:rsidRPr="00871CC4" w:rsidRDefault="00871CC4" w:rsidP="00871CC4">
      <w:pPr>
        <w:pStyle w:val="af0"/>
        <w:spacing w:line="20" w:lineRule="atLeast"/>
        <w:ind w:left="0"/>
        <w:jc w:val="both"/>
        <w:outlineLvl w:val="0"/>
        <w:rPr>
          <w:rFonts w:ascii="Times New Roman" w:hAnsi="Times New Roman"/>
          <w:sz w:val="27"/>
          <w:szCs w:val="27"/>
        </w:rPr>
      </w:pPr>
      <w:r w:rsidRPr="00871CC4">
        <w:rPr>
          <w:rFonts w:ascii="Times New Roman" w:hAnsi="Times New Roman"/>
          <w:sz w:val="27"/>
          <w:szCs w:val="27"/>
        </w:rPr>
        <w:t>- приведение в соответствие с решением Думы Угличского муниципального района о внесении изменений в решение Думы УМР о бюджете Угличского муниципального района на очередной финансовый год и на плановый период не позднее трех месяцев со дня вступления его в силу.</w:t>
      </w:r>
    </w:p>
    <w:p w:rsidR="00871CC4" w:rsidRPr="00871CC4" w:rsidRDefault="00871CC4" w:rsidP="00871CC4">
      <w:pPr>
        <w:pStyle w:val="af0"/>
        <w:spacing w:line="20" w:lineRule="atLeast"/>
        <w:ind w:left="0"/>
        <w:jc w:val="both"/>
        <w:outlineLvl w:val="0"/>
        <w:rPr>
          <w:rFonts w:ascii="Times New Roman" w:hAnsi="Times New Roman"/>
          <w:sz w:val="27"/>
          <w:szCs w:val="27"/>
        </w:rPr>
      </w:pPr>
      <w:r w:rsidRPr="00871CC4">
        <w:rPr>
          <w:rFonts w:ascii="Times New Roman" w:hAnsi="Times New Roman"/>
          <w:sz w:val="27"/>
          <w:szCs w:val="27"/>
        </w:rPr>
        <w:t>Исполнители муниципальной программы:</w:t>
      </w:r>
    </w:p>
    <w:p w:rsidR="00871CC4" w:rsidRPr="00871CC4" w:rsidRDefault="00871CC4" w:rsidP="00871CC4">
      <w:pPr>
        <w:pStyle w:val="af0"/>
        <w:spacing w:line="20" w:lineRule="atLeast"/>
        <w:ind w:left="0"/>
        <w:jc w:val="both"/>
        <w:outlineLvl w:val="0"/>
        <w:rPr>
          <w:rFonts w:ascii="Times New Roman" w:hAnsi="Times New Roman"/>
          <w:sz w:val="27"/>
          <w:szCs w:val="27"/>
        </w:rPr>
      </w:pPr>
      <w:r w:rsidRPr="00871CC4">
        <w:rPr>
          <w:rFonts w:ascii="Times New Roman" w:hAnsi="Times New Roman"/>
          <w:sz w:val="27"/>
          <w:szCs w:val="27"/>
        </w:rPr>
        <w:t>- 2 раза в год до 10 июля и 10 февраля предоставляют отчет о ходе реализации муниципальной программы в Управление физической культуры, спорта и молодежной политики Администрации Угличского муниципального района;</w:t>
      </w:r>
    </w:p>
    <w:p w:rsidR="00871CC4" w:rsidRPr="00871CC4" w:rsidRDefault="00871CC4" w:rsidP="00871CC4">
      <w:pPr>
        <w:pStyle w:val="af0"/>
        <w:spacing w:line="20" w:lineRule="atLeast"/>
        <w:ind w:left="0"/>
        <w:jc w:val="both"/>
        <w:outlineLvl w:val="0"/>
        <w:rPr>
          <w:rFonts w:ascii="Times New Roman" w:hAnsi="Times New Roman"/>
          <w:sz w:val="27"/>
          <w:szCs w:val="27"/>
        </w:rPr>
      </w:pPr>
      <w:r w:rsidRPr="00871CC4">
        <w:rPr>
          <w:rFonts w:ascii="Times New Roman" w:hAnsi="Times New Roman"/>
          <w:sz w:val="27"/>
          <w:szCs w:val="27"/>
        </w:rPr>
        <w:t>- размещают информацию о ходе реализации мероприятий муниципальной программы на сайте Администрации района, в СМИ;</w:t>
      </w:r>
    </w:p>
    <w:p w:rsidR="00871CC4" w:rsidRPr="00871CC4" w:rsidRDefault="00871CC4" w:rsidP="00871CC4">
      <w:pPr>
        <w:pStyle w:val="af0"/>
        <w:spacing w:line="20" w:lineRule="atLeast"/>
        <w:ind w:left="0"/>
        <w:jc w:val="both"/>
        <w:outlineLvl w:val="0"/>
        <w:rPr>
          <w:rFonts w:ascii="Times New Roman" w:hAnsi="Times New Roman"/>
          <w:sz w:val="27"/>
          <w:szCs w:val="27"/>
        </w:rPr>
      </w:pPr>
      <w:r w:rsidRPr="00871CC4">
        <w:rPr>
          <w:rFonts w:ascii="Times New Roman" w:hAnsi="Times New Roman"/>
          <w:sz w:val="27"/>
          <w:szCs w:val="27"/>
        </w:rPr>
        <w:t>- осуществляют подготовку предложений о распределении средств местного бюджета, предусмотренных на реализацию муниципальной программы.</w:t>
      </w:r>
    </w:p>
    <w:p w:rsidR="00871CC4" w:rsidRPr="00871CC4" w:rsidRDefault="00871CC4" w:rsidP="00871CC4">
      <w:pPr>
        <w:pStyle w:val="af0"/>
        <w:spacing w:line="20" w:lineRule="atLeast"/>
        <w:ind w:left="0"/>
        <w:jc w:val="both"/>
        <w:outlineLvl w:val="0"/>
        <w:rPr>
          <w:rFonts w:ascii="Times New Roman" w:hAnsi="Times New Roman"/>
          <w:sz w:val="27"/>
          <w:szCs w:val="27"/>
        </w:rPr>
      </w:pPr>
      <w:r w:rsidRPr="00871CC4">
        <w:rPr>
          <w:rFonts w:ascii="Times New Roman" w:hAnsi="Times New Roman"/>
          <w:sz w:val="27"/>
          <w:szCs w:val="27"/>
        </w:rPr>
        <w:t>Исполнители муниципальной программы несут ответственность за своевременность и точность выполнения мероприятий муниципальной программы, рациональное использование выделенных бюджетных средств.</w:t>
      </w:r>
    </w:p>
    <w:p w:rsidR="00871CC4" w:rsidRPr="00871CC4" w:rsidRDefault="00871CC4" w:rsidP="00871CC4">
      <w:pPr>
        <w:pStyle w:val="af0"/>
        <w:spacing w:line="20" w:lineRule="atLeast"/>
        <w:ind w:left="0"/>
        <w:jc w:val="both"/>
        <w:outlineLvl w:val="0"/>
        <w:rPr>
          <w:rFonts w:ascii="Times New Roman" w:hAnsi="Times New Roman"/>
          <w:sz w:val="27"/>
          <w:szCs w:val="27"/>
        </w:rPr>
      </w:pPr>
      <w:r w:rsidRPr="00871CC4">
        <w:rPr>
          <w:rFonts w:ascii="Times New Roman" w:hAnsi="Times New Roman"/>
          <w:sz w:val="27"/>
          <w:szCs w:val="27"/>
        </w:rPr>
        <w:t>Управление информатизации и связи Администрации района организует размещение в сети «Интернет» информации о ходе реализации программных мероприятий.</w:t>
      </w:r>
    </w:p>
    <w:p w:rsidR="00871CC4" w:rsidRPr="00871CC4" w:rsidRDefault="00871CC4" w:rsidP="00871CC4">
      <w:pPr>
        <w:pStyle w:val="af0"/>
        <w:spacing w:line="20" w:lineRule="atLeast"/>
        <w:ind w:left="0"/>
        <w:jc w:val="both"/>
        <w:outlineLvl w:val="0"/>
        <w:rPr>
          <w:rFonts w:ascii="Times New Roman" w:hAnsi="Times New Roman"/>
          <w:sz w:val="27"/>
          <w:szCs w:val="27"/>
        </w:rPr>
      </w:pPr>
      <w:r w:rsidRPr="00871CC4">
        <w:rPr>
          <w:rFonts w:ascii="Times New Roman" w:hAnsi="Times New Roman"/>
          <w:sz w:val="27"/>
          <w:szCs w:val="27"/>
        </w:rPr>
        <w:t>Мероприятия муниципальной программы реализуются с использованием следующих механизмов финансирования:</w:t>
      </w:r>
    </w:p>
    <w:p w:rsidR="00871CC4" w:rsidRPr="00871CC4" w:rsidRDefault="00871CC4" w:rsidP="00871CC4">
      <w:pPr>
        <w:pStyle w:val="af0"/>
        <w:spacing w:line="20" w:lineRule="atLeast"/>
        <w:ind w:left="0"/>
        <w:jc w:val="both"/>
        <w:outlineLvl w:val="0"/>
        <w:rPr>
          <w:rFonts w:ascii="Times New Roman" w:hAnsi="Times New Roman"/>
          <w:sz w:val="27"/>
          <w:szCs w:val="27"/>
        </w:rPr>
      </w:pPr>
      <w:r w:rsidRPr="00871CC4">
        <w:rPr>
          <w:rFonts w:ascii="Times New Roman" w:hAnsi="Times New Roman"/>
          <w:sz w:val="27"/>
          <w:szCs w:val="27"/>
        </w:rPr>
        <w:t>- Мероприятия муниципальной программы, реализация которых планируется совместно с Департаментом по физической культуре, спорту и молодежной политики Ярославской области, предполагается осуществлять через заключение в установленном порядке соответствующих соглашений (договоров);</w:t>
      </w:r>
    </w:p>
    <w:p w:rsidR="00871CC4" w:rsidRPr="00871CC4" w:rsidRDefault="00871CC4" w:rsidP="00871CC4">
      <w:pPr>
        <w:pStyle w:val="af0"/>
        <w:spacing w:line="20" w:lineRule="atLeast"/>
        <w:ind w:left="0"/>
        <w:jc w:val="both"/>
        <w:outlineLvl w:val="0"/>
        <w:rPr>
          <w:rFonts w:ascii="Times New Roman" w:hAnsi="Times New Roman"/>
          <w:sz w:val="27"/>
          <w:szCs w:val="27"/>
        </w:rPr>
      </w:pPr>
      <w:r w:rsidRPr="00871CC4">
        <w:rPr>
          <w:rFonts w:ascii="Times New Roman" w:hAnsi="Times New Roman"/>
          <w:sz w:val="27"/>
          <w:szCs w:val="27"/>
        </w:rPr>
        <w:t>- Управление физической культуры, спорта и молодежной политики Администрации района формирует муниципальные задания на предоставление услуг, выполнение работ для муниципальных учреждений, находящихся в функциональном подчинении Управления на основе постановления Администрации Угличского муниципального района от 14.12.2015 №1904 «Об утверждении Порядка формирования муниципального задания на оказание муниципальных услуг (выполнение работ) в отношении муниципальных учреждений Угличского муниципального района и финансового обеспечения выполнения муниципального задания»;</w:t>
      </w:r>
    </w:p>
    <w:p w:rsidR="00871CC4" w:rsidRPr="00871CC4" w:rsidRDefault="00871CC4" w:rsidP="00871CC4">
      <w:pPr>
        <w:pStyle w:val="af0"/>
        <w:spacing w:line="20" w:lineRule="atLeast"/>
        <w:ind w:left="0"/>
        <w:jc w:val="both"/>
        <w:outlineLvl w:val="0"/>
        <w:rPr>
          <w:rFonts w:ascii="Times New Roman" w:hAnsi="Times New Roman"/>
          <w:sz w:val="27"/>
          <w:szCs w:val="27"/>
        </w:rPr>
      </w:pPr>
      <w:r w:rsidRPr="00871CC4">
        <w:rPr>
          <w:rFonts w:ascii="Times New Roman" w:hAnsi="Times New Roman"/>
          <w:sz w:val="27"/>
          <w:szCs w:val="27"/>
        </w:rPr>
        <w:t xml:space="preserve">- Порядок приобретения товаров (выполнения работ, оказания услуг), необходимых для реализации мероприятий муниципальной программы, </w:t>
      </w:r>
      <w:r w:rsidRPr="00871CC4">
        <w:rPr>
          <w:rFonts w:ascii="Times New Roman" w:hAnsi="Times New Roman"/>
          <w:sz w:val="27"/>
          <w:szCs w:val="27"/>
        </w:rPr>
        <w:lastRenderedPageBreak/>
        <w:t>определяется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871CC4" w:rsidRDefault="00871CC4" w:rsidP="00871CC4">
      <w:pPr>
        <w:pStyle w:val="af0"/>
        <w:spacing w:line="20" w:lineRule="atLeast"/>
        <w:ind w:left="0"/>
        <w:jc w:val="both"/>
        <w:outlineLvl w:val="0"/>
        <w:rPr>
          <w:rFonts w:ascii="Times New Roman" w:hAnsi="Times New Roman"/>
          <w:sz w:val="27"/>
          <w:szCs w:val="27"/>
        </w:rPr>
        <w:sectPr w:rsidR="00871CC4" w:rsidSect="00871CC4">
          <w:pgSz w:w="11906" w:h="16838"/>
          <w:pgMar w:top="1134" w:right="850" w:bottom="1134" w:left="1701" w:header="510" w:footer="720" w:gutter="0"/>
          <w:cols w:space="720"/>
          <w:docGrid w:linePitch="360"/>
        </w:sectPr>
      </w:pPr>
      <w:r w:rsidRPr="00871CC4">
        <w:rPr>
          <w:rFonts w:ascii="Times New Roman" w:hAnsi="Times New Roman"/>
          <w:sz w:val="27"/>
          <w:szCs w:val="27"/>
        </w:rPr>
        <w:t>Ответственность за реализацию муниципальной программы несет ответственный исполнитель в лице руководителя Управления.</w:t>
      </w:r>
    </w:p>
    <w:p w:rsidR="00675E33" w:rsidRPr="00EF01AD" w:rsidRDefault="00675E33" w:rsidP="00675E33">
      <w:pPr>
        <w:spacing w:line="200" w:lineRule="exact"/>
        <w:rPr>
          <w:rFonts w:ascii="Times New Roman" w:hAnsi="Times New Roman" w:cs="Times New Roman"/>
          <w:sz w:val="26"/>
          <w:szCs w:val="26"/>
        </w:rPr>
      </w:pPr>
    </w:p>
    <w:p w:rsidR="00675E33" w:rsidRPr="00871CC4" w:rsidRDefault="00675E33" w:rsidP="00871CC4">
      <w:pPr>
        <w:pStyle w:val="af0"/>
        <w:numPr>
          <w:ilvl w:val="0"/>
          <w:numId w:val="7"/>
        </w:numPr>
        <w:spacing w:line="20" w:lineRule="atLeast"/>
        <w:ind w:left="0"/>
        <w:jc w:val="center"/>
        <w:outlineLvl w:val="0"/>
        <w:rPr>
          <w:rFonts w:ascii="Times New Roman" w:hAnsi="Times New Roman"/>
          <w:b/>
          <w:sz w:val="27"/>
          <w:szCs w:val="27"/>
        </w:rPr>
      </w:pPr>
      <w:r w:rsidRPr="00871CC4">
        <w:rPr>
          <w:rFonts w:ascii="Times New Roman" w:hAnsi="Times New Roman"/>
          <w:b/>
          <w:sz w:val="27"/>
          <w:szCs w:val="27"/>
        </w:rPr>
        <w:t>Ресурсное обеспечение муниципальной программы</w:t>
      </w:r>
    </w:p>
    <w:p w:rsidR="00675E33" w:rsidRPr="00EF01AD" w:rsidRDefault="00675E33" w:rsidP="009503B9">
      <w:pPr>
        <w:numPr>
          <w:ilvl w:val="1"/>
          <w:numId w:val="7"/>
        </w:numPr>
        <w:spacing w:line="352" w:lineRule="exact"/>
        <w:ind w:left="0"/>
        <w:jc w:val="center"/>
        <w:rPr>
          <w:rFonts w:ascii="Times New Roman" w:hAnsi="Times New Roman" w:cs="Times New Roman"/>
          <w:b/>
          <w:sz w:val="27"/>
          <w:szCs w:val="27"/>
        </w:rPr>
      </w:pPr>
      <w:r w:rsidRPr="00EF01AD">
        <w:rPr>
          <w:rFonts w:ascii="Times New Roman" w:hAnsi="Times New Roman" w:cs="Times New Roman"/>
          <w:b/>
          <w:sz w:val="27"/>
          <w:szCs w:val="27"/>
        </w:rPr>
        <w:t xml:space="preserve">Финансовые ресурсы </w:t>
      </w:r>
    </w:p>
    <w:tbl>
      <w:tblPr>
        <w:tblW w:w="15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18"/>
        <w:gridCol w:w="1312"/>
        <w:gridCol w:w="1276"/>
        <w:gridCol w:w="1276"/>
        <w:gridCol w:w="1276"/>
        <w:gridCol w:w="1427"/>
      </w:tblGrid>
      <w:tr w:rsidR="00675E33" w:rsidRPr="00EF01AD" w:rsidTr="00675E33">
        <w:tc>
          <w:tcPr>
            <w:tcW w:w="8618" w:type="dxa"/>
            <w:vMerge w:val="restart"/>
          </w:tcPr>
          <w:p w:rsidR="00675E33" w:rsidRPr="00EF01AD" w:rsidRDefault="00675E33" w:rsidP="00675E33">
            <w:pPr>
              <w:spacing w:line="352" w:lineRule="exact"/>
              <w:jc w:val="center"/>
              <w:rPr>
                <w:rFonts w:ascii="Times New Roman" w:hAnsi="Times New Roman" w:cs="Times New Roman"/>
                <w:sz w:val="26"/>
                <w:szCs w:val="26"/>
              </w:rPr>
            </w:pPr>
            <w:r w:rsidRPr="00EF01AD">
              <w:rPr>
                <w:rFonts w:ascii="Times New Roman" w:hAnsi="Times New Roman" w:cs="Times New Roman"/>
                <w:sz w:val="26"/>
                <w:szCs w:val="26"/>
              </w:rPr>
              <w:t>Источники финансирования</w:t>
            </w:r>
          </w:p>
        </w:tc>
        <w:tc>
          <w:tcPr>
            <w:tcW w:w="6567" w:type="dxa"/>
            <w:gridSpan w:val="5"/>
          </w:tcPr>
          <w:p w:rsidR="00675E33" w:rsidRPr="00EF01AD" w:rsidRDefault="00675E33" w:rsidP="00675E33">
            <w:pPr>
              <w:spacing w:line="352" w:lineRule="exact"/>
              <w:jc w:val="center"/>
              <w:rPr>
                <w:rFonts w:ascii="Times New Roman" w:hAnsi="Times New Roman" w:cs="Times New Roman"/>
                <w:sz w:val="26"/>
                <w:szCs w:val="26"/>
              </w:rPr>
            </w:pPr>
            <w:r w:rsidRPr="00EF01AD">
              <w:rPr>
                <w:rFonts w:ascii="Times New Roman" w:hAnsi="Times New Roman" w:cs="Times New Roman"/>
                <w:sz w:val="26"/>
                <w:szCs w:val="26"/>
              </w:rPr>
              <w:t>Оценка расходов, в т.ч. по годам, тыс. руб.</w:t>
            </w:r>
          </w:p>
        </w:tc>
      </w:tr>
      <w:tr w:rsidR="00675E33" w:rsidRPr="00EF01AD" w:rsidTr="00675E33">
        <w:tc>
          <w:tcPr>
            <w:tcW w:w="8618" w:type="dxa"/>
            <w:vMerge/>
          </w:tcPr>
          <w:p w:rsidR="00675E33" w:rsidRPr="00EF01AD" w:rsidRDefault="00675E33" w:rsidP="00675E33">
            <w:pPr>
              <w:snapToGrid w:val="0"/>
              <w:spacing w:line="352" w:lineRule="exact"/>
              <w:rPr>
                <w:rFonts w:ascii="Times New Roman" w:hAnsi="Times New Roman" w:cs="Times New Roman"/>
                <w:sz w:val="26"/>
                <w:szCs w:val="26"/>
              </w:rPr>
            </w:pPr>
          </w:p>
        </w:tc>
        <w:tc>
          <w:tcPr>
            <w:tcW w:w="1312" w:type="dxa"/>
          </w:tcPr>
          <w:p w:rsidR="00675E33" w:rsidRPr="00EF01AD" w:rsidRDefault="00675E33" w:rsidP="00675E33">
            <w:pPr>
              <w:spacing w:line="352" w:lineRule="exact"/>
              <w:jc w:val="center"/>
              <w:rPr>
                <w:rFonts w:ascii="Times New Roman" w:hAnsi="Times New Roman" w:cs="Times New Roman"/>
                <w:sz w:val="26"/>
                <w:szCs w:val="26"/>
              </w:rPr>
            </w:pPr>
            <w:r w:rsidRPr="00EF01AD">
              <w:rPr>
                <w:rFonts w:ascii="Times New Roman" w:hAnsi="Times New Roman" w:cs="Times New Roman"/>
                <w:sz w:val="26"/>
                <w:szCs w:val="26"/>
              </w:rPr>
              <w:t>всего</w:t>
            </w:r>
          </w:p>
        </w:tc>
        <w:tc>
          <w:tcPr>
            <w:tcW w:w="1276" w:type="dxa"/>
          </w:tcPr>
          <w:p w:rsidR="00675E33" w:rsidRPr="00EF01AD" w:rsidRDefault="00286ECF" w:rsidP="00675E33">
            <w:pPr>
              <w:spacing w:line="352" w:lineRule="exact"/>
              <w:jc w:val="center"/>
              <w:rPr>
                <w:rFonts w:ascii="Times New Roman" w:hAnsi="Times New Roman" w:cs="Times New Roman"/>
                <w:sz w:val="26"/>
                <w:szCs w:val="26"/>
              </w:rPr>
            </w:pPr>
            <w:r w:rsidRPr="00EF01AD">
              <w:rPr>
                <w:rFonts w:ascii="Times New Roman" w:hAnsi="Times New Roman" w:cs="Times New Roman"/>
                <w:sz w:val="26"/>
                <w:szCs w:val="26"/>
              </w:rPr>
              <w:t>2023</w:t>
            </w:r>
          </w:p>
        </w:tc>
        <w:tc>
          <w:tcPr>
            <w:tcW w:w="1276" w:type="dxa"/>
          </w:tcPr>
          <w:p w:rsidR="00675E33" w:rsidRPr="00EF01AD" w:rsidRDefault="00675E33" w:rsidP="00286ECF">
            <w:pPr>
              <w:spacing w:line="352" w:lineRule="exact"/>
              <w:jc w:val="center"/>
              <w:rPr>
                <w:rFonts w:ascii="Times New Roman" w:hAnsi="Times New Roman" w:cs="Times New Roman"/>
                <w:sz w:val="26"/>
                <w:szCs w:val="26"/>
              </w:rPr>
            </w:pPr>
            <w:r w:rsidRPr="00EF01AD">
              <w:rPr>
                <w:rFonts w:ascii="Times New Roman" w:hAnsi="Times New Roman" w:cs="Times New Roman"/>
                <w:sz w:val="26"/>
                <w:szCs w:val="26"/>
              </w:rPr>
              <w:t>202</w:t>
            </w:r>
            <w:r w:rsidR="00286ECF" w:rsidRPr="00EF01AD">
              <w:rPr>
                <w:rFonts w:ascii="Times New Roman" w:hAnsi="Times New Roman" w:cs="Times New Roman"/>
                <w:sz w:val="26"/>
                <w:szCs w:val="26"/>
              </w:rPr>
              <w:t>4</w:t>
            </w:r>
          </w:p>
        </w:tc>
        <w:tc>
          <w:tcPr>
            <w:tcW w:w="1276" w:type="dxa"/>
          </w:tcPr>
          <w:p w:rsidR="00675E33" w:rsidRPr="00EF01AD" w:rsidRDefault="00675E33" w:rsidP="00286ECF">
            <w:pPr>
              <w:spacing w:line="352" w:lineRule="exact"/>
              <w:jc w:val="center"/>
              <w:rPr>
                <w:rFonts w:ascii="Times New Roman" w:hAnsi="Times New Roman" w:cs="Times New Roman"/>
                <w:sz w:val="26"/>
                <w:szCs w:val="26"/>
              </w:rPr>
            </w:pPr>
            <w:r w:rsidRPr="00EF01AD">
              <w:rPr>
                <w:rFonts w:ascii="Times New Roman" w:hAnsi="Times New Roman" w:cs="Times New Roman"/>
                <w:sz w:val="26"/>
                <w:szCs w:val="26"/>
              </w:rPr>
              <w:t>202</w:t>
            </w:r>
            <w:r w:rsidR="00286ECF" w:rsidRPr="00EF01AD">
              <w:rPr>
                <w:rFonts w:ascii="Times New Roman" w:hAnsi="Times New Roman" w:cs="Times New Roman"/>
                <w:sz w:val="26"/>
                <w:szCs w:val="26"/>
              </w:rPr>
              <w:t>5</w:t>
            </w:r>
          </w:p>
        </w:tc>
        <w:tc>
          <w:tcPr>
            <w:tcW w:w="1427" w:type="dxa"/>
          </w:tcPr>
          <w:p w:rsidR="00675E33" w:rsidRPr="00EF01AD" w:rsidRDefault="00675E33" w:rsidP="00286ECF">
            <w:pPr>
              <w:spacing w:line="352" w:lineRule="exact"/>
              <w:jc w:val="center"/>
              <w:rPr>
                <w:rFonts w:ascii="Times New Roman" w:hAnsi="Times New Roman" w:cs="Times New Roman"/>
                <w:sz w:val="26"/>
                <w:szCs w:val="26"/>
              </w:rPr>
            </w:pPr>
            <w:r w:rsidRPr="00EF01AD">
              <w:rPr>
                <w:rFonts w:ascii="Times New Roman" w:hAnsi="Times New Roman" w:cs="Times New Roman"/>
                <w:sz w:val="26"/>
                <w:szCs w:val="26"/>
              </w:rPr>
              <w:t>202</w:t>
            </w:r>
            <w:r w:rsidR="00286ECF" w:rsidRPr="00EF01AD">
              <w:rPr>
                <w:rFonts w:ascii="Times New Roman" w:hAnsi="Times New Roman" w:cs="Times New Roman"/>
                <w:sz w:val="26"/>
                <w:szCs w:val="26"/>
              </w:rPr>
              <w:t>6</w:t>
            </w:r>
          </w:p>
        </w:tc>
      </w:tr>
      <w:tr w:rsidR="00675E33" w:rsidRPr="00EF01AD" w:rsidTr="00675E33">
        <w:trPr>
          <w:trHeight w:val="102"/>
        </w:trPr>
        <w:tc>
          <w:tcPr>
            <w:tcW w:w="8618" w:type="dxa"/>
          </w:tcPr>
          <w:p w:rsidR="00675E33" w:rsidRPr="00EF01AD" w:rsidRDefault="00675E33" w:rsidP="00675E33">
            <w:pPr>
              <w:spacing w:line="352" w:lineRule="exact"/>
              <w:jc w:val="center"/>
              <w:rPr>
                <w:rFonts w:ascii="Times New Roman" w:hAnsi="Times New Roman" w:cs="Times New Roman"/>
                <w:sz w:val="22"/>
                <w:szCs w:val="22"/>
              </w:rPr>
            </w:pPr>
            <w:r w:rsidRPr="00EF01AD">
              <w:rPr>
                <w:rFonts w:ascii="Times New Roman" w:hAnsi="Times New Roman" w:cs="Times New Roman"/>
                <w:sz w:val="22"/>
                <w:szCs w:val="22"/>
              </w:rPr>
              <w:t>1</w:t>
            </w:r>
          </w:p>
        </w:tc>
        <w:tc>
          <w:tcPr>
            <w:tcW w:w="1312" w:type="dxa"/>
          </w:tcPr>
          <w:p w:rsidR="00675E33" w:rsidRPr="00EF01AD" w:rsidRDefault="00675E33" w:rsidP="00675E33">
            <w:pPr>
              <w:spacing w:line="352" w:lineRule="exact"/>
              <w:jc w:val="center"/>
              <w:rPr>
                <w:rFonts w:ascii="Times New Roman" w:hAnsi="Times New Roman" w:cs="Times New Roman"/>
                <w:sz w:val="22"/>
                <w:szCs w:val="22"/>
              </w:rPr>
            </w:pPr>
            <w:r w:rsidRPr="00EF01AD">
              <w:rPr>
                <w:rFonts w:ascii="Times New Roman" w:hAnsi="Times New Roman" w:cs="Times New Roman"/>
                <w:sz w:val="22"/>
                <w:szCs w:val="22"/>
              </w:rPr>
              <w:t>2</w:t>
            </w:r>
          </w:p>
        </w:tc>
        <w:tc>
          <w:tcPr>
            <w:tcW w:w="1276" w:type="dxa"/>
          </w:tcPr>
          <w:p w:rsidR="00675E33" w:rsidRPr="00EF01AD" w:rsidRDefault="00675E33" w:rsidP="00675E33">
            <w:pPr>
              <w:spacing w:line="352" w:lineRule="exact"/>
              <w:jc w:val="center"/>
              <w:rPr>
                <w:rFonts w:ascii="Times New Roman" w:hAnsi="Times New Roman" w:cs="Times New Roman"/>
                <w:sz w:val="22"/>
                <w:szCs w:val="22"/>
              </w:rPr>
            </w:pPr>
            <w:r w:rsidRPr="00EF01AD">
              <w:rPr>
                <w:rFonts w:ascii="Times New Roman" w:hAnsi="Times New Roman" w:cs="Times New Roman"/>
                <w:sz w:val="22"/>
                <w:szCs w:val="22"/>
              </w:rPr>
              <w:t>3</w:t>
            </w:r>
          </w:p>
        </w:tc>
        <w:tc>
          <w:tcPr>
            <w:tcW w:w="1276" w:type="dxa"/>
          </w:tcPr>
          <w:p w:rsidR="00675E33" w:rsidRPr="00EF01AD" w:rsidRDefault="00675E33" w:rsidP="00675E33">
            <w:pPr>
              <w:spacing w:line="352" w:lineRule="exact"/>
              <w:jc w:val="center"/>
              <w:rPr>
                <w:rFonts w:ascii="Times New Roman" w:hAnsi="Times New Roman" w:cs="Times New Roman"/>
                <w:sz w:val="22"/>
                <w:szCs w:val="22"/>
              </w:rPr>
            </w:pPr>
            <w:r w:rsidRPr="00EF01AD">
              <w:rPr>
                <w:rFonts w:ascii="Times New Roman" w:hAnsi="Times New Roman" w:cs="Times New Roman"/>
                <w:sz w:val="22"/>
                <w:szCs w:val="22"/>
              </w:rPr>
              <w:t>4</w:t>
            </w:r>
          </w:p>
        </w:tc>
        <w:tc>
          <w:tcPr>
            <w:tcW w:w="1276" w:type="dxa"/>
          </w:tcPr>
          <w:p w:rsidR="00675E33" w:rsidRPr="00EF01AD" w:rsidRDefault="00675E33" w:rsidP="00675E33">
            <w:pPr>
              <w:spacing w:line="352" w:lineRule="exact"/>
              <w:jc w:val="center"/>
              <w:rPr>
                <w:rFonts w:ascii="Times New Roman" w:hAnsi="Times New Roman" w:cs="Times New Roman"/>
                <w:sz w:val="22"/>
                <w:szCs w:val="22"/>
              </w:rPr>
            </w:pPr>
            <w:r w:rsidRPr="00EF01AD">
              <w:rPr>
                <w:rFonts w:ascii="Times New Roman" w:hAnsi="Times New Roman" w:cs="Times New Roman"/>
                <w:sz w:val="22"/>
                <w:szCs w:val="22"/>
              </w:rPr>
              <w:t>5</w:t>
            </w:r>
          </w:p>
        </w:tc>
        <w:tc>
          <w:tcPr>
            <w:tcW w:w="1427" w:type="dxa"/>
          </w:tcPr>
          <w:p w:rsidR="00675E33" w:rsidRPr="00EF01AD" w:rsidRDefault="00675E33" w:rsidP="00675E33">
            <w:pPr>
              <w:spacing w:line="352" w:lineRule="exact"/>
              <w:jc w:val="center"/>
              <w:rPr>
                <w:rFonts w:ascii="Times New Roman" w:hAnsi="Times New Roman" w:cs="Times New Roman"/>
                <w:sz w:val="22"/>
                <w:szCs w:val="22"/>
              </w:rPr>
            </w:pPr>
            <w:r w:rsidRPr="00EF01AD">
              <w:rPr>
                <w:rFonts w:ascii="Times New Roman" w:hAnsi="Times New Roman" w:cs="Times New Roman"/>
                <w:sz w:val="22"/>
                <w:szCs w:val="22"/>
              </w:rPr>
              <w:t>6</w:t>
            </w:r>
          </w:p>
        </w:tc>
      </w:tr>
      <w:tr w:rsidR="00675E33" w:rsidRPr="00EF01AD" w:rsidTr="00675E33">
        <w:tc>
          <w:tcPr>
            <w:tcW w:w="15185" w:type="dxa"/>
            <w:gridSpan w:val="6"/>
          </w:tcPr>
          <w:p w:rsidR="00675E33" w:rsidRPr="00EF01AD" w:rsidRDefault="006772F0" w:rsidP="00675E33">
            <w:pPr>
              <w:spacing w:line="352" w:lineRule="exact"/>
              <w:jc w:val="center"/>
              <w:rPr>
                <w:rFonts w:ascii="Times New Roman" w:hAnsi="Times New Roman" w:cs="Times New Roman"/>
                <w:sz w:val="26"/>
                <w:szCs w:val="26"/>
              </w:rPr>
            </w:pPr>
            <w:r w:rsidRPr="00EF01AD">
              <w:rPr>
                <w:rFonts w:ascii="Times New Roman" w:hAnsi="Times New Roman" w:cs="Times New Roman"/>
                <w:sz w:val="26"/>
                <w:szCs w:val="26"/>
              </w:rPr>
              <w:t>Муниципальная программа «Молодё</w:t>
            </w:r>
            <w:r w:rsidR="00675E33" w:rsidRPr="00EF01AD">
              <w:rPr>
                <w:rFonts w:ascii="Times New Roman" w:hAnsi="Times New Roman" w:cs="Times New Roman"/>
                <w:sz w:val="26"/>
                <w:szCs w:val="26"/>
              </w:rPr>
              <w:t>жь» Угличско</w:t>
            </w:r>
            <w:r w:rsidRPr="00EF01AD">
              <w:rPr>
                <w:rFonts w:ascii="Times New Roman" w:hAnsi="Times New Roman" w:cs="Times New Roman"/>
                <w:sz w:val="26"/>
                <w:szCs w:val="26"/>
              </w:rPr>
              <w:t>го муниципального района на 2023</w:t>
            </w:r>
            <w:r w:rsidR="00675E33" w:rsidRPr="00EF01AD">
              <w:rPr>
                <w:rFonts w:ascii="Times New Roman" w:hAnsi="Times New Roman" w:cs="Times New Roman"/>
                <w:sz w:val="26"/>
                <w:szCs w:val="26"/>
              </w:rPr>
              <w:t>-</w:t>
            </w:r>
            <w:r w:rsidRPr="00EF01AD">
              <w:rPr>
                <w:rFonts w:ascii="Times New Roman" w:hAnsi="Times New Roman" w:cs="Times New Roman"/>
                <w:sz w:val="26"/>
                <w:szCs w:val="26"/>
              </w:rPr>
              <w:t>2026</w:t>
            </w:r>
            <w:r w:rsidR="00675E33" w:rsidRPr="00EF01AD">
              <w:rPr>
                <w:rFonts w:ascii="Times New Roman" w:hAnsi="Times New Roman" w:cs="Times New Roman"/>
                <w:sz w:val="26"/>
                <w:szCs w:val="26"/>
              </w:rPr>
              <w:t xml:space="preserve"> годы</w:t>
            </w:r>
          </w:p>
        </w:tc>
      </w:tr>
      <w:tr w:rsidR="00675E33" w:rsidRPr="00EF01AD" w:rsidTr="00675E33">
        <w:tc>
          <w:tcPr>
            <w:tcW w:w="8618" w:type="dxa"/>
          </w:tcPr>
          <w:p w:rsidR="00675E33" w:rsidRPr="00EF01AD" w:rsidRDefault="00675E33" w:rsidP="00675E33">
            <w:pPr>
              <w:spacing w:line="352" w:lineRule="exact"/>
              <w:rPr>
                <w:rFonts w:ascii="Times New Roman" w:hAnsi="Times New Roman" w:cs="Times New Roman"/>
                <w:sz w:val="26"/>
                <w:szCs w:val="26"/>
              </w:rPr>
            </w:pPr>
            <w:r w:rsidRPr="00EF01AD">
              <w:rPr>
                <w:rFonts w:ascii="Times New Roman" w:hAnsi="Times New Roman" w:cs="Times New Roman"/>
                <w:b/>
                <w:sz w:val="26"/>
                <w:szCs w:val="26"/>
              </w:rPr>
              <w:t>Предусмотрено решением Думы о местном бюджете, в том числе:</w:t>
            </w:r>
          </w:p>
        </w:tc>
        <w:tc>
          <w:tcPr>
            <w:tcW w:w="1312" w:type="dxa"/>
          </w:tcPr>
          <w:p w:rsidR="00675E33" w:rsidRPr="006F0F2F" w:rsidRDefault="00666975" w:rsidP="00675E33">
            <w:pPr>
              <w:spacing w:line="352" w:lineRule="exact"/>
              <w:jc w:val="center"/>
              <w:rPr>
                <w:rFonts w:ascii="Times New Roman" w:hAnsi="Times New Roman" w:cs="Times New Roman"/>
                <w:sz w:val="26"/>
                <w:szCs w:val="26"/>
              </w:rPr>
            </w:pPr>
            <w:r w:rsidRPr="006F0F2F">
              <w:rPr>
                <w:rFonts w:ascii="Times New Roman" w:hAnsi="Times New Roman" w:cs="Times New Roman"/>
                <w:sz w:val="26"/>
                <w:szCs w:val="26"/>
              </w:rPr>
              <w:t>48942,0</w:t>
            </w:r>
          </w:p>
        </w:tc>
        <w:tc>
          <w:tcPr>
            <w:tcW w:w="1276" w:type="dxa"/>
          </w:tcPr>
          <w:p w:rsidR="00675E33" w:rsidRPr="00080716" w:rsidRDefault="00080716" w:rsidP="00675E33">
            <w:pPr>
              <w:pStyle w:val="a7"/>
              <w:spacing w:line="20" w:lineRule="atLeast"/>
              <w:jc w:val="center"/>
              <w:rPr>
                <w:sz w:val="26"/>
                <w:szCs w:val="26"/>
                <w:lang w:val="ru-RU"/>
              </w:rPr>
            </w:pPr>
            <w:r w:rsidRPr="00080716">
              <w:rPr>
                <w:sz w:val="26"/>
                <w:szCs w:val="26"/>
                <w:lang w:val="ru-RU"/>
              </w:rPr>
              <w:t>18717,0</w:t>
            </w:r>
          </w:p>
        </w:tc>
        <w:tc>
          <w:tcPr>
            <w:tcW w:w="1276" w:type="dxa"/>
          </w:tcPr>
          <w:p w:rsidR="00675E33" w:rsidRPr="00080716" w:rsidRDefault="00080716" w:rsidP="00675E33">
            <w:pPr>
              <w:pStyle w:val="a7"/>
              <w:spacing w:line="20" w:lineRule="atLeast"/>
              <w:jc w:val="center"/>
              <w:rPr>
                <w:sz w:val="26"/>
                <w:szCs w:val="26"/>
                <w:lang w:val="ru-RU"/>
              </w:rPr>
            </w:pPr>
            <w:r w:rsidRPr="00080716">
              <w:rPr>
                <w:sz w:val="26"/>
                <w:szCs w:val="26"/>
                <w:lang w:val="ru-RU"/>
              </w:rPr>
              <w:t>12626,0</w:t>
            </w:r>
          </w:p>
        </w:tc>
        <w:tc>
          <w:tcPr>
            <w:tcW w:w="1276" w:type="dxa"/>
          </w:tcPr>
          <w:p w:rsidR="00675E33" w:rsidRPr="00080716" w:rsidRDefault="00080716" w:rsidP="00675E33">
            <w:pPr>
              <w:pStyle w:val="a7"/>
              <w:spacing w:line="20" w:lineRule="atLeast"/>
              <w:jc w:val="center"/>
              <w:rPr>
                <w:sz w:val="26"/>
                <w:szCs w:val="26"/>
                <w:lang w:val="ru-RU"/>
              </w:rPr>
            </w:pPr>
            <w:r w:rsidRPr="00080716">
              <w:rPr>
                <w:sz w:val="26"/>
                <w:szCs w:val="26"/>
                <w:lang w:val="ru-RU"/>
              </w:rPr>
              <w:t>10698,0</w:t>
            </w:r>
          </w:p>
        </w:tc>
        <w:tc>
          <w:tcPr>
            <w:tcW w:w="1427" w:type="dxa"/>
          </w:tcPr>
          <w:p w:rsidR="00675E33" w:rsidRPr="00080716" w:rsidRDefault="00080716" w:rsidP="00675E33">
            <w:pPr>
              <w:pStyle w:val="a7"/>
              <w:spacing w:line="20" w:lineRule="atLeast"/>
              <w:jc w:val="center"/>
              <w:rPr>
                <w:sz w:val="26"/>
                <w:szCs w:val="26"/>
                <w:lang w:val="ru-RU"/>
              </w:rPr>
            </w:pPr>
            <w:r w:rsidRPr="00080716">
              <w:rPr>
                <w:sz w:val="26"/>
                <w:szCs w:val="26"/>
                <w:lang w:val="ru-RU"/>
              </w:rPr>
              <w:t>6901,0</w:t>
            </w:r>
          </w:p>
        </w:tc>
      </w:tr>
      <w:tr w:rsidR="00675E33" w:rsidRPr="00EF01AD" w:rsidTr="00675E33">
        <w:tc>
          <w:tcPr>
            <w:tcW w:w="8618" w:type="dxa"/>
          </w:tcPr>
          <w:p w:rsidR="00675E33" w:rsidRPr="00EF01AD" w:rsidRDefault="00675E33" w:rsidP="00675E33">
            <w:pPr>
              <w:spacing w:line="352" w:lineRule="exact"/>
              <w:rPr>
                <w:rFonts w:ascii="Times New Roman" w:hAnsi="Times New Roman" w:cs="Times New Roman"/>
                <w:sz w:val="26"/>
                <w:szCs w:val="26"/>
              </w:rPr>
            </w:pPr>
            <w:r w:rsidRPr="00EF01AD">
              <w:rPr>
                <w:rFonts w:ascii="Times New Roman" w:hAnsi="Times New Roman" w:cs="Times New Roman"/>
                <w:sz w:val="26"/>
                <w:szCs w:val="26"/>
              </w:rPr>
              <w:t xml:space="preserve">- местные средства </w:t>
            </w:r>
          </w:p>
        </w:tc>
        <w:tc>
          <w:tcPr>
            <w:tcW w:w="1312" w:type="dxa"/>
          </w:tcPr>
          <w:p w:rsidR="00675E33" w:rsidRPr="006F0F2F" w:rsidRDefault="00666975" w:rsidP="00675E33">
            <w:pPr>
              <w:spacing w:line="352" w:lineRule="exact"/>
              <w:jc w:val="center"/>
              <w:rPr>
                <w:rFonts w:ascii="Times New Roman" w:hAnsi="Times New Roman" w:cs="Times New Roman"/>
                <w:sz w:val="26"/>
                <w:szCs w:val="26"/>
              </w:rPr>
            </w:pPr>
            <w:r w:rsidRPr="006F0F2F">
              <w:rPr>
                <w:rFonts w:ascii="Times New Roman" w:hAnsi="Times New Roman" w:cs="Times New Roman"/>
                <w:sz w:val="26"/>
                <w:szCs w:val="26"/>
              </w:rPr>
              <w:t>44088,0</w:t>
            </w:r>
          </w:p>
        </w:tc>
        <w:tc>
          <w:tcPr>
            <w:tcW w:w="1276" w:type="dxa"/>
          </w:tcPr>
          <w:p w:rsidR="00675E33" w:rsidRPr="00080716" w:rsidRDefault="00080716" w:rsidP="00080716">
            <w:pPr>
              <w:pStyle w:val="a7"/>
              <w:spacing w:line="20" w:lineRule="atLeast"/>
              <w:jc w:val="center"/>
              <w:rPr>
                <w:sz w:val="26"/>
                <w:szCs w:val="26"/>
                <w:lang w:val="ru-RU"/>
              </w:rPr>
            </w:pPr>
            <w:r>
              <w:rPr>
                <w:sz w:val="26"/>
                <w:szCs w:val="26"/>
                <w:lang w:val="ru-RU"/>
              </w:rPr>
              <w:t>14934,0</w:t>
            </w:r>
          </w:p>
        </w:tc>
        <w:tc>
          <w:tcPr>
            <w:tcW w:w="1276" w:type="dxa"/>
          </w:tcPr>
          <w:p w:rsidR="00675E33" w:rsidRPr="00080716" w:rsidRDefault="00080716" w:rsidP="00080716">
            <w:pPr>
              <w:pStyle w:val="a7"/>
              <w:spacing w:line="20" w:lineRule="atLeast"/>
              <w:jc w:val="center"/>
              <w:rPr>
                <w:sz w:val="26"/>
                <w:szCs w:val="26"/>
                <w:lang w:val="ru-RU"/>
              </w:rPr>
            </w:pPr>
            <w:r>
              <w:rPr>
                <w:sz w:val="26"/>
                <w:szCs w:val="26"/>
                <w:lang w:val="ru-RU"/>
              </w:rPr>
              <w:t>12269,0</w:t>
            </w:r>
          </w:p>
        </w:tc>
        <w:tc>
          <w:tcPr>
            <w:tcW w:w="1276" w:type="dxa"/>
          </w:tcPr>
          <w:p w:rsidR="00675E33" w:rsidRPr="00080716" w:rsidRDefault="0097725B" w:rsidP="00675E33">
            <w:pPr>
              <w:pStyle w:val="a7"/>
              <w:spacing w:line="20" w:lineRule="atLeast"/>
              <w:jc w:val="center"/>
              <w:rPr>
                <w:sz w:val="26"/>
                <w:szCs w:val="26"/>
                <w:lang w:val="ru-RU"/>
              </w:rPr>
            </w:pPr>
            <w:r>
              <w:rPr>
                <w:sz w:val="26"/>
                <w:szCs w:val="26"/>
                <w:lang w:val="ru-RU"/>
              </w:rPr>
              <w:t>10341,0</w:t>
            </w:r>
          </w:p>
        </w:tc>
        <w:tc>
          <w:tcPr>
            <w:tcW w:w="1427" w:type="dxa"/>
          </w:tcPr>
          <w:p w:rsidR="00675E33" w:rsidRPr="0097725B" w:rsidRDefault="0097725B" w:rsidP="00675E33">
            <w:pPr>
              <w:pStyle w:val="a7"/>
              <w:spacing w:line="20" w:lineRule="atLeast"/>
              <w:jc w:val="center"/>
              <w:rPr>
                <w:sz w:val="26"/>
                <w:szCs w:val="26"/>
                <w:lang w:val="ru-RU"/>
              </w:rPr>
            </w:pPr>
            <w:r>
              <w:rPr>
                <w:sz w:val="26"/>
                <w:szCs w:val="26"/>
                <w:lang w:val="ru-RU"/>
              </w:rPr>
              <w:t>6544,0</w:t>
            </w:r>
          </w:p>
        </w:tc>
      </w:tr>
      <w:tr w:rsidR="00675E33" w:rsidRPr="00EF01AD" w:rsidTr="00675E33">
        <w:tc>
          <w:tcPr>
            <w:tcW w:w="8618" w:type="dxa"/>
          </w:tcPr>
          <w:p w:rsidR="00675E33" w:rsidRPr="00EF01AD" w:rsidRDefault="00675E33" w:rsidP="00675E33">
            <w:pPr>
              <w:spacing w:line="352" w:lineRule="exact"/>
              <w:rPr>
                <w:rFonts w:ascii="Times New Roman" w:hAnsi="Times New Roman" w:cs="Times New Roman"/>
                <w:sz w:val="26"/>
                <w:szCs w:val="26"/>
              </w:rPr>
            </w:pPr>
            <w:r w:rsidRPr="00EF01AD">
              <w:rPr>
                <w:rFonts w:ascii="Times New Roman" w:hAnsi="Times New Roman" w:cs="Times New Roman"/>
                <w:sz w:val="26"/>
                <w:szCs w:val="26"/>
              </w:rPr>
              <w:t>- областной бюджет</w:t>
            </w:r>
          </w:p>
        </w:tc>
        <w:tc>
          <w:tcPr>
            <w:tcW w:w="1312" w:type="dxa"/>
          </w:tcPr>
          <w:p w:rsidR="00675E33" w:rsidRPr="006F0F2F" w:rsidRDefault="00666975" w:rsidP="00675E33">
            <w:pPr>
              <w:spacing w:line="352" w:lineRule="exact"/>
              <w:jc w:val="center"/>
              <w:rPr>
                <w:rFonts w:ascii="Times New Roman" w:hAnsi="Times New Roman" w:cs="Times New Roman"/>
                <w:sz w:val="26"/>
                <w:szCs w:val="26"/>
              </w:rPr>
            </w:pPr>
            <w:r w:rsidRPr="006F0F2F">
              <w:rPr>
                <w:rFonts w:ascii="Times New Roman" w:hAnsi="Times New Roman" w:cs="Times New Roman"/>
                <w:sz w:val="26"/>
                <w:szCs w:val="26"/>
              </w:rPr>
              <w:t>4002,0</w:t>
            </w:r>
          </w:p>
        </w:tc>
        <w:tc>
          <w:tcPr>
            <w:tcW w:w="1276" w:type="dxa"/>
          </w:tcPr>
          <w:p w:rsidR="00675E33" w:rsidRPr="00080716" w:rsidRDefault="00080716" w:rsidP="00675E33">
            <w:pPr>
              <w:pStyle w:val="a7"/>
              <w:spacing w:line="20" w:lineRule="atLeast"/>
              <w:jc w:val="center"/>
              <w:rPr>
                <w:sz w:val="26"/>
                <w:szCs w:val="26"/>
                <w:lang w:val="ru-RU"/>
              </w:rPr>
            </w:pPr>
            <w:r>
              <w:rPr>
                <w:sz w:val="26"/>
                <w:szCs w:val="26"/>
                <w:lang w:val="ru-RU"/>
              </w:rPr>
              <w:t>2931,0</w:t>
            </w:r>
          </w:p>
        </w:tc>
        <w:tc>
          <w:tcPr>
            <w:tcW w:w="1276" w:type="dxa"/>
          </w:tcPr>
          <w:p w:rsidR="00675E33" w:rsidRPr="00080716" w:rsidRDefault="00080716" w:rsidP="00675E33">
            <w:pPr>
              <w:pStyle w:val="a7"/>
              <w:spacing w:line="20" w:lineRule="atLeast"/>
              <w:jc w:val="center"/>
              <w:rPr>
                <w:sz w:val="26"/>
                <w:szCs w:val="26"/>
                <w:lang w:val="ru-RU"/>
              </w:rPr>
            </w:pPr>
            <w:r>
              <w:rPr>
                <w:sz w:val="26"/>
                <w:szCs w:val="26"/>
                <w:lang w:val="ru-RU"/>
              </w:rPr>
              <w:t>357,0</w:t>
            </w:r>
          </w:p>
        </w:tc>
        <w:tc>
          <w:tcPr>
            <w:tcW w:w="1276" w:type="dxa"/>
          </w:tcPr>
          <w:p w:rsidR="00675E33" w:rsidRPr="0082117A" w:rsidRDefault="0097725B" w:rsidP="00675E33">
            <w:pPr>
              <w:pStyle w:val="a7"/>
              <w:spacing w:line="20" w:lineRule="atLeast"/>
              <w:jc w:val="center"/>
              <w:rPr>
                <w:sz w:val="26"/>
                <w:szCs w:val="26"/>
                <w:lang w:val="ru-RU"/>
              </w:rPr>
            </w:pPr>
            <w:r w:rsidRPr="0082117A">
              <w:rPr>
                <w:sz w:val="26"/>
                <w:szCs w:val="26"/>
                <w:lang w:val="ru-RU"/>
              </w:rPr>
              <w:t>357,0</w:t>
            </w:r>
          </w:p>
        </w:tc>
        <w:tc>
          <w:tcPr>
            <w:tcW w:w="1427" w:type="dxa"/>
          </w:tcPr>
          <w:p w:rsidR="00675E33" w:rsidRPr="0082117A" w:rsidRDefault="0097725B" w:rsidP="00675E33">
            <w:pPr>
              <w:pStyle w:val="a7"/>
              <w:spacing w:line="20" w:lineRule="atLeast"/>
              <w:jc w:val="center"/>
              <w:rPr>
                <w:sz w:val="26"/>
                <w:szCs w:val="26"/>
                <w:lang w:val="ru-RU"/>
              </w:rPr>
            </w:pPr>
            <w:r w:rsidRPr="0082117A">
              <w:rPr>
                <w:sz w:val="26"/>
                <w:szCs w:val="26"/>
                <w:lang w:val="ru-RU"/>
              </w:rPr>
              <w:t>357,0</w:t>
            </w:r>
          </w:p>
        </w:tc>
      </w:tr>
      <w:tr w:rsidR="00675E33" w:rsidRPr="00EF01AD" w:rsidTr="00675E33">
        <w:tc>
          <w:tcPr>
            <w:tcW w:w="8618" w:type="dxa"/>
          </w:tcPr>
          <w:p w:rsidR="00675E33" w:rsidRPr="00EF01AD" w:rsidRDefault="00675E33" w:rsidP="00675E33">
            <w:pPr>
              <w:spacing w:line="352" w:lineRule="exact"/>
              <w:rPr>
                <w:rFonts w:ascii="Times New Roman" w:hAnsi="Times New Roman" w:cs="Times New Roman"/>
                <w:sz w:val="26"/>
                <w:szCs w:val="26"/>
              </w:rPr>
            </w:pPr>
            <w:r w:rsidRPr="00EF01AD">
              <w:rPr>
                <w:rFonts w:ascii="Times New Roman" w:hAnsi="Times New Roman" w:cs="Times New Roman"/>
                <w:sz w:val="26"/>
                <w:szCs w:val="26"/>
              </w:rPr>
              <w:t>- средства сельских поселений</w:t>
            </w:r>
          </w:p>
        </w:tc>
        <w:tc>
          <w:tcPr>
            <w:tcW w:w="1312" w:type="dxa"/>
          </w:tcPr>
          <w:p w:rsidR="00675E33" w:rsidRPr="006F0F2F" w:rsidRDefault="00666975" w:rsidP="00675E33">
            <w:pPr>
              <w:spacing w:line="352" w:lineRule="exact"/>
              <w:jc w:val="center"/>
              <w:rPr>
                <w:rFonts w:ascii="Times New Roman" w:hAnsi="Times New Roman" w:cs="Times New Roman"/>
                <w:sz w:val="26"/>
                <w:szCs w:val="26"/>
              </w:rPr>
            </w:pPr>
            <w:r w:rsidRPr="006F0F2F">
              <w:rPr>
                <w:rFonts w:ascii="Times New Roman" w:hAnsi="Times New Roman" w:cs="Times New Roman"/>
                <w:sz w:val="26"/>
                <w:szCs w:val="26"/>
              </w:rPr>
              <w:t>652,</w:t>
            </w:r>
          </w:p>
        </w:tc>
        <w:tc>
          <w:tcPr>
            <w:tcW w:w="1276" w:type="dxa"/>
          </w:tcPr>
          <w:p w:rsidR="00675E33" w:rsidRPr="00080716" w:rsidRDefault="00080716" w:rsidP="00675E33">
            <w:pPr>
              <w:pStyle w:val="a7"/>
              <w:spacing w:line="20" w:lineRule="atLeast"/>
              <w:jc w:val="center"/>
              <w:rPr>
                <w:sz w:val="26"/>
                <w:szCs w:val="26"/>
                <w:lang w:val="ru-RU"/>
              </w:rPr>
            </w:pPr>
            <w:r>
              <w:rPr>
                <w:sz w:val="26"/>
                <w:szCs w:val="26"/>
                <w:lang w:val="ru-RU"/>
              </w:rPr>
              <w:t>652,0</w:t>
            </w:r>
          </w:p>
        </w:tc>
        <w:tc>
          <w:tcPr>
            <w:tcW w:w="1276" w:type="dxa"/>
          </w:tcPr>
          <w:p w:rsidR="00675E33" w:rsidRPr="00080716" w:rsidRDefault="00675E33" w:rsidP="00675E33">
            <w:pPr>
              <w:pStyle w:val="a7"/>
              <w:spacing w:line="20" w:lineRule="atLeast"/>
              <w:jc w:val="center"/>
              <w:rPr>
                <w:sz w:val="26"/>
                <w:szCs w:val="26"/>
                <w:lang w:val="ru-RU"/>
              </w:rPr>
            </w:pPr>
          </w:p>
        </w:tc>
        <w:tc>
          <w:tcPr>
            <w:tcW w:w="1276" w:type="dxa"/>
          </w:tcPr>
          <w:p w:rsidR="00675E33" w:rsidRPr="00080716" w:rsidRDefault="00675E33" w:rsidP="00675E33">
            <w:pPr>
              <w:pStyle w:val="a7"/>
              <w:spacing w:line="20" w:lineRule="atLeast"/>
              <w:jc w:val="center"/>
              <w:rPr>
                <w:sz w:val="26"/>
                <w:szCs w:val="26"/>
              </w:rPr>
            </w:pPr>
          </w:p>
        </w:tc>
        <w:tc>
          <w:tcPr>
            <w:tcW w:w="1427" w:type="dxa"/>
          </w:tcPr>
          <w:p w:rsidR="00675E33" w:rsidRPr="00080716" w:rsidRDefault="00675E33" w:rsidP="00675E33">
            <w:pPr>
              <w:pStyle w:val="a7"/>
              <w:spacing w:line="20" w:lineRule="atLeast"/>
              <w:jc w:val="center"/>
              <w:rPr>
                <w:sz w:val="26"/>
                <w:szCs w:val="26"/>
              </w:rPr>
            </w:pPr>
          </w:p>
        </w:tc>
      </w:tr>
      <w:tr w:rsidR="00931B60" w:rsidRPr="00EF01AD" w:rsidTr="00675E33">
        <w:tc>
          <w:tcPr>
            <w:tcW w:w="8618" w:type="dxa"/>
          </w:tcPr>
          <w:p w:rsidR="00931B60" w:rsidRPr="00EF01AD" w:rsidRDefault="00931B60" w:rsidP="005B252B">
            <w:pPr>
              <w:rPr>
                <w:rFonts w:ascii="Times New Roman" w:hAnsi="Times New Roman" w:cs="Times New Roman"/>
                <w:sz w:val="26"/>
                <w:szCs w:val="26"/>
              </w:rPr>
            </w:pPr>
            <w:r w:rsidRPr="00EF01AD">
              <w:rPr>
                <w:rFonts w:ascii="Times New Roman" w:hAnsi="Times New Roman" w:cs="Times New Roman"/>
                <w:sz w:val="26"/>
                <w:szCs w:val="26"/>
              </w:rPr>
              <w:t>- средства городского поселения Углич</w:t>
            </w:r>
          </w:p>
        </w:tc>
        <w:tc>
          <w:tcPr>
            <w:tcW w:w="1312" w:type="dxa"/>
          </w:tcPr>
          <w:p w:rsidR="00931B60" w:rsidRPr="006F0F2F" w:rsidRDefault="00666975" w:rsidP="00675E33">
            <w:pPr>
              <w:spacing w:line="352" w:lineRule="exact"/>
              <w:jc w:val="center"/>
              <w:rPr>
                <w:rFonts w:ascii="Times New Roman" w:hAnsi="Times New Roman" w:cs="Times New Roman"/>
                <w:sz w:val="26"/>
                <w:szCs w:val="26"/>
              </w:rPr>
            </w:pPr>
            <w:r w:rsidRPr="006F0F2F">
              <w:rPr>
                <w:rFonts w:ascii="Times New Roman" w:hAnsi="Times New Roman" w:cs="Times New Roman"/>
                <w:sz w:val="26"/>
                <w:szCs w:val="26"/>
              </w:rPr>
              <w:t>200,0</w:t>
            </w:r>
          </w:p>
        </w:tc>
        <w:tc>
          <w:tcPr>
            <w:tcW w:w="1276" w:type="dxa"/>
          </w:tcPr>
          <w:p w:rsidR="00931B60" w:rsidRPr="00080716" w:rsidRDefault="00080716" w:rsidP="00675E33">
            <w:pPr>
              <w:pStyle w:val="a7"/>
              <w:spacing w:line="20" w:lineRule="atLeast"/>
              <w:jc w:val="center"/>
              <w:rPr>
                <w:sz w:val="26"/>
                <w:szCs w:val="26"/>
                <w:lang w:val="ru-RU"/>
              </w:rPr>
            </w:pPr>
            <w:r>
              <w:rPr>
                <w:sz w:val="26"/>
                <w:szCs w:val="26"/>
                <w:lang w:val="ru-RU"/>
              </w:rPr>
              <w:t>200,0</w:t>
            </w:r>
          </w:p>
        </w:tc>
        <w:tc>
          <w:tcPr>
            <w:tcW w:w="1276" w:type="dxa"/>
          </w:tcPr>
          <w:p w:rsidR="00931B60" w:rsidRPr="00080716" w:rsidRDefault="00931B60" w:rsidP="00675E33">
            <w:pPr>
              <w:pStyle w:val="a7"/>
              <w:spacing w:line="20" w:lineRule="atLeast"/>
              <w:jc w:val="center"/>
              <w:rPr>
                <w:sz w:val="26"/>
                <w:szCs w:val="26"/>
                <w:lang w:val="ru-RU"/>
              </w:rPr>
            </w:pPr>
          </w:p>
        </w:tc>
        <w:tc>
          <w:tcPr>
            <w:tcW w:w="1276" w:type="dxa"/>
          </w:tcPr>
          <w:p w:rsidR="00931B60" w:rsidRPr="00080716" w:rsidRDefault="00931B60">
            <w:pPr>
              <w:rPr>
                <w:rFonts w:ascii="Times New Roman" w:eastAsia="Times New Roman" w:hAnsi="Times New Roman" w:cs="Times New Roman"/>
                <w:sz w:val="26"/>
                <w:szCs w:val="26"/>
                <w:lang w:val="x-none"/>
              </w:rPr>
            </w:pPr>
          </w:p>
        </w:tc>
        <w:tc>
          <w:tcPr>
            <w:tcW w:w="1427" w:type="dxa"/>
          </w:tcPr>
          <w:p w:rsidR="00931B60" w:rsidRPr="00080716" w:rsidRDefault="00931B60">
            <w:pPr>
              <w:rPr>
                <w:rFonts w:ascii="Times New Roman" w:eastAsia="Times New Roman" w:hAnsi="Times New Roman" w:cs="Times New Roman"/>
                <w:sz w:val="26"/>
                <w:szCs w:val="26"/>
                <w:lang w:val="x-none"/>
              </w:rPr>
            </w:pPr>
          </w:p>
        </w:tc>
      </w:tr>
    </w:tbl>
    <w:p w:rsidR="00871CC4" w:rsidRDefault="00871CC4" w:rsidP="00871CC4">
      <w:pPr>
        <w:spacing w:line="352" w:lineRule="exact"/>
        <w:ind w:left="1080"/>
        <w:rPr>
          <w:rFonts w:ascii="Times New Roman" w:hAnsi="Times New Roman" w:cs="Times New Roman"/>
          <w:b/>
          <w:sz w:val="27"/>
          <w:szCs w:val="27"/>
        </w:rPr>
      </w:pPr>
    </w:p>
    <w:p w:rsidR="00675E33" w:rsidRPr="00871CC4" w:rsidRDefault="00871CC4" w:rsidP="00871CC4">
      <w:pPr>
        <w:numPr>
          <w:ilvl w:val="1"/>
          <w:numId w:val="7"/>
        </w:numPr>
        <w:spacing w:line="352" w:lineRule="exact"/>
        <w:jc w:val="center"/>
        <w:rPr>
          <w:rFonts w:ascii="Times New Roman" w:hAnsi="Times New Roman" w:cs="Times New Roman"/>
          <w:b/>
          <w:sz w:val="27"/>
          <w:szCs w:val="27"/>
        </w:rPr>
      </w:pPr>
      <w:r w:rsidRPr="00871CC4">
        <w:rPr>
          <w:rFonts w:ascii="Times New Roman" w:hAnsi="Times New Roman" w:cs="Times New Roman"/>
          <w:b/>
          <w:sz w:val="27"/>
          <w:szCs w:val="27"/>
        </w:rPr>
        <w:t>Трудовые ресурсы</w:t>
      </w:r>
    </w:p>
    <w:p w:rsidR="00871CC4" w:rsidRPr="006F2B5F" w:rsidRDefault="00871CC4" w:rsidP="00871CC4">
      <w:pPr>
        <w:pStyle w:val="af0"/>
        <w:spacing w:line="20" w:lineRule="atLeast"/>
        <w:ind w:left="0" w:firstLine="720"/>
        <w:jc w:val="both"/>
        <w:outlineLvl w:val="0"/>
        <w:rPr>
          <w:rFonts w:ascii="Times New Roman" w:hAnsi="Times New Roman"/>
          <w:sz w:val="27"/>
          <w:szCs w:val="27"/>
        </w:rPr>
      </w:pPr>
      <w:r w:rsidRPr="006F2B5F">
        <w:rPr>
          <w:rFonts w:ascii="Times New Roman" w:hAnsi="Times New Roman"/>
          <w:sz w:val="27"/>
          <w:szCs w:val="27"/>
        </w:rPr>
        <w:t>Мероприятия муниципальной программы планируется реализовать трудовыми ресурсами Управления физической культуры, спорта и молодежной политики Администрации Угличского муниципального района, являющимся ответственным исполнителем муниципальной программы, трудовыми ресурсами муниципального учреждения «Молодежный центр «Солнечный» Угличского муниципального района, находящимся в функциональном подчинении Управления физической культуры, спорта и молодежной политики Администрации Угличского муниципального района, трудовыми ресурсами молодежных общественных организаций и иных организаций, осуществляющих деятельность по направлениям молодежной политики.</w:t>
      </w:r>
    </w:p>
    <w:p w:rsidR="00871CC4" w:rsidRPr="006F2B5F" w:rsidRDefault="00871CC4" w:rsidP="00871CC4">
      <w:pPr>
        <w:pStyle w:val="af0"/>
        <w:spacing w:line="20" w:lineRule="atLeast"/>
        <w:ind w:left="0" w:firstLine="720"/>
        <w:jc w:val="both"/>
        <w:outlineLvl w:val="0"/>
        <w:rPr>
          <w:rFonts w:ascii="Times New Roman" w:hAnsi="Times New Roman"/>
          <w:sz w:val="27"/>
          <w:szCs w:val="27"/>
        </w:rPr>
      </w:pPr>
      <w:r w:rsidRPr="006F2B5F">
        <w:rPr>
          <w:rFonts w:ascii="Times New Roman" w:hAnsi="Times New Roman"/>
          <w:sz w:val="27"/>
          <w:szCs w:val="27"/>
        </w:rPr>
        <w:t>Мероприятия муниципальной программы, в рамках которых предусмотрено проведение закупочных процедур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планируется реализовать с привлечением участников закупок, признанных победителями закупочных процедур и заключивших муниципальные контракты.</w:t>
      </w:r>
    </w:p>
    <w:p w:rsidR="00871CC4" w:rsidRDefault="00871CC4" w:rsidP="00871CC4">
      <w:pPr>
        <w:pStyle w:val="af0"/>
        <w:spacing w:line="20" w:lineRule="atLeast"/>
        <w:ind w:left="0" w:firstLine="720"/>
        <w:jc w:val="both"/>
        <w:outlineLvl w:val="0"/>
        <w:rPr>
          <w:rFonts w:ascii="Times New Roman" w:hAnsi="Times New Roman"/>
          <w:sz w:val="27"/>
          <w:szCs w:val="27"/>
        </w:rPr>
      </w:pPr>
      <w:r w:rsidRPr="006F2B5F">
        <w:rPr>
          <w:rFonts w:ascii="Times New Roman" w:hAnsi="Times New Roman"/>
          <w:sz w:val="27"/>
          <w:szCs w:val="27"/>
        </w:rPr>
        <w:t>Привлечения дополнительных трудовых ресурсов не требуется.</w:t>
      </w:r>
    </w:p>
    <w:p w:rsidR="00871CC4" w:rsidRDefault="00871CC4" w:rsidP="00871CC4">
      <w:pPr>
        <w:pStyle w:val="af0"/>
        <w:spacing w:line="20" w:lineRule="atLeast"/>
        <w:ind w:left="0" w:firstLine="720"/>
        <w:jc w:val="both"/>
        <w:outlineLvl w:val="0"/>
        <w:rPr>
          <w:rFonts w:ascii="Times New Roman" w:hAnsi="Times New Roman"/>
          <w:sz w:val="27"/>
          <w:szCs w:val="27"/>
        </w:rPr>
      </w:pPr>
    </w:p>
    <w:p w:rsidR="00871CC4" w:rsidRPr="006F2B5F" w:rsidRDefault="00871CC4" w:rsidP="00871CC4">
      <w:pPr>
        <w:pStyle w:val="af0"/>
        <w:spacing w:line="20" w:lineRule="atLeast"/>
        <w:ind w:left="0" w:firstLine="720"/>
        <w:jc w:val="both"/>
        <w:outlineLvl w:val="0"/>
        <w:rPr>
          <w:rFonts w:ascii="Times New Roman" w:hAnsi="Times New Roman"/>
          <w:sz w:val="27"/>
          <w:szCs w:val="27"/>
        </w:rPr>
      </w:pPr>
    </w:p>
    <w:p w:rsidR="00871CC4" w:rsidRPr="006F2B5F" w:rsidRDefault="00871CC4" w:rsidP="00871CC4">
      <w:pPr>
        <w:pStyle w:val="af0"/>
        <w:spacing w:line="20" w:lineRule="atLeast"/>
        <w:ind w:left="0" w:firstLine="720"/>
        <w:outlineLvl w:val="0"/>
        <w:rPr>
          <w:rFonts w:ascii="Times New Roman" w:hAnsi="Times New Roman"/>
          <w:sz w:val="27"/>
          <w:szCs w:val="27"/>
        </w:rPr>
      </w:pPr>
    </w:p>
    <w:p w:rsidR="00E04AF3" w:rsidRPr="00EF01AD" w:rsidRDefault="00E04AF3" w:rsidP="00675E33">
      <w:pPr>
        <w:spacing w:line="352" w:lineRule="exact"/>
        <w:jc w:val="center"/>
        <w:rPr>
          <w:rFonts w:ascii="Times New Roman" w:hAnsi="Times New Roman" w:cs="Times New Roman"/>
          <w:sz w:val="27"/>
          <w:szCs w:val="27"/>
        </w:rPr>
      </w:pPr>
    </w:p>
    <w:p w:rsidR="00675E33" w:rsidRPr="00EF01AD" w:rsidRDefault="00675E33" w:rsidP="009503B9">
      <w:pPr>
        <w:pStyle w:val="a7"/>
        <w:numPr>
          <w:ilvl w:val="0"/>
          <w:numId w:val="6"/>
        </w:numPr>
        <w:jc w:val="center"/>
        <w:rPr>
          <w:b/>
          <w:sz w:val="27"/>
          <w:szCs w:val="27"/>
        </w:rPr>
      </w:pPr>
      <w:r w:rsidRPr="00EF01AD">
        <w:rPr>
          <w:b/>
          <w:sz w:val="27"/>
          <w:szCs w:val="27"/>
        </w:rPr>
        <w:t>Перечень мероприятий муниципальной программы</w:t>
      </w:r>
    </w:p>
    <w:p w:rsidR="00675E33" w:rsidRPr="00EF01AD" w:rsidRDefault="00675E33" w:rsidP="00675E33">
      <w:pPr>
        <w:pStyle w:val="a7"/>
        <w:rPr>
          <w:sz w:val="26"/>
          <w:szCs w:val="26"/>
        </w:rPr>
      </w:pPr>
    </w:p>
    <w:tbl>
      <w:tblPr>
        <w:tblW w:w="15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0"/>
        <w:gridCol w:w="2471"/>
        <w:gridCol w:w="348"/>
        <w:gridCol w:w="1826"/>
        <w:gridCol w:w="15"/>
        <w:gridCol w:w="13"/>
        <w:gridCol w:w="9"/>
        <w:gridCol w:w="13"/>
        <w:gridCol w:w="6"/>
        <w:gridCol w:w="13"/>
        <w:gridCol w:w="1081"/>
        <w:gridCol w:w="12"/>
        <w:gridCol w:w="9"/>
        <w:gridCol w:w="10"/>
        <w:gridCol w:w="1087"/>
        <w:gridCol w:w="50"/>
        <w:gridCol w:w="1117"/>
        <w:gridCol w:w="15"/>
        <w:gridCol w:w="1134"/>
        <w:gridCol w:w="992"/>
        <w:gridCol w:w="992"/>
        <w:gridCol w:w="993"/>
        <w:gridCol w:w="571"/>
        <w:gridCol w:w="46"/>
        <w:gridCol w:w="1936"/>
        <w:gridCol w:w="60"/>
        <w:gridCol w:w="48"/>
        <w:gridCol w:w="38"/>
      </w:tblGrid>
      <w:tr w:rsidR="00675E33" w:rsidRPr="00EF01AD" w:rsidTr="00F02D72">
        <w:trPr>
          <w:gridAfter w:val="1"/>
          <w:wAfter w:w="38" w:type="dxa"/>
          <w:trHeight w:val="20"/>
          <w:tblHeader/>
        </w:trPr>
        <w:tc>
          <w:tcPr>
            <w:tcW w:w="800" w:type="dxa"/>
            <w:vMerge w:val="restart"/>
          </w:tcPr>
          <w:p w:rsidR="00675E33" w:rsidRPr="00EF01AD" w:rsidRDefault="00675E33" w:rsidP="005B252B">
            <w:pPr>
              <w:rPr>
                <w:rFonts w:ascii="Times New Roman" w:hAnsi="Times New Roman" w:cs="Times New Roman"/>
                <w:sz w:val="26"/>
                <w:szCs w:val="26"/>
              </w:rPr>
            </w:pPr>
            <w:r w:rsidRPr="00EF01AD">
              <w:rPr>
                <w:rFonts w:ascii="Times New Roman" w:hAnsi="Times New Roman" w:cs="Times New Roman"/>
                <w:sz w:val="26"/>
                <w:szCs w:val="26"/>
              </w:rPr>
              <w:t>№ п/п</w:t>
            </w:r>
          </w:p>
        </w:tc>
        <w:tc>
          <w:tcPr>
            <w:tcW w:w="2819" w:type="dxa"/>
            <w:gridSpan w:val="2"/>
            <w:vMerge w:val="restart"/>
          </w:tcPr>
          <w:p w:rsidR="00675E33" w:rsidRPr="00EF01AD" w:rsidRDefault="00675E33"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Наименование задачи/ мероприятия (в установленном порядке)</w:t>
            </w:r>
          </w:p>
        </w:tc>
        <w:tc>
          <w:tcPr>
            <w:tcW w:w="3007" w:type="dxa"/>
            <w:gridSpan w:val="11"/>
          </w:tcPr>
          <w:p w:rsidR="00675E33" w:rsidRPr="00EF01AD" w:rsidRDefault="00675E33"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Результат выполнения мероприятия</w:t>
            </w:r>
          </w:p>
        </w:tc>
        <w:tc>
          <w:tcPr>
            <w:tcW w:w="1087" w:type="dxa"/>
            <w:vMerge w:val="restart"/>
          </w:tcPr>
          <w:p w:rsidR="00675E33" w:rsidRPr="00EF01AD" w:rsidRDefault="00675E33"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Срок реализации, годы</w:t>
            </w:r>
          </w:p>
        </w:tc>
        <w:tc>
          <w:tcPr>
            <w:tcW w:w="5910" w:type="dxa"/>
            <w:gridSpan w:val="9"/>
          </w:tcPr>
          <w:p w:rsidR="00675E33" w:rsidRPr="00EF01AD" w:rsidRDefault="00675E33"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Плановый объем финансирования</w:t>
            </w:r>
          </w:p>
          <w:p w:rsidR="00675E33" w:rsidRPr="00EF01AD" w:rsidRDefault="00675E33"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(единица измерения)</w:t>
            </w:r>
          </w:p>
        </w:tc>
        <w:tc>
          <w:tcPr>
            <w:tcW w:w="2044" w:type="dxa"/>
            <w:gridSpan w:val="3"/>
            <w:vMerge w:val="restart"/>
          </w:tcPr>
          <w:p w:rsidR="00675E33" w:rsidRPr="00EF01AD" w:rsidRDefault="00675E33" w:rsidP="00675E33">
            <w:pPr>
              <w:spacing w:line="298" w:lineRule="exact"/>
              <w:jc w:val="center"/>
              <w:rPr>
                <w:rFonts w:ascii="Times New Roman" w:hAnsi="Times New Roman" w:cs="Times New Roman"/>
                <w:sz w:val="26"/>
                <w:szCs w:val="26"/>
              </w:rPr>
            </w:pPr>
            <w:r w:rsidRPr="00EF01AD">
              <w:rPr>
                <w:rFonts w:ascii="Times New Roman" w:hAnsi="Times New Roman" w:cs="Times New Roman"/>
                <w:sz w:val="26"/>
                <w:szCs w:val="26"/>
              </w:rPr>
              <w:t>Исполнитель и соисполнители мероприятий (в установленном порядке)</w:t>
            </w:r>
          </w:p>
        </w:tc>
      </w:tr>
      <w:tr w:rsidR="00675E33" w:rsidRPr="00EF01AD" w:rsidTr="00F02D72">
        <w:trPr>
          <w:gridAfter w:val="1"/>
          <w:wAfter w:w="38" w:type="dxa"/>
          <w:trHeight w:val="20"/>
          <w:tblHeader/>
        </w:trPr>
        <w:tc>
          <w:tcPr>
            <w:tcW w:w="800" w:type="dxa"/>
            <w:vMerge/>
          </w:tcPr>
          <w:p w:rsidR="00675E33" w:rsidRPr="00EF01AD" w:rsidRDefault="00675E33" w:rsidP="005B252B">
            <w:pPr>
              <w:rPr>
                <w:rFonts w:ascii="Times New Roman" w:hAnsi="Times New Roman" w:cs="Times New Roman"/>
                <w:sz w:val="26"/>
                <w:szCs w:val="26"/>
              </w:rPr>
            </w:pPr>
          </w:p>
        </w:tc>
        <w:tc>
          <w:tcPr>
            <w:tcW w:w="2819" w:type="dxa"/>
            <w:gridSpan w:val="2"/>
            <w:vMerge/>
          </w:tcPr>
          <w:p w:rsidR="00675E33" w:rsidRPr="00EF01AD" w:rsidRDefault="00675E33" w:rsidP="00675E33">
            <w:pPr>
              <w:pStyle w:val="ae"/>
              <w:jc w:val="both"/>
              <w:rPr>
                <w:rFonts w:ascii="Times New Roman" w:hAnsi="Times New Roman" w:cs="Times New Roman"/>
                <w:sz w:val="26"/>
                <w:szCs w:val="26"/>
              </w:rPr>
            </w:pPr>
          </w:p>
        </w:tc>
        <w:tc>
          <w:tcPr>
            <w:tcW w:w="1854" w:type="dxa"/>
            <w:gridSpan w:val="3"/>
          </w:tcPr>
          <w:p w:rsidR="00675E33" w:rsidRPr="00EF01AD" w:rsidRDefault="00675E33" w:rsidP="00675E33">
            <w:pPr>
              <w:pStyle w:val="ae"/>
              <w:jc w:val="center"/>
              <w:rPr>
                <w:rFonts w:ascii="Times New Roman" w:hAnsi="Times New Roman" w:cs="Times New Roman"/>
                <w:sz w:val="26"/>
                <w:szCs w:val="26"/>
              </w:rPr>
            </w:pPr>
            <w:r w:rsidRPr="00EF01AD">
              <w:rPr>
                <w:rFonts w:ascii="Times New Roman" w:eastAsia="Times New Roman" w:hAnsi="Times New Roman" w:cs="Times New Roman"/>
                <w:sz w:val="26"/>
                <w:szCs w:val="26"/>
                <w:lang w:eastAsia="ru-RU"/>
              </w:rPr>
              <w:t>наименование (единица измерения</w:t>
            </w:r>
            <w:r w:rsidRPr="00EF01AD">
              <w:rPr>
                <w:rFonts w:ascii="Times New Roman" w:hAnsi="Times New Roman" w:cs="Times New Roman"/>
                <w:sz w:val="26"/>
                <w:szCs w:val="26"/>
              </w:rPr>
              <w:t>)</w:t>
            </w:r>
          </w:p>
        </w:tc>
        <w:tc>
          <w:tcPr>
            <w:tcW w:w="1153" w:type="dxa"/>
            <w:gridSpan w:val="8"/>
          </w:tcPr>
          <w:p w:rsidR="00675E33" w:rsidRPr="00EF01AD" w:rsidRDefault="00675E33" w:rsidP="00675E33">
            <w:pPr>
              <w:pStyle w:val="af0"/>
              <w:spacing w:line="20" w:lineRule="atLeast"/>
              <w:ind w:left="0"/>
              <w:jc w:val="center"/>
              <w:outlineLvl w:val="0"/>
              <w:rPr>
                <w:rFonts w:ascii="Times New Roman" w:hAnsi="Times New Roman"/>
                <w:sz w:val="26"/>
                <w:szCs w:val="26"/>
              </w:rPr>
            </w:pPr>
            <w:r w:rsidRPr="00EF01AD">
              <w:rPr>
                <w:rFonts w:ascii="Times New Roman" w:hAnsi="Times New Roman"/>
                <w:sz w:val="26"/>
                <w:szCs w:val="26"/>
              </w:rPr>
              <w:t>плановое значение</w:t>
            </w:r>
          </w:p>
        </w:tc>
        <w:tc>
          <w:tcPr>
            <w:tcW w:w="1087" w:type="dxa"/>
            <w:vMerge/>
          </w:tcPr>
          <w:p w:rsidR="00675E33" w:rsidRPr="00EF01AD" w:rsidRDefault="00675E33" w:rsidP="00675E33">
            <w:pPr>
              <w:pStyle w:val="ae"/>
              <w:jc w:val="center"/>
              <w:rPr>
                <w:rFonts w:ascii="Times New Roman" w:hAnsi="Times New Roman" w:cs="Times New Roman"/>
                <w:sz w:val="26"/>
                <w:szCs w:val="26"/>
              </w:rPr>
            </w:pPr>
          </w:p>
        </w:tc>
        <w:tc>
          <w:tcPr>
            <w:tcW w:w="1182" w:type="dxa"/>
            <w:gridSpan w:val="3"/>
          </w:tcPr>
          <w:p w:rsidR="00675E33" w:rsidRPr="00EF01AD" w:rsidRDefault="00675E33"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всего</w:t>
            </w:r>
          </w:p>
        </w:tc>
        <w:tc>
          <w:tcPr>
            <w:tcW w:w="1134" w:type="dxa"/>
          </w:tcPr>
          <w:p w:rsidR="00675E33" w:rsidRPr="00EF01AD" w:rsidRDefault="00675E33"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РБ</w:t>
            </w:r>
          </w:p>
        </w:tc>
        <w:tc>
          <w:tcPr>
            <w:tcW w:w="992" w:type="dxa"/>
          </w:tcPr>
          <w:p w:rsidR="00675E33" w:rsidRPr="00EF01AD" w:rsidRDefault="00675E33"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БГП</w:t>
            </w:r>
          </w:p>
        </w:tc>
        <w:tc>
          <w:tcPr>
            <w:tcW w:w="992" w:type="dxa"/>
          </w:tcPr>
          <w:p w:rsidR="00675E33" w:rsidRPr="00EF01AD" w:rsidRDefault="00675E33"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ОС</w:t>
            </w:r>
          </w:p>
        </w:tc>
        <w:tc>
          <w:tcPr>
            <w:tcW w:w="993" w:type="dxa"/>
          </w:tcPr>
          <w:p w:rsidR="00675E33" w:rsidRPr="00EF01AD" w:rsidRDefault="00675E33"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БП</w:t>
            </w:r>
          </w:p>
        </w:tc>
        <w:tc>
          <w:tcPr>
            <w:tcW w:w="617" w:type="dxa"/>
            <w:gridSpan w:val="2"/>
          </w:tcPr>
          <w:p w:rsidR="00675E33" w:rsidRPr="00EF01AD" w:rsidRDefault="00675E33"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ВИ</w:t>
            </w:r>
          </w:p>
        </w:tc>
        <w:tc>
          <w:tcPr>
            <w:tcW w:w="2044" w:type="dxa"/>
            <w:gridSpan w:val="3"/>
            <w:vMerge/>
          </w:tcPr>
          <w:p w:rsidR="00675E33" w:rsidRPr="00EF01AD" w:rsidRDefault="00675E33" w:rsidP="00675E33">
            <w:pPr>
              <w:pStyle w:val="ae"/>
              <w:jc w:val="both"/>
              <w:rPr>
                <w:rFonts w:ascii="Times New Roman" w:hAnsi="Times New Roman" w:cs="Times New Roman"/>
                <w:sz w:val="26"/>
                <w:szCs w:val="26"/>
              </w:rPr>
            </w:pPr>
          </w:p>
        </w:tc>
      </w:tr>
      <w:tr w:rsidR="00675E33" w:rsidRPr="00EF01AD" w:rsidTr="00F02D72">
        <w:trPr>
          <w:gridAfter w:val="1"/>
          <w:wAfter w:w="38" w:type="dxa"/>
          <w:trHeight w:val="20"/>
          <w:tblHeader/>
        </w:trPr>
        <w:tc>
          <w:tcPr>
            <w:tcW w:w="800" w:type="dxa"/>
          </w:tcPr>
          <w:p w:rsidR="00675E33" w:rsidRPr="00EF01AD" w:rsidRDefault="00675E33" w:rsidP="005B252B">
            <w:pPr>
              <w:rPr>
                <w:rFonts w:ascii="Times New Roman" w:hAnsi="Times New Roman" w:cs="Times New Roman"/>
                <w:sz w:val="22"/>
                <w:szCs w:val="22"/>
              </w:rPr>
            </w:pPr>
            <w:r w:rsidRPr="00EF01AD">
              <w:rPr>
                <w:rFonts w:ascii="Times New Roman" w:hAnsi="Times New Roman" w:cs="Times New Roman"/>
                <w:sz w:val="22"/>
                <w:szCs w:val="22"/>
              </w:rPr>
              <w:t>1</w:t>
            </w:r>
          </w:p>
        </w:tc>
        <w:tc>
          <w:tcPr>
            <w:tcW w:w="2819" w:type="dxa"/>
            <w:gridSpan w:val="2"/>
          </w:tcPr>
          <w:p w:rsidR="00675E33" w:rsidRPr="00EF01AD" w:rsidRDefault="00675E33" w:rsidP="00675E33">
            <w:pPr>
              <w:pStyle w:val="ae"/>
              <w:jc w:val="center"/>
              <w:rPr>
                <w:rFonts w:ascii="Times New Roman" w:hAnsi="Times New Roman" w:cs="Times New Roman"/>
                <w:sz w:val="22"/>
                <w:szCs w:val="22"/>
              </w:rPr>
            </w:pPr>
            <w:r w:rsidRPr="00EF01AD">
              <w:rPr>
                <w:rFonts w:ascii="Times New Roman" w:hAnsi="Times New Roman" w:cs="Times New Roman"/>
                <w:sz w:val="22"/>
                <w:szCs w:val="22"/>
              </w:rPr>
              <w:t>2</w:t>
            </w:r>
          </w:p>
        </w:tc>
        <w:tc>
          <w:tcPr>
            <w:tcW w:w="1854" w:type="dxa"/>
            <w:gridSpan w:val="3"/>
          </w:tcPr>
          <w:p w:rsidR="00675E33" w:rsidRPr="00EF01AD" w:rsidRDefault="00675E33" w:rsidP="00675E33">
            <w:pPr>
              <w:pStyle w:val="ae"/>
              <w:jc w:val="center"/>
              <w:rPr>
                <w:rFonts w:ascii="Times New Roman" w:hAnsi="Times New Roman" w:cs="Times New Roman"/>
                <w:sz w:val="22"/>
                <w:szCs w:val="22"/>
              </w:rPr>
            </w:pPr>
            <w:r w:rsidRPr="00EF01AD">
              <w:rPr>
                <w:rFonts w:ascii="Times New Roman" w:hAnsi="Times New Roman" w:cs="Times New Roman"/>
                <w:sz w:val="22"/>
                <w:szCs w:val="22"/>
              </w:rPr>
              <w:t>3</w:t>
            </w:r>
          </w:p>
        </w:tc>
        <w:tc>
          <w:tcPr>
            <w:tcW w:w="1153" w:type="dxa"/>
            <w:gridSpan w:val="8"/>
          </w:tcPr>
          <w:p w:rsidR="00675E33" w:rsidRPr="00EF01AD" w:rsidRDefault="00675E33" w:rsidP="00675E33">
            <w:pPr>
              <w:pStyle w:val="ae"/>
              <w:jc w:val="center"/>
              <w:rPr>
                <w:rFonts w:ascii="Times New Roman" w:hAnsi="Times New Roman" w:cs="Times New Roman"/>
                <w:sz w:val="22"/>
                <w:szCs w:val="22"/>
              </w:rPr>
            </w:pPr>
            <w:r w:rsidRPr="00EF01AD">
              <w:rPr>
                <w:rFonts w:ascii="Times New Roman" w:hAnsi="Times New Roman" w:cs="Times New Roman"/>
                <w:sz w:val="22"/>
                <w:szCs w:val="22"/>
              </w:rPr>
              <w:t>4</w:t>
            </w:r>
          </w:p>
        </w:tc>
        <w:tc>
          <w:tcPr>
            <w:tcW w:w="1087" w:type="dxa"/>
          </w:tcPr>
          <w:p w:rsidR="00675E33" w:rsidRPr="00EF01AD" w:rsidRDefault="00675E33" w:rsidP="00675E33">
            <w:pPr>
              <w:pStyle w:val="ae"/>
              <w:jc w:val="center"/>
              <w:rPr>
                <w:rFonts w:ascii="Times New Roman" w:hAnsi="Times New Roman" w:cs="Times New Roman"/>
                <w:sz w:val="22"/>
                <w:szCs w:val="22"/>
              </w:rPr>
            </w:pPr>
            <w:r w:rsidRPr="00EF01AD">
              <w:rPr>
                <w:rFonts w:ascii="Times New Roman" w:hAnsi="Times New Roman" w:cs="Times New Roman"/>
                <w:sz w:val="22"/>
                <w:szCs w:val="22"/>
              </w:rPr>
              <w:t>5</w:t>
            </w:r>
          </w:p>
        </w:tc>
        <w:tc>
          <w:tcPr>
            <w:tcW w:w="1182" w:type="dxa"/>
            <w:gridSpan w:val="3"/>
          </w:tcPr>
          <w:p w:rsidR="00675E33" w:rsidRPr="00EF01AD" w:rsidRDefault="00675E33" w:rsidP="00675E33">
            <w:pPr>
              <w:pStyle w:val="ae"/>
              <w:jc w:val="center"/>
              <w:rPr>
                <w:rFonts w:ascii="Times New Roman" w:hAnsi="Times New Roman" w:cs="Times New Roman"/>
                <w:sz w:val="22"/>
                <w:szCs w:val="22"/>
              </w:rPr>
            </w:pPr>
            <w:r w:rsidRPr="00EF01AD">
              <w:rPr>
                <w:rFonts w:ascii="Times New Roman" w:hAnsi="Times New Roman" w:cs="Times New Roman"/>
                <w:sz w:val="22"/>
                <w:szCs w:val="22"/>
              </w:rPr>
              <w:t>6</w:t>
            </w:r>
          </w:p>
        </w:tc>
        <w:tc>
          <w:tcPr>
            <w:tcW w:w="1134" w:type="dxa"/>
          </w:tcPr>
          <w:p w:rsidR="00675E33" w:rsidRPr="00EF01AD" w:rsidRDefault="00675E33" w:rsidP="00675E33">
            <w:pPr>
              <w:pStyle w:val="ae"/>
              <w:jc w:val="center"/>
              <w:rPr>
                <w:rFonts w:ascii="Times New Roman" w:hAnsi="Times New Roman" w:cs="Times New Roman"/>
                <w:sz w:val="22"/>
                <w:szCs w:val="22"/>
              </w:rPr>
            </w:pPr>
            <w:r w:rsidRPr="00EF01AD">
              <w:rPr>
                <w:rFonts w:ascii="Times New Roman" w:hAnsi="Times New Roman" w:cs="Times New Roman"/>
                <w:sz w:val="22"/>
                <w:szCs w:val="22"/>
              </w:rPr>
              <w:t>7</w:t>
            </w:r>
          </w:p>
        </w:tc>
        <w:tc>
          <w:tcPr>
            <w:tcW w:w="992" w:type="dxa"/>
          </w:tcPr>
          <w:p w:rsidR="00675E33" w:rsidRPr="00EF01AD" w:rsidRDefault="00675E33" w:rsidP="00675E33">
            <w:pPr>
              <w:pStyle w:val="ae"/>
              <w:jc w:val="center"/>
              <w:rPr>
                <w:rFonts w:ascii="Times New Roman" w:hAnsi="Times New Roman" w:cs="Times New Roman"/>
                <w:sz w:val="22"/>
                <w:szCs w:val="22"/>
              </w:rPr>
            </w:pPr>
            <w:r w:rsidRPr="00EF01AD">
              <w:rPr>
                <w:rFonts w:ascii="Times New Roman" w:hAnsi="Times New Roman" w:cs="Times New Roman"/>
                <w:sz w:val="22"/>
                <w:szCs w:val="22"/>
              </w:rPr>
              <w:t>8</w:t>
            </w:r>
          </w:p>
        </w:tc>
        <w:tc>
          <w:tcPr>
            <w:tcW w:w="992" w:type="dxa"/>
          </w:tcPr>
          <w:p w:rsidR="00675E33" w:rsidRPr="00EF01AD" w:rsidRDefault="00675E33" w:rsidP="00675E33">
            <w:pPr>
              <w:pStyle w:val="ae"/>
              <w:jc w:val="center"/>
              <w:rPr>
                <w:rFonts w:ascii="Times New Roman" w:hAnsi="Times New Roman" w:cs="Times New Roman"/>
                <w:sz w:val="22"/>
                <w:szCs w:val="22"/>
              </w:rPr>
            </w:pPr>
            <w:r w:rsidRPr="00EF01AD">
              <w:rPr>
                <w:rFonts w:ascii="Times New Roman" w:hAnsi="Times New Roman" w:cs="Times New Roman"/>
                <w:sz w:val="22"/>
                <w:szCs w:val="22"/>
              </w:rPr>
              <w:t>9</w:t>
            </w:r>
          </w:p>
        </w:tc>
        <w:tc>
          <w:tcPr>
            <w:tcW w:w="993" w:type="dxa"/>
          </w:tcPr>
          <w:p w:rsidR="00675E33" w:rsidRPr="00EF01AD" w:rsidRDefault="00675E33" w:rsidP="00675E33">
            <w:pPr>
              <w:pStyle w:val="ae"/>
              <w:jc w:val="center"/>
              <w:rPr>
                <w:rFonts w:ascii="Times New Roman" w:hAnsi="Times New Roman" w:cs="Times New Roman"/>
                <w:sz w:val="22"/>
                <w:szCs w:val="22"/>
              </w:rPr>
            </w:pPr>
            <w:r w:rsidRPr="00EF01AD">
              <w:rPr>
                <w:rFonts w:ascii="Times New Roman" w:hAnsi="Times New Roman" w:cs="Times New Roman"/>
                <w:sz w:val="22"/>
                <w:szCs w:val="22"/>
              </w:rPr>
              <w:t>10</w:t>
            </w:r>
          </w:p>
        </w:tc>
        <w:tc>
          <w:tcPr>
            <w:tcW w:w="617" w:type="dxa"/>
            <w:gridSpan w:val="2"/>
          </w:tcPr>
          <w:p w:rsidR="00675E33" w:rsidRPr="00EF01AD" w:rsidRDefault="00675E33" w:rsidP="00675E33">
            <w:pPr>
              <w:pStyle w:val="ae"/>
              <w:jc w:val="center"/>
              <w:rPr>
                <w:rFonts w:ascii="Times New Roman" w:hAnsi="Times New Roman" w:cs="Times New Roman"/>
                <w:sz w:val="22"/>
                <w:szCs w:val="22"/>
              </w:rPr>
            </w:pPr>
            <w:r w:rsidRPr="00EF01AD">
              <w:rPr>
                <w:rFonts w:ascii="Times New Roman" w:hAnsi="Times New Roman" w:cs="Times New Roman"/>
                <w:sz w:val="22"/>
                <w:szCs w:val="22"/>
              </w:rPr>
              <w:t>11</w:t>
            </w:r>
          </w:p>
        </w:tc>
        <w:tc>
          <w:tcPr>
            <w:tcW w:w="2044" w:type="dxa"/>
            <w:gridSpan w:val="3"/>
          </w:tcPr>
          <w:p w:rsidR="00675E33" w:rsidRPr="00EF01AD" w:rsidRDefault="00675E33" w:rsidP="00675E33">
            <w:pPr>
              <w:pStyle w:val="ae"/>
              <w:jc w:val="center"/>
              <w:rPr>
                <w:rFonts w:ascii="Times New Roman" w:hAnsi="Times New Roman" w:cs="Times New Roman"/>
                <w:sz w:val="22"/>
                <w:szCs w:val="22"/>
              </w:rPr>
            </w:pPr>
            <w:r w:rsidRPr="00EF01AD">
              <w:rPr>
                <w:rFonts w:ascii="Times New Roman" w:hAnsi="Times New Roman" w:cs="Times New Roman"/>
                <w:sz w:val="22"/>
                <w:szCs w:val="22"/>
              </w:rPr>
              <w:t>12</w:t>
            </w:r>
          </w:p>
        </w:tc>
      </w:tr>
      <w:tr w:rsidR="00286ECF" w:rsidRPr="00EF01AD" w:rsidTr="00F02D72">
        <w:trPr>
          <w:gridAfter w:val="1"/>
          <w:wAfter w:w="38" w:type="dxa"/>
          <w:trHeight w:val="20"/>
        </w:trPr>
        <w:tc>
          <w:tcPr>
            <w:tcW w:w="800" w:type="dxa"/>
            <w:vMerge w:val="restart"/>
          </w:tcPr>
          <w:p w:rsidR="00286ECF" w:rsidRPr="00EF01AD" w:rsidRDefault="00286ECF" w:rsidP="005B252B">
            <w:pPr>
              <w:rPr>
                <w:rFonts w:ascii="Times New Roman" w:hAnsi="Times New Roman" w:cs="Times New Roman"/>
                <w:sz w:val="26"/>
                <w:szCs w:val="26"/>
              </w:rPr>
            </w:pPr>
            <w:r w:rsidRPr="00EF01AD">
              <w:rPr>
                <w:rFonts w:ascii="Times New Roman" w:hAnsi="Times New Roman" w:cs="Times New Roman"/>
                <w:sz w:val="26"/>
                <w:szCs w:val="26"/>
              </w:rPr>
              <w:t>1.</w:t>
            </w:r>
          </w:p>
        </w:tc>
        <w:tc>
          <w:tcPr>
            <w:tcW w:w="5816" w:type="dxa"/>
            <w:gridSpan w:val="12"/>
            <w:vMerge w:val="restart"/>
          </w:tcPr>
          <w:p w:rsidR="00286ECF" w:rsidRPr="00EF01AD" w:rsidRDefault="00286ECF" w:rsidP="000A1B2B">
            <w:pPr>
              <w:pStyle w:val="af0"/>
              <w:spacing w:line="20" w:lineRule="atLeast"/>
              <w:ind w:left="0"/>
              <w:outlineLvl w:val="0"/>
              <w:rPr>
                <w:rFonts w:ascii="Times New Roman" w:hAnsi="Times New Roman"/>
                <w:sz w:val="26"/>
                <w:szCs w:val="26"/>
              </w:rPr>
            </w:pPr>
            <w:r w:rsidRPr="0050088C">
              <w:rPr>
                <w:rFonts w:ascii="Times New Roman" w:hAnsi="Times New Roman"/>
                <w:sz w:val="26"/>
                <w:szCs w:val="26"/>
              </w:rPr>
              <w:t>Задача 1. Развитие инфраструктуры сферы работы с молодежью в Угличском муниципальном районе</w:t>
            </w:r>
          </w:p>
        </w:tc>
        <w:tc>
          <w:tcPr>
            <w:tcW w:w="1147" w:type="dxa"/>
            <w:gridSpan w:val="3"/>
          </w:tcPr>
          <w:p w:rsidR="00286ECF" w:rsidRPr="00EF01AD" w:rsidRDefault="00FE10C9" w:rsidP="00675E33">
            <w:pPr>
              <w:pStyle w:val="ae"/>
              <w:jc w:val="center"/>
              <w:rPr>
                <w:rFonts w:ascii="Times New Roman" w:hAnsi="Times New Roman" w:cs="Times New Roman"/>
                <w:sz w:val="26"/>
                <w:szCs w:val="26"/>
              </w:rPr>
            </w:pPr>
            <w:r>
              <w:rPr>
                <w:rFonts w:ascii="Times New Roman" w:hAnsi="Times New Roman" w:cs="Times New Roman"/>
                <w:sz w:val="26"/>
                <w:szCs w:val="26"/>
              </w:rPr>
              <w:t>2023  -</w:t>
            </w:r>
            <w:r w:rsidR="00286ECF" w:rsidRPr="00EF01AD">
              <w:rPr>
                <w:rFonts w:ascii="Times New Roman" w:hAnsi="Times New Roman" w:cs="Times New Roman"/>
                <w:sz w:val="26"/>
                <w:szCs w:val="26"/>
              </w:rPr>
              <w:t>2026</w:t>
            </w:r>
          </w:p>
        </w:tc>
        <w:tc>
          <w:tcPr>
            <w:tcW w:w="1132" w:type="dxa"/>
            <w:gridSpan w:val="2"/>
          </w:tcPr>
          <w:p w:rsidR="00286ECF" w:rsidRPr="00EF01AD" w:rsidRDefault="000F65D8" w:rsidP="00675E33">
            <w:pPr>
              <w:pStyle w:val="ae"/>
              <w:jc w:val="center"/>
              <w:rPr>
                <w:rFonts w:ascii="Times New Roman" w:hAnsi="Times New Roman" w:cs="Times New Roman"/>
                <w:sz w:val="26"/>
                <w:szCs w:val="26"/>
              </w:rPr>
            </w:pPr>
            <w:r>
              <w:rPr>
                <w:rFonts w:ascii="Times New Roman" w:hAnsi="Times New Roman" w:cs="Times New Roman"/>
                <w:sz w:val="26"/>
                <w:szCs w:val="26"/>
              </w:rPr>
              <w:t>487</w:t>
            </w:r>
            <w:r w:rsidR="00953613">
              <w:rPr>
                <w:rFonts w:ascii="Times New Roman" w:hAnsi="Times New Roman" w:cs="Times New Roman"/>
                <w:sz w:val="26"/>
                <w:szCs w:val="26"/>
              </w:rPr>
              <w:t>42,0</w:t>
            </w:r>
          </w:p>
        </w:tc>
        <w:tc>
          <w:tcPr>
            <w:tcW w:w="1134" w:type="dxa"/>
          </w:tcPr>
          <w:p w:rsidR="00286ECF" w:rsidRPr="00EF01AD" w:rsidRDefault="00953613" w:rsidP="00675E33">
            <w:pPr>
              <w:pStyle w:val="ae"/>
              <w:jc w:val="center"/>
              <w:rPr>
                <w:rFonts w:ascii="Times New Roman" w:hAnsi="Times New Roman" w:cs="Times New Roman"/>
                <w:sz w:val="26"/>
                <w:szCs w:val="26"/>
              </w:rPr>
            </w:pPr>
            <w:r>
              <w:rPr>
                <w:rFonts w:ascii="Times New Roman" w:hAnsi="Times New Roman" w:cs="Times New Roman"/>
                <w:sz w:val="26"/>
                <w:szCs w:val="26"/>
              </w:rPr>
              <w:t>44088,0</w:t>
            </w:r>
          </w:p>
        </w:tc>
        <w:tc>
          <w:tcPr>
            <w:tcW w:w="992" w:type="dxa"/>
          </w:tcPr>
          <w:p w:rsidR="00286ECF" w:rsidRPr="00EF01AD" w:rsidRDefault="00286ECF" w:rsidP="00C53651">
            <w:pPr>
              <w:pStyle w:val="ae"/>
              <w:jc w:val="center"/>
              <w:rPr>
                <w:rFonts w:ascii="Times New Roman" w:hAnsi="Times New Roman" w:cs="Times New Roman"/>
                <w:sz w:val="26"/>
                <w:szCs w:val="26"/>
              </w:rPr>
            </w:pPr>
          </w:p>
        </w:tc>
        <w:tc>
          <w:tcPr>
            <w:tcW w:w="992" w:type="dxa"/>
          </w:tcPr>
          <w:p w:rsidR="00286ECF" w:rsidRPr="00EF01AD" w:rsidRDefault="00953613" w:rsidP="00C53651">
            <w:pPr>
              <w:pStyle w:val="ae"/>
              <w:jc w:val="center"/>
              <w:rPr>
                <w:rFonts w:ascii="Times New Roman" w:hAnsi="Times New Roman" w:cs="Times New Roman"/>
                <w:sz w:val="26"/>
                <w:szCs w:val="26"/>
              </w:rPr>
            </w:pPr>
            <w:r>
              <w:rPr>
                <w:rFonts w:ascii="Times New Roman" w:hAnsi="Times New Roman" w:cs="Times New Roman"/>
                <w:sz w:val="26"/>
                <w:szCs w:val="26"/>
              </w:rPr>
              <w:t>4002,0</w:t>
            </w:r>
          </w:p>
        </w:tc>
        <w:tc>
          <w:tcPr>
            <w:tcW w:w="993" w:type="dxa"/>
          </w:tcPr>
          <w:p w:rsidR="00286ECF" w:rsidRPr="00EF01AD" w:rsidRDefault="00953613" w:rsidP="00C53651">
            <w:pPr>
              <w:pStyle w:val="ae"/>
              <w:jc w:val="center"/>
              <w:rPr>
                <w:rFonts w:ascii="Times New Roman" w:hAnsi="Times New Roman" w:cs="Times New Roman"/>
                <w:sz w:val="26"/>
                <w:szCs w:val="26"/>
              </w:rPr>
            </w:pPr>
            <w:r>
              <w:rPr>
                <w:rFonts w:ascii="Times New Roman" w:hAnsi="Times New Roman" w:cs="Times New Roman"/>
                <w:sz w:val="26"/>
                <w:szCs w:val="26"/>
              </w:rPr>
              <w:t>652,0</w:t>
            </w:r>
          </w:p>
        </w:tc>
        <w:tc>
          <w:tcPr>
            <w:tcW w:w="617" w:type="dxa"/>
            <w:gridSpan w:val="2"/>
          </w:tcPr>
          <w:p w:rsidR="00286ECF" w:rsidRPr="00EF01AD" w:rsidRDefault="00286ECF" w:rsidP="00C53651">
            <w:pPr>
              <w:pStyle w:val="ae"/>
              <w:jc w:val="center"/>
              <w:rPr>
                <w:rFonts w:ascii="Times New Roman" w:hAnsi="Times New Roman" w:cs="Times New Roman"/>
                <w:sz w:val="26"/>
                <w:szCs w:val="26"/>
              </w:rPr>
            </w:pPr>
          </w:p>
        </w:tc>
        <w:tc>
          <w:tcPr>
            <w:tcW w:w="2044" w:type="dxa"/>
            <w:gridSpan w:val="3"/>
            <w:vMerge w:val="restart"/>
          </w:tcPr>
          <w:p w:rsidR="00286ECF" w:rsidRPr="00EF01AD" w:rsidRDefault="00286EC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УФКСиМП</w:t>
            </w:r>
          </w:p>
          <w:p w:rsidR="00286ECF" w:rsidRPr="00EF01AD" w:rsidRDefault="00286EC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МЦС</w:t>
            </w:r>
          </w:p>
          <w:p w:rsidR="00286ECF" w:rsidRPr="00EF01AD" w:rsidRDefault="00286ECF" w:rsidP="00675E33">
            <w:pPr>
              <w:pStyle w:val="ae"/>
              <w:jc w:val="center"/>
              <w:rPr>
                <w:rFonts w:ascii="Times New Roman" w:hAnsi="Times New Roman" w:cs="Times New Roman"/>
                <w:sz w:val="26"/>
                <w:szCs w:val="26"/>
              </w:rPr>
            </w:pPr>
          </w:p>
        </w:tc>
      </w:tr>
      <w:tr w:rsidR="00286ECF" w:rsidRPr="00EF01AD" w:rsidTr="00F02D72">
        <w:trPr>
          <w:gridAfter w:val="1"/>
          <w:wAfter w:w="38" w:type="dxa"/>
          <w:trHeight w:val="20"/>
        </w:trPr>
        <w:tc>
          <w:tcPr>
            <w:tcW w:w="800" w:type="dxa"/>
            <w:vMerge/>
          </w:tcPr>
          <w:p w:rsidR="00286ECF" w:rsidRPr="00EF01AD" w:rsidRDefault="00286ECF" w:rsidP="005B252B">
            <w:pPr>
              <w:rPr>
                <w:rFonts w:ascii="Times New Roman" w:hAnsi="Times New Roman" w:cs="Times New Roman"/>
                <w:sz w:val="26"/>
                <w:szCs w:val="26"/>
              </w:rPr>
            </w:pPr>
          </w:p>
        </w:tc>
        <w:tc>
          <w:tcPr>
            <w:tcW w:w="5816" w:type="dxa"/>
            <w:gridSpan w:val="12"/>
            <w:vMerge/>
          </w:tcPr>
          <w:p w:rsidR="00286ECF" w:rsidRPr="00EF01AD" w:rsidRDefault="00286ECF" w:rsidP="00675E33">
            <w:pPr>
              <w:pStyle w:val="af0"/>
              <w:spacing w:line="20" w:lineRule="atLeast"/>
              <w:ind w:left="0"/>
              <w:jc w:val="center"/>
              <w:outlineLvl w:val="0"/>
              <w:rPr>
                <w:rFonts w:ascii="Times New Roman" w:hAnsi="Times New Roman"/>
                <w:sz w:val="26"/>
                <w:szCs w:val="26"/>
              </w:rPr>
            </w:pPr>
          </w:p>
        </w:tc>
        <w:tc>
          <w:tcPr>
            <w:tcW w:w="1147" w:type="dxa"/>
            <w:gridSpan w:val="3"/>
          </w:tcPr>
          <w:p w:rsidR="00286ECF" w:rsidRPr="00EF01AD" w:rsidRDefault="00286EC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2023</w:t>
            </w:r>
          </w:p>
        </w:tc>
        <w:tc>
          <w:tcPr>
            <w:tcW w:w="1132" w:type="dxa"/>
            <w:gridSpan w:val="2"/>
          </w:tcPr>
          <w:p w:rsidR="00286ECF" w:rsidRPr="0082117A" w:rsidRDefault="007D5E7A" w:rsidP="00675E33">
            <w:pPr>
              <w:pStyle w:val="ae"/>
              <w:jc w:val="center"/>
              <w:rPr>
                <w:rFonts w:ascii="Times New Roman" w:hAnsi="Times New Roman" w:cs="Times New Roman"/>
                <w:sz w:val="26"/>
                <w:szCs w:val="26"/>
              </w:rPr>
            </w:pPr>
            <w:r w:rsidRPr="0082117A">
              <w:rPr>
                <w:rFonts w:ascii="Times New Roman" w:hAnsi="Times New Roman" w:cs="Times New Roman"/>
                <w:sz w:val="26"/>
                <w:szCs w:val="26"/>
              </w:rPr>
              <w:t>18517,0</w:t>
            </w:r>
          </w:p>
        </w:tc>
        <w:tc>
          <w:tcPr>
            <w:tcW w:w="1134" w:type="dxa"/>
          </w:tcPr>
          <w:p w:rsidR="00286ECF" w:rsidRPr="0082117A" w:rsidRDefault="007D5E7A" w:rsidP="007D5E7A">
            <w:pPr>
              <w:pStyle w:val="ae"/>
              <w:jc w:val="center"/>
              <w:rPr>
                <w:rFonts w:ascii="Times New Roman" w:hAnsi="Times New Roman" w:cs="Times New Roman"/>
                <w:sz w:val="26"/>
                <w:szCs w:val="26"/>
              </w:rPr>
            </w:pPr>
            <w:r w:rsidRPr="0082117A">
              <w:rPr>
                <w:rFonts w:ascii="Times New Roman" w:hAnsi="Times New Roman" w:cs="Times New Roman"/>
                <w:sz w:val="26"/>
                <w:szCs w:val="26"/>
              </w:rPr>
              <w:t>14934,0</w:t>
            </w:r>
          </w:p>
        </w:tc>
        <w:tc>
          <w:tcPr>
            <w:tcW w:w="992" w:type="dxa"/>
          </w:tcPr>
          <w:p w:rsidR="00286ECF" w:rsidRPr="0082117A" w:rsidRDefault="00286ECF" w:rsidP="00675E33">
            <w:pPr>
              <w:pStyle w:val="ae"/>
              <w:jc w:val="center"/>
              <w:rPr>
                <w:rFonts w:ascii="Times New Roman" w:hAnsi="Times New Roman" w:cs="Times New Roman"/>
                <w:sz w:val="26"/>
                <w:szCs w:val="26"/>
              </w:rPr>
            </w:pPr>
          </w:p>
        </w:tc>
        <w:tc>
          <w:tcPr>
            <w:tcW w:w="992" w:type="dxa"/>
          </w:tcPr>
          <w:p w:rsidR="00286ECF" w:rsidRPr="0082117A" w:rsidRDefault="00FA0E99" w:rsidP="00675E33">
            <w:pPr>
              <w:pStyle w:val="ae"/>
              <w:jc w:val="center"/>
              <w:rPr>
                <w:rFonts w:ascii="Times New Roman" w:hAnsi="Times New Roman" w:cs="Times New Roman"/>
                <w:sz w:val="26"/>
                <w:szCs w:val="26"/>
              </w:rPr>
            </w:pPr>
            <w:r w:rsidRPr="0082117A">
              <w:rPr>
                <w:rFonts w:ascii="Times New Roman" w:hAnsi="Times New Roman" w:cs="Times New Roman"/>
                <w:sz w:val="26"/>
                <w:szCs w:val="26"/>
              </w:rPr>
              <w:t>2931,0</w:t>
            </w:r>
          </w:p>
        </w:tc>
        <w:tc>
          <w:tcPr>
            <w:tcW w:w="993" w:type="dxa"/>
          </w:tcPr>
          <w:p w:rsidR="00286ECF" w:rsidRPr="0082117A" w:rsidRDefault="00FA0E99" w:rsidP="00675E33">
            <w:pPr>
              <w:pStyle w:val="ae"/>
              <w:jc w:val="center"/>
              <w:rPr>
                <w:rFonts w:ascii="Times New Roman" w:hAnsi="Times New Roman" w:cs="Times New Roman"/>
                <w:sz w:val="26"/>
                <w:szCs w:val="26"/>
              </w:rPr>
            </w:pPr>
            <w:r w:rsidRPr="0082117A">
              <w:rPr>
                <w:rFonts w:ascii="Times New Roman" w:hAnsi="Times New Roman" w:cs="Times New Roman"/>
                <w:sz w:val="26"/>
                <w:szCs w:val="26"/>
              </w:rPr>
              <w:t>652,0</w:t>
            </w:r>
          </w:p>
        </w:tc>
        <w:tc>
          <w:tcPr>
            <w:tcW w:w="617" w:type="dxa"/>
            <w:gridSpan w:val="2"/>
          </w:tcPr>
          <w:p w:rsidR="00286ECF" w:rsidRPr="00EF01AD" w:rsidRDefault="00286ECF" w:rsidP="00675E33">
            <w:pPr>
              <w:pStyle w:val="ae"/>
              <w:jc w:val="center"/>
              <w:rPr>
                <w:rFonts w:ascii="Times New Roman" w:hAnsi="Times New Roman" w:cs="Times New Roman"/>
                <w:sz w:val="26"/>
                <w:szCs w:val="26"/>
              </w:rPr>
            </w:pPr>
          </w:p>
        </w:tc>
        <w:tc>
          <w:tcPr>
            <w:tcW w:w="2044" w:type="dxa"/>
            <w:gridSpan w:val="3"/>
            <w:vMerge/>
          </w:tcPr>
          <w:p w:rsidR="00286ECF" w:rsidRPr="00EF01AD" w:rsidRDefault="00286ECF" w:rsidP="00675E33">
            <w:pPr>
              <w:pStyle w:val="ae"/>
              <w:jc w:val="center"/>
              <w:rPr>
                <w:rFonts w:ascii="Times New Roman" w:hAnsi="Times New Roman" w:cs="Times New Roman"/>
                <w:sz w:val="26"/>
                <w:szCs w:val="26"/>
              </w:rPr>
            </w:pPr>
          </w:p>
        </w:tc>
      </w:tr>
      <w:tr w:rsidR="00286ECF" w:rsidRPr="00EF01AD" w:rsidTr="00F02D72">
        <w:trPr>
          <w:gridAfter w:val="1"/>
          <w:wAfter w:w="38" w:type="dxa"/>
          <w:trHeight w:val="20"/>
        </w:trPr>
        <w:tc>
          <w:tcPr>
            <w:tcW w:w="800" w:type="dxa"/>
            <w:vMerge/>
          </w:tcPr>
          <w:p w:rsidR="00286ECF" w:rsidRPr="00EF01AD" w:rsidRDefault="00286ECF" w:rsidP="005B252B">
            <w:pPr>
              <w:rPr>
                <w:rFonts w:ascii="Times New Roman" w:hAnsi="Times New Roman" w:cs="Times New Roman"/>
                <w:sz w:val="26"/>
                <w:szCs w:val="26"/>
              </w:rPr>
            </w:pPr>
          </w:p>
        </w:tc>
        <w:tc>
          <w:tcPr>
            <w:tcW w:w="5816" w:type="dxa"/>
            <w:gridSpan w:val="12"/>
            <w:vMerge/>
          </w:tcPr>
          <w:p w:rsidR="00286ECF" w:rsidRPr="00EF01AD" w:rsidRDefault="00286ECF" w:rsidP="00675E33">
            <w:pPr>
              <w:pStyle w:val="af0"/>
              <w:spacing w:line="20" w:lineRule="atLeast"/>
              <w:ind w:left="0"/>
              <w:jc w:val="center"/>
              <w:outlineLvl w:val="0"/>
              <w:rPr>
                <w:rFonts w:ascii="Times New Roman" w:hAnsi="Times New Roman"/>
                <w:sz w:val="26"/>
                <w:szCs w:val="26"/>
              </w:rPr>
            </w:pPr>
          </w:p>
        </w:tc>
        <w:tc>
          <w:tcPr>
            <w:tcW w:w="1147" w:type="dxa"/>
            <w:gridSpan w:val="3"/>
          </w:tcPr>
          <w:p w:rsidR="00286ECF" w:rsidRPr="00EF01AD" w:rsidRDefault="00286EC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2024</w:t>
            </w:r>
          </w:p>
        </w:tc>
        <w:tc>
          <w:tcPr>
            <w:tcW w:w="1132" w:type="dxa"/>
            <w:gridSpan w:val="2"/>
          </w:tcPr>
          <w:p w:rsidR="00286ECF" w:rsidRPr="0082117A" w:rsidRDefault="003B3570" w:rsidP="00675E33">
            <w:pPr>
              <w:pStyle w:val="ae"/>
              <w:jc w:val="center"/>
              <w:rPr>
                <w:rFonts w:ascii="Times New Roman" w:hAnsi="Times New Roman" w:cs="Times New Roman"/>
                <w:sz w:val="26"/>
                <w:szCs w:val="26"/>
              </w:rPr>
            </w:pPr>
            <w:r w:rsidRPr="0082117A">
              <w:rPr>
                <w:rFonts w:ascii="Times New Roman" w:hAnsi="Times New Roman" w:cs="Times New Roman"/>
                <w:sz w:val="26"/>
                <w:szCs w:val="26"/>
              </w:rPr>
              <w:t>12626,0</w:t>
            </w:r>
          </w:p>
        </w:tc>
        <w:tc>
          <w:tcPr>
            <w:tcW w:w="1134" w:type="dxa"/>
          </w:tcPr>
          <w:p w:rsidR="00286ECF" w:rsidRPr="0082117A" w:rsidRDefault="003B3570" w:rsidP="00675E33">
            <w:pPr>
              <w:pStyle w:val="ae"/>
              <w:jc w:val="center"/>
              <w:rPr>
                <w:rFonts w:ascii="Times New Roman" w:hAnsi="Times New Roman" w:cs="Times New Roman"/>
                <w:sz w:val="26"/>
                <w:szCs w:val="26"/>
              </w:rPr>
            </w:pPr>
            <w:r w:rsidRPr="0082117A">
              <w:rPr>
                <w:rFonts w:ascii="Times New Roman" w:hAnsi="Times New Roman" w:cs="Times New Roman"/>
                <w:sz w:val="26"/>
                <w:szCs w:val="26"/>
              </w:rPr>
              <w:t>12269</w:t>
            </w:r>
            <w:r w:rsidR="00953613" w:rsidRPr="0082117A">
              <w:rPr>
                <w:rFonts w:ascii="Times New Roman" w:hAnsi="Times New Roman" w:cs="Times New Roman"/>
                <w:sz w:val="26"/>
                <w:szCs w:val="26"/>
              </w:rPr>
              <w:t>,0</w:t>
            </w:r>
          </w:p>
        </w:tc>
        <w:tc>
          <w:tcPr>
            <w:tcW w:w="992" w:type="dxa"/>
          </w:tcPr>
          <w:p w:rsidR="00286ECF" w:rsidRPr="0082117A" w:rsidRDefault="00286ECF" w:rsidP="00675E33">
            <w:pPr>
              <w:pStyle w:val="ae"/>
              <w:jc w:val="center"/>
              <w:rPr>
                <w:rFonts w:ascii="Times New Roman" w:hAnsi="Times New Roman" w:cs="Times New Roman"/>
                <w:sz w:val="26"/>
                <w:szCs w:val="26"/>
              </w:rPr>
            </w:pPr>
          </w:p>
        </w:tc>
        <w:tc>
          <w:tcPr>
            <w:tcW w:w="992" w:type="dxa"/>
          </w:tcPr>
          <w:p w:rsidR="00286ECF" w:rsidRPr="0082117A" w:rsidRDefault="003B3570" w:rsidP="00675E33">
            <w:pPr>
              <w:pStyle w:val="ae"/>
              <w:jc w:val="center"/>
              <w:rPr>
                <w:rFonts w:ascii="Times New Roman" w:hAnsi="Times New Roman" w:cs="Times New Roman"/>
                <w:sz w:val="26"/>
                <w:szCs w:val="26"/>
              </w:rPr>
            </w:pPr>
            <w:r w:rsidRPr="0082117A">
              <w:rPr>
                <w:rFonts w:ascii="Times New Roman" w:hAnsi="Times New Roman" w:cs="Times New Roman"/>
                <w:sz w:val="26"/>
                <w:szCs w:val="26"/>
              </w:rPr>
              <w:t>357,0</w:t>
            </w:r>
          </w:p>
        </w:tc>
        <w:tc>
          <w:tcPr>
            <w:tcW w:w="993" w:type="dxa"/>
          </w:tcPr>
          <w:p w:rsidR="00286ECF" w:rsidRPr="0082117A" w:rsidRDefault="00286ECF" w:rsidP="00675E33">
            <w:pPr>
              <w:pStyle w:val="ae"/>
              <w:jc w:val="center"/>
              <w:rPr>
                <w:rFonts w:ascii="Times New Roman" w:hAnsi="Times New Roman" w:cs="Times New Roman"/>
                <w:sz w:val="26"/>
                <w:szCs w:val="26"/>
              </w:rPr>
            </w:pPr>
          </w:p>
        </w:tc>
        <w:tc>
          <w:tcPr>
            <w:tcW w:w="617" w:type="dxa"/>
            <w:gridSpan w:val="2"/>
          </w:tcPr>
          <w:p w:rsidR="00286ECF" w:rsidRPr="00EF01AD" w:rsidRDefault="00286ECF" w:rsidP="00675E33">
            <w:pPr>
              <w:pStyle w:val="ae"/>
              <w:jc w:val="center"/>
              <w:rPr>
                <w:rFonts w:ascii="Times New Roman" w:hAnsi="Times New Roman" w:cs="Times New Roman"/>
                <w:sz w:val="26"/>
                <w:szCs w:val="26"/>
              </w:rPr>
            </w:pPr>
          </w:p>
        </w:tc>
        <w:tc>
          <w:tcPr>
            <w:tcW w:w="2044" w:type="dxa"/>
            <w:gridSpan w:val="3"/>
            <w:vMerge/>
          </w:tcPr>
          <w:p w:rsidR="00286ECF" w:rsidRPr="00EF01AD" w:rsidRDefault="00286ECF" w:rsidP="00675E33">
            <w:pPr>
              <w:pStyle w:val="ae"/>
              <w:jc w:val="center"/>
              <w:rPr>
                <w:rFonts w:ascii="Times New Roman" w:hAnsi="Times New Roman" w:cs="Times New Roman"/>
                <w:sz w:val="26"/>
                <w:szCs w:val="26"/>
              </w:rPr>
            </w:pPr>
          </w:p>
        </w:tc>
      </w:tr>
      <w:tr w:rsidR="00FA690E" w:rsidRPr="00EF01AD" w:rsidTr="00F02D72">
        <w:trPr>
          <w:gridAfter w:val="1"/>
          <w:wAfter w:w="38" w:type="dxa"/>
          <w:trHeight w:val="20"/>
        </w:trPr>
        <w:tc>
          <w:tcPr>
            <w:tcW w:w="800" w:type="dxa"/>
            <w:vMerge/>
          </w:tcPr>
          <w:p w:rsidR="00FA690E" w:rsidRPr="00EF01AD" w:rsidRDefault="00FA690E" w:rsidP="005B252B">
            <w:pPr>
              <w:rPr>
                <w:rFonts w:ascii="Times New Roman" w:hAnsi="Times New Roman" w:cs="Times New Roman"/>
                <w:sz w:val="26"/>
                <w:szCs w:val="26"/>
              </w:rPr>
            </w:pPr>
          </w:p>
        </w:tc>
        <w:tc>
          <w:tcPr>
            <w:tcW w:w="5816" w:type="dxa"/>
            <w:gridSpan w:val="12"/>
            <w:vMerge/>
          </w:tcPr>
          <w:p w:rsidR="00FA690E" w:rsidRPr="00EF01AD" w:rsidRDefault="00FA690E" w:rsidP="00675E33">
            <w:pPr>
              <w:pStyle w:val="af0"/>
              <w:spacing w:line="20" w:lineRule="atLeast"/>
              <w:ind w:left="0"/>
              <w:jc w:val="center"/>
              <w:outlineLvl w:val="0"/>
              <w:rPr>
                <w:rFonts w:ascii="Times New Roman" w:hAnsi="Times New Roman"/>
                <w:sz w:val="26"/>
                <w:szCs w:val="26"/>
              </w:rPr>
            </w:pPr>
          </w:p>
        </w:tc>
        <w:tc>
          <w:tcPr>
            <w:tcW w:w="1147" w:type="dxa"/>
            <w:gridSpan w:val="3"/>
          </w:tcPr>
          <w:p w:rsidR="00FA690E" w:rsidRPr="00EF01AD" w:rsidRDefault="00FA690E"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2025</w:t>
            </w:r>
          </w:p>
        </w:tc>
        <w:tc>
          <w:tcPr>
            <w:tcW w:w="1132" w:type="dxa"/>
            <w:gridSpan w:val="2"/>
          </w:tcPr>
          <w:p w:rsidR="00FA690E" w:rsidRPr="0082117A" w:rsidRDefault="00FA690E" w:rsidP="006111CC">
            <w:pPr>
              <w:pStyle w:val="ae"/>
              <w:jc w:val="center"/>
              <w:rPr>
                <w:rFonts w:ascii="Times New Roman" w:hAnsi="Times New Roman" w:cs="Times New Roman"/>
                <w:sz w:val="26"/>
                <w:szCs w:val="26"/>
              </w:rPr>
            </w:pPr>
            <w:r w:rsidRPr="0082117A">
              <w:rPr>
                <w:rFonts w:ascii="Times New Roman" w:hAnsi="Times New Roman" w:cs="Times New Roman"/>
                <w:sz w:val="26"/>
                <w:szCs w:val="26"/>
              </w:rPr>
              <w:t>10698,0</w:t>
            </w:r>
          </w:p>
        </w:tc>
        <w:tc>
          <w:tcPr>
            <w:tcW w:w="1134" w:type="dxa"/>
          </w:tcPr>
          <w:p w:rsidR="00FA690E" w:rsidRPr="0082117A" w:rsidRDefault="00730D6A" w:rsidP="006111CC">
            <w:pPr>
              <w:pStyle w:val="ae"/>
              <w:jc w:val="center"/>
              <w:rPr>
                <w:rFonts w:ascii="Times New Roman" w:hAnsi="Times New Roman" w:cs="Times New Roman"/>
                <w:sz w:val="26"/>
                <w:szCs w:val="26"/>
              </w:rPr>
            </w:pPr>
            <w:r w:rsidRPr="0082117A">
              <w:rPr>
                <w:rFonts w:ascii="Times New Roman" w:hAnsi="Times New Roman" w:cs="Times New Roman"/>
                <w:sz w:val="26"/>
                <w:szCs w:val="26"/>
              </w:rPr>
              <w:t>10341,0</w:t>
            </w:r>
          </w:p>
        </w:tc>
        <w:tc>
          <w:tcPr>
            <w:tcW w:w="992" w:type="dxa"/>
          </w:tcPr>
          <w:p w:rsidR="00FA690E" w:rsidRPr="0082117A" w:rsidRDefault="00FA690E" w:rsidP="00675E33">
            <w:pPr>
              <w:pStyle w:val="ae"/>
              <w:jc w:val="center"/>
              <w:rPr>
                <w:rFonts w:ascii="Times New Roman" w:hAnsi="Times New Roman" w:cs="Times New Roman"/>
                <w:sz w:val="26"/>
                <w:szCs w:val="26"/>
              </w:rPr>
            </w:pPr>
          </w:p>
        </w:tc>
        <w:tc>
          <w:tcPr>
            <w:tcW w:w="992" w:type="dxa"/>
          </w:tcPr>
          <w:p w:rsidR="00FA690E" w:rsidRPr="0082117A" w:rsidRDefault="00730D6A" w:rsidP="00675E33">
            <w:pPr>
              <w:pStyle w:val="ae"/>
              <w:jc w:val="center"/>
              <w:rPr>
                <w:rFonts w:ascii="Times New Roman" w:hAnsi="Times New Roman" w:cs="Times New Roman"/>
                <w:sz w:val="26"/>
                <w:szCs w:val="26"/>
              </w:rPr>
            </w:pPr>
            <w:r w:rsidRPr="0082117A">
              <w:rPr>
                <w:rFonts w:ascii="Times New Roman" w:hAnsi="Times New Roman" w:cs="Times New Roman"/>
                <w:sz w:val="26"/>
                <w:szCs w:val="26"/>
              </w:rPr>
              <w:t>357,0</w:t>
            </w:r>
          </w:p>
        </w:tc>
        <w:tc>
          <w:tcPr>
            <w:tcW w:w="993" w:type="dxa"/>
          </w:tcPr>
          <w:p w:rsidR="00FA690E" w:rsidRPr="0082117A" w:rsidRDefault="00FA690E" w:rsidP="00675E33">
            <w:pPr>
              <w:pStyle w:val="ae"/>
              <w:jc w:val="center"/>
              <w:rPr>
                <w:rFonts w:ascii="Times New Roman" w:hAnsi="Times New Roman" w:cs="Times New Roman"/>
                <w:sz w:val="26"/>
                <w:szCs w:val="26"/>
              </w:rPr>
            </w:pPr>
          </w:p>
        </w:tc>
        <w:tc>
          <w:tcPr>
            <w:tcW w:w="617" w:type="dxa"/>
            <w:gridSpan w:val="2"/>
          </w:tcPr>
          <w:p w:rsidR="00FA690E" w:rsidRPr="00EF01AD" w:rsidRDefault="00FA690E" w:rsidP="00675E33">
            <w:pPr>
              <w:pStyle w:val="ae"/>
              <w:jc w:val="center"/>
              <w:rPr>
                <w:rFonts w:ascii="Times New Roman" w:hAnsi="Times New Roman" w:cs="Times New Roman"/>
                <w:sz w:val="26"/>
                <w:szCs w:val="26"/>
              </w:rPr>
            </w:pPr>
          </w:p>
        </w:tc>
        <w:tc>
          <w:tcPr>
            <w:tcW w:w="2044" w:type="dxa"/>
            <w:gridSpan w:val="3"/>
            <w:vMerge/>
          </w:tcPr>
          <w:p w:rsidR="00FA690E" w:rsidRPr="00EF01AD" w:rsidRDefault="00FA690E" w:rsidP="00675E33">
            <w:pPr>
              <w:pStyle w:val="ae"/>
              <w:jc w:val="center"/>
              <w:rPr>
                <w:rFonts w:ascii="Times New Roman" w:hAnsi="Times New Roman" w:cs="Times New Roman"/>
                <w:sz w:val="26"/>
                <w:szCs w:val="26"/>
              </w:rPr>
            </w:pPr>
          </w:p>
        </w:tc>
      </w:tr>
      <w:tr w:rsidR="00560923" w:rsidRPr="00EF01AD" w:rsidTr="00F02D72">
        <w:trPr>
          <w:gridAfter w:val="1"/>
          <w:wAfter w:w="38" w:type="dxa"/>
          <w:trHeight w:val="20"/>
        </w:trPr>
        <w:tc>
          <w:tcPr>
            <w:tcW w:w="800" w:type="dxa"/>
            <w:vMerge/>
          </w:tcPr>
          <w:p w:rsidR="00560923" w:rsidRPr="00EF01AD" w:rsidRDefault="00560923" w:rsidP="005B252B">
            <w:pPr>
              <w:rPr>
                <w:rFonts w:ascii="Times New Roman" w:hAnsi="Times New Roman" w:cs="Times New Roman"/>
                <w:sz w:val="26"/>
                <w:szCs w:val="26"/>
              </w:rPr>
            </w:pPr>
          </w:p>
        </w:tc>
        <w:tc>
          <w:tcPr>
            <w:tcW w:w="5816" w:type="dxa"/>
            <w:gridSpan w:val="12"/>
            <w:vMerge/>
          </w:tcPr>
          <w:p w:rsidR="00560923" w:rsidRPr="00EF01AD" w:rsidRDefault="00560923" w:rsidP="00675E33">
            <w:pPr>
              <w:pStyle w:val="af0"/>
              <w:spacing w:line="20" w:lineRule="atLeast"/>
              <w:ind w:left="0"/>
              <w:jc w:val="center"/>
              <w:outlineLvl w:val="0"/>
              <w:rPr>
                <w:rFonts w:ascii="Times New Roman" w:hAnsi="Times New Roman"/>
                <w:sz w:val="26"/>
                <w:szCs w:val="26"/>
              </w:rPr>
            </w:pPr>
          </w:p>
        </w:tc>
        <w:tc>
          <w:tcPr>
            <w:tcW w:w="1147" w:type="dxa"/>
            <w:gridSpan w:val="3"/>
          </w:tcPr>
          <w:p w:rsidR="00560923" w:rsidRPr="00EF01AD" w:rsidRDefault="00560923"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2026</w:t>
            </w:r>
          </w:p>
        </w:tc>
        <w:tc>
          <w:tcPr>
            <w:tcW w:w="1132" w:type="dxa"/>
            <w:gridSpan w:val="2"/>
          </w:tcPr>
          <w:p w:rsidR="00560923" w:rsidRPr="0082117A" w:rsidRDefault="00523929" w:rsidP="00675E33">
            <w:pPr>
              <w:pStyle w:val="ae"/>
              <w:jc w:val="center"/>
              <w:rPr>
                <w:rFonts w:ascii="Times New Roman" w:hAnsi="Times New Roman" w:cs="Times New Roman"/>
                <w:sz w:val="26"/>
                <w:szCs w:val="26"/>
              </w:rPr>
            </w:pPr>
            <w:r w:rsidRPr="0082117A">
              <w:rPr>
                <w:rFonts w:ascii="Times New Roman" w:hAnsi="Times New Roman" w:cs="Times New Roman"/>
                <w:sz w:val="26"/>
                <w:szCs w:val="26"/>
              </w:rPr>
              <w:t>6901,0</w:t>
            </w:r>
          </w:p>
        </w:tc>
        <w:tc>
          <w:tcPr>
            <w:tcW w:w="1134" w:type="dxa"/>
          </w:tcPr>
          <w:p w:rsidR="00560923" w:rsidRPr="0082117A" w:rsidRDefault="00730D6A" w:rsidP="002538E4">
            <w:pPr>
              <w:pStyle w:val="ae"/>
              <w:jc w:val="center"/>
              <w:rPr>
                <w:rFonts w:ascii="Times New Roman" w:hAnsi="Times New Roman" w:cs="Times New Roman"/>
                <w:sz w:val="26"/>
                <w:szCs w:val="26"/>
              </w:rPr>
            </w:pPr>
            <w:r w:rsidRPr="0082117A">
              <w:rPr>
                <w:rFonts w:ascii="Times New Roman" w:hAnsi="Times New Roman" w:cs="Times New Roman"/>
                <w:sz w:val="26"/>
                <w:szCs w:val="26"/>
              </w:rPr>
              <w:t>6544,0</w:t>
            </w:r>
          </w:p>
        </w:tc>
        <w:tc>
          <w:tcPr>
            <w:tcW w:w="992" w:type="dxa"/>
          </w:tcPr>
          <w:p w:rsidR="00560923" w:rsidRPr="0082117A" w:rsidRDefault="00560923" w:rsidP="00675E33">
            <w:pPr>
              <w:pStyle w:val="ae"/>
              <w:jc w:val="center"/>
              <w:rPr>
                <w:rFonts w:ascii="Times New Roman" w:hAnsi="Times New Roman" w:cs="Times New Roman"/>
                <w:sz w:val="26"/>
                <w:szCs w:val="26"/>
              </w:rPr>
            </w:pPr>
          </w:p>
        </w:tc>
        <w:tc>
          <w:tcPr>
            <w:tcW w:w="992" w:type="dxa"/>
          </w:tcPr>
          <w:p w:rsidR="00560923" w:rsidRPr="0082117A" w:rsidRDefault="00730D6A" w:rsidP="00675E33">
            <w:pPr>
              <w:pStyle w:val="ae"/>
              <w:jc w:val="center"/>
              <w:rPr>
                <w:rFonts w:ascii="Times New Roman" w:hAnsi="Times New Roman" w:cs="Times New Roman"/>
                <w:sz w:val="26"/>
                <w:szCs w:val="26"/>
              </w:rPr>
            </w:pPr>
            <w:r w:rsidRPr="0082117A">
              <w:rPr>
                <w:rFonts w:ascii="Times New Roman" w:hAnsi="Times New Roman" w:cs="Times New Roman"/>
                <w:sz w:val="26"/>
                <w:szCs w:val="26"/>
              </w:rPr>
              <w:t>357,0</w:t>
            </w:r>
          </w:p>
        </w:tc>
        <w:tc>
          <w:tcPr>
            <w:tcW w:w="993" w:type="dxa"/>
          </w:tcPr>
          <w:p w:rsidR="00560923" w:rsidRPr="0082117A" w:rsidRDefault="00560923" w:rsidP="00675E33">
            <w:pPr>
              <w:pStyle w:val="ae"/>
              <w:jc w:val="center"/>
              <w:rPr>
                <w:rFonts w:ascii="Times New Roman" w:hAnsi="Times New Roman" w:cs="Times New Roman"/>
                <w:sz w:val="26"/>
                <w:szCs w:val="26"/>
              </w:rPr>
            </w:pPr>
          </w:p>
        </w:tc>
        <w:tc>
          <w:tcPr>
            <w:tcW w:w="617" w:type="dxa"/>
            <w:gridSpan w:val="2"/>
          </w:tcPr>
          <w:p w:rsidR="00560923" w:rsidRPr="00EF01AD" w:rsidRDefault="00560923" w:rsidP="00675E33">
            <w:pPr>
              <w:pStyle w:val="ae"/>
              <w:jc w:val="center"/>
              <w:rPr>
                <w:rFonts w:ascii="Times New Roman" w:hAnsi="Times New Roman" w:cs="Times New Roman"/>
                <w:sz w:val="26"/>
                <w:szCs w:val="26"/>
              </w:rPr>
            </w:pPr>
          </w:p>
        </w:tc>
        <w:tc>
          <w:tcPr>
            <w:tcW w:w="2044" w:type="dxa"/>
            <w:gridSpan w:val="3"/>
            <w:vMerge/>
          </w:tcPr>
          <w:p w:rsidR="00560923" w:rsidRPr="00EF01AD" w:rsidRDefault="00560923" w:rsidP="00675E33">
            <w:pPr>
              <w:pStyle w:val="ae"/>
              <w:jc w:val="center"/>
              <w:rPr>
                <w:rFonts w:ascii="Times New Roman" w:hAnsi="Times New Roman" w:cs="Times New Roman"/>
                <w:sz w:val="26"/>
                <w:szCs w:val="26"/>
              </w:rPr>
            </w:pPr>
          </w:p>
        </w:tc>
      </w:tr>
      <w:tr w:rsidR="007D5E7A" w:rsidRPr="00EF01AD" w:rsidTr="00F02D72">
        <w:trPr>
          <w:gridAfter w:val="1"/>
          <w:wAfter w:w="38" w:type="dxa"/>
          <w:trHeight w:val="20"/>
        </w:trPr>
        <w:tc>
          <w:tcPr>
            <w:tcW w:w="800" w:type="dxa"/>
            <w:vMerge w:val="restart"/>
          </w:tcPr>
          <w:p w:rsidR="007D5E7A" w:rsidRPr="00EF01AD" w:rsidRDefault="007D5E7A" w:rsidP="005B252B">
            <w:pPr>
              <w:rPr>
                <w:rFonts w:ascii="Times New Roman" w:hAnsi="Times New Roman" w:cs="Times New Roman"/>
                <w:sz w:val="26"/>
                <w:szCs w:val="26"/>
              </w:rPr>
            </w:pPr>
            <w:r w:rsidRPr="00EF01AD">
              <w:rPr>
                <w:rFonts w:ascii="Times New Roman" w:hAnsi="Times New Roman" w:cs="Times New Roman"/>
                <w:sz w:val="26"/>
                <w:szCs w:val="26"/>
              </w:rPr>
              <w:t>1.1</w:t>
            </w:r>
          </w:p>
        </w:tc>
        <w:tc>
          <w:tcPr>
            <w:tcW w:w="2819" w:type="dxa"/>
            <w:gridSpan w:val="2"/>
            <w:vMerge w:val="restart"/>
          </w:tcPr>
          <w:p w:rsidR="007D5E7A" w:rsidRPr="00EF01AD" w:rsidRDefault="007D5E7A" w:rsidP="00675E33">
            <w:pPr>
              <w:pStyle w:val="af0"/>
              <w:spacing w:line="20" w:lineRule="atLeast"/>
              <w:ind w:left="0"/>
              <w:outlineLvl w:val="0"/>
              <w:rPr>
                <w:rFonts w:ascii="Times New Roman" w:hAnsi="Times New Roman"/>
                <w:sz w:val="26"/>
                <w:szCs w:val="26"/>
              </w:rPr>
            </w:pPr>
            <w:r w:rsidRPr="00EF01AD">
              <w:rPr>
                <w:rFonts w:ascii="Times New Roman" w:hAnsi="Times New Roman"/>
                <w:sz w:val="26"/>
                <w:szCs w:val="26"/>
              </w:rPr>
              <w:t>Предоставление субсидии на финансовое обеспечение муниципального задания, иные цели муниципальному учреждению «Молодежный центр «Солнечный» Угличского муниципального района</w:t>
            </w:r>
          </w:p>
        </w:tc>
        <w:tc>
          <w:tcPr>
            <w:tcW w:w="1826" w:type="dxa"/>
            <w:vMerge w:val="restart"/>
          </w:tcPr>
          <w:p w:rsidR="007D5E7A" w:rsidRPr="00EF01AD" w:rsidRDefault="007D5E7A" w:rsidP="00675E33">
            <w:pPr>
              <w:pStyle w:val="ae"/>
              <w:jc w:val="center"/>
              <w:rPr>
                <w:rFonts w:ascii="Times New Roman" w:eastAsia="Times New Roman" w:hAnsi="Times New Roman" w:cs="Times New Roman"/>
                <w:sz w:val="26"/>
                <w:szCs w:val="26"/>
                <w:lang w:eastAsia="ru-RU"/>
              </w:rPr>
            </w:pPr>
            <w:r w:rsidRPr="00EF01AD">
              <w:rPr>
                <w:rFonts w:ascii="Times New Roman" w:eastAsia="Times New Roman" w:hAnsi="Times New Roman" w:cs="Times New Roman"/>
                <w:sz w:val="26"/>
                <w:szCs w:val="26"/>
                <w:lang w:eastAsia="ru-RU"/>
              </w:rPr>
              <w:t>Количество работ</w:t>
            </w:r>
          </w:p>
          <w:p w:rsidR="007D5E7A" w:rsidRPr="00EF01AD" w:rsidRDefault="007D5E7A" w:rsidP="00675E33">
            <w:pPr>
              <w:pStyle w:val="ae"/>
              <w:jc w:val="center"/>
              <w:rPr>
                <w:rFonts w:ascii="Times New Roman" w:eastAsia="Times New Roman" w:hAnsi="Times New Roman" w:cs="Times New Roman"/>
                <w:sz w:val="26"/>
                <w:szCs w:val="26"/>
                <w:lang w:eastAsia="ru-RU"/>
              </w:rPr>
            </w:pPr>
            <w:r w:rsidRPr="00EF01AD">
              <w:rPr>
                <w:rFonts w:ascii="Times New Roman" w:eastAsia="Times New Roman" w:hAnsi="Times New Roman" w:cs="Times New Roman"/>
                <w:sz w:val="26"/>
                <w:szCs w:val="26"/>
                <w:lang w:eastAsia="ru-RU"/>
              </w:rPr>
              <w:t>(единиц)</w:t>
            </w:r>
          </w:p>
        </w:tc>
        <w:tc>
          <w:tcPr>
            <w:tcW w:w="1171" w:type="dxa"/>
            <w:gridSpan w:val="9"/>
          </w:tcPr>
          <w:p w:rsidR="007D5E7A" w:rsidRDefault="007D5E7A" w:rsidP="00675E33">
            <w:pPr>
              <w:pStyle w:val="ae"/>
              <w:jc w:val="center"/>
              <w:rPr>
                <w:rFonts w:ascii="Times New Roman" w:eastAsia="Times New Roman" w:hAnsi="Times New Roman" w:cs="Times New Roman"/>
                <w:sz w:val="26"/>
                <w:szCs w:val="26"/>
                <w:lang w:eastAsia="ru-RU"/>
              </w:rPr>
            </w:pPr>
            <w:r w:rsidRPr="00EF01AD">
              <w:rPr>
                <w:rFonts w:ascii="Times New Roman" w:eastAsia="Times New Roman" w:hAnsi="Times New Roman" w:cs="Times New Roman"/>
                <w:sz w:val="26"/>
                <w:szCs w:val="26"/>
                <w:lang w:eastAsia="ru-RU"/>
              </w:rPr>
              <w:t>7320</w:t>
            </w:r>
          </w:p>
          <w:p w:rsidR="007D5E7A" w:rsidRPr="00EF01AD" w:rsidRDefault="007D5E7A" w:rsidP="00675E33">
            <w:pPr>
              <w:pStyle w:val="ae"/>
              <w:jc w:val="center"/>
              <w:rPr>
                <w:rFonts w:ascii="Times New Roman" w:eastAsia="Times New Roman" w:hAnsi="Times New Roman" w:cs="Times New Roman"/>
                <w:sz w:val="26"/>
                <w:szCs w:val="26"/>
                <w:lang w:eastAsia="ru-RU"/>
              </w:rPr>
            </w:pPr>
          </w:p>
        </w:tc>
        <w:tc>
          <w:tcPr>
            <w:tcW w:w="1147" w:type="dxa"/>
            <w:gridSpan w:val="3"/>
          </w:tcPr>
          <w:p w:rsidR="007D5E7A" w:rsidRPr="00EF01AD" w:rsidRDefault="007D5E7A" w:rsidP="005B252B">
            <w:pPr>
              <w:pStyle w:val="ae"/>
              <w:jc w:val="center"/>
              <w:rPr>
                <w:rFonts w:ascii="Times New Roman" w:hAnsi="Times New Roman" w:cs="Times New Roman"/>
                <w:sz w:val="26"/>
                <w:szCs w:val="26"/>
              </w:rPr>
            </w:pPr>
            <w:r w:rsidRPr="00EF01AD">
              <w:rPr>
                <w:rFonts w:ascii="Times New Roman" w:hAnsi="Times New Roman" w:cs="Times New Roman"/>
                <w:sz w:val="26"/>
                <w:szCs w:val="26"/>
              </w:rPr>
              <w:t>2023</w:t>
            </w:r>
          </w:p>
        </w:tc>
        <w:tc>
          <w:tcPr>
            <w:tcW w:w="1132" w:type="dxa"/>
            <w:gridSpan w:val="2"/>
          </w:tcPr>
          <w:p w:rsidR="007D5E7A" w:rsidRPr="0082117A" w:rsidRDefault="007D5E7A" w:rsidP="006111CC">
            <w:pPr>
              <w:pStyle w:val="ae"/>
              <w:jc w:val="center"/>
              <w:rPr>
                <w:rFonts w:ascii="Times New Roman" w:hAnsi="Times New Roman" w:cs="Times New Roman"/>
                <w:sz w:val="26"/>
                <w:szCs w:val="26"/>
              </w:rPr>
            </w:pPr>
            <w:r w:rsidRPr="0082117A">
              <w:rPr>
                <w:rFonts w:ascii="Times New Roman" w:hAnsi="Times New Roman" w:cs="Times New Roman"/>
                <w:sz w:val="26"/>
                <w:szCs w:val="26"/>
              </w:rPr>
              <w:t>17632,0</w:t>
            </w:r>
          </w:p>
        </w:tc>
        <w:tc>
          <w:tcPr>
            <w:tcW w:w="1134" w:type="dxa"/>
          </w:tcPr>
          <w:p w:rsidR="007D5E7A" w:rsidRPr="0082117A" w:rsidRDefault="007D5E7A" w:rsidP="006111CC">
            <w:pPr>
              <w:pStyle w:val="ae"/>
              <w:jc w:val="center"/>
              <w:rPr>
                <w:rFonts w:ascii="Times New Roman" w:hAnsi="Times New Roman" w:cs="Times New Roman"/>
                <w:sz w:val="26"/>
                <w:szCs w:val="26"/>
              </w:rPr>
            </w:pPr>
            <w:r w:rsidRPr="0082117A">
              <w:rPr>
                <w:rFonts w:ascii="Times New Roman" w:hAnsi="Times New Roman" w:cs="Times New Roman"/>
                <w:sz w:val="26"/>
                <w:szCs w:val="26"/>
              </w:rPr>
              <w:t>14889,0</w:t>
            </w:r>
          </w:p>
        </w:tc>
        <w:tc>
          <w:tcPr>
            <w:tcW w:w="992" w:type="dxa"/>
          </w:tcPr>
          <w:p w:rsidR="007D5E7A" w:rsidRPr="0082117A" w:rsidRDefault="007D5E7A" w:rsidP="00675E33">
            <w:pPr>
              <w:pStyle w:val="ae"/>
              <w:jc w:val="center"/>
              <w:rPr>
                <w:rFonts w:ascii="Times New Roman" w:hAnsi="Times New Roman" w:cs="Times New Roman"/>
                <w:sz w:val="26"/>
                <w:szCs w:val="26"/>
              </w:rPr>
            </w:pPr>
          </w:p>
        </w:tc>
        <w:tc>
          <w:tcPr>
            <w:tcW w:w="992" w:type="dxa"/>
          </w:tcPr>
          <w:p w:rsidR="007D5E7A" w:rsidRPr="0082117A" w:rsidRDefault="007D5E7A" w:rsidP="00675E33">
            <w:pPr>
              <w:pStyle w:val="ae"/>
              <w:jc w:val="center"/>
              <w:rPr>
                <w:rFonts w:ascii="Times New Roman" w:hAnsi="Times New Roman" w:cs="Times New Roman"/>
                <w:sz w:val="26"/>
                <w:szCs w:val="26"/>
              </w:rPr>
            </w:pPr>
            <w:r w:rsidRPr="0082117A">
              <w:rPr>
                <w:rFonts w:ascii="Times New Roman" w:hAnsi="Times New Roman" w:cs="Times New Roman"/>
                <w:sz w:val="26"/>
                <w:szCs w:val="26"/>
              </w:rPr>
              <w:t>2091,0</w:t>
            </w:r>
          </w:p>
        </w:tc>
        <w:tc>
          <w:tcPr>
            <w:tcW w:w="993" w:type="dxa"/>
          </w:tcPr>
          <w:p w:rsidR="007D5E7A" w:rsidRPr="0082117A" w:rsidRDefault="007D5E7A" w:rsidP="00675E33">
            <w:pPr>
              <w:pStyle w:val="ae"/>
              <w:jc w:val="center"/>
              <w:rPr>
                <w:rFonts w:ascii="Times New Roman" w:hAnsi="Times New Roman" w:cs="Times New Roman"/>
                <w:sz w:val="26"/>
                <w:szCs w:val="26"/>
              </w:rPr>
            </w:pPr>
            <w:r w:rsidRPr="0082117A">
              <w:rPr>
                <w:rFonts w:ascii="Times New Roman" w:hAnsi="Times New Roman" w:cs="Times New Roman"/>
                <w:sz w:val="26"/>
                <w:szCs w:val="26"/>
              </w:rPr>
              <w:t>652,0</w:t>
            </w:r>
          </w:p>
        </w:tc>
        <w:tc>
          <w:tcPr>
            <w:tcW w:w="617" w:type="dxa"/>
            <w:gridSpan w:val="2"/>
          </w:tcPr>
          <w:p w:rsidR="007D5E7A" w:rsidRPr="00EF01AD" w:rsidRDefault="007D5E7A" w:rsidP="00675E33">
            <w:pPr>
              <w:pStyle w:val="ae"/>
              <w:jc w:val="center"/>
              <w:rPr>
                <w:rFonts w:ascii="Times New Roman" w:hAnsi="Times New Roman" w:cs="Times New Roman"/>
                <w:sz w:val="26"/>
                <w:szCs w:val="26"/>
              </w:rPr>
            </w:pPr>
          </w:p>
        </w:tc>
        <w:tc>
          <w:tcPr>
            <w:tcW w:w="2044" w:type="dxa"/>
            <w:gridSpan w:val="3"/>
            <w:vMerge w:val="restart"/>
          </w:tcPr>
          <w:p w:rsidR="007D5E7A" w:rsidRPr="00EF01AD" w:rsidRDefault="007D5E7A"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УФКСиМП</w:t>
            </w:r>
          </w:p>
          <w:p w:rsidR="007D5E7A" w:rsidRPr="00EF01AD" w:rsidRDefault="007D5E7A"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МЦС</w:t>
            </w:r>
          </w:p>
          <w:p w:rsidR="007D5E7A" w:rsidRPr="00EF01AD" w:rsidRDefault="007D5E7A" w:rsidP="00675E33">
            <w:pPr>
              <w:pStyle w:val="ae"/>
              <w:jc w:val="center"/>
              <w:rPr>
                <w:rFonts w:ascii="Times New Roman" w:hAnsi="Times New Roman" w:cs="Times New Roman"/>
                <w:sz w:val="26"/>
                <w:szCs w:val="26"/>
              </w:rPr>
            </w:pPr>
          </w:p>
        </w:tc>
      </w:tr>
      <w:tr w:rsidR="00286ECF" w:rsidRPr="00EF01AD" w:rsidTr="00F02D72">
        <w:trPr>
          <w:gridAfter w:val="1"/>
          <w:wAfter w:w="38" w:type="dxa"/>
          <w:trHeight w:val="20"/>
        </w:trPr>
        <w:tc>
          <w:tcPr>
            <w:tcW w:w="800" w:type="dxa"/>
            <w:vMerge/>
          </w:tcPr>
          <w:p w:rsidR="00286ECF" w:rsidRPr="00EF01AD" w:rsidRDefault="00286ECF" w:rsidP="005B252B">
            <w:pPr>
              <w:rPr>
                <w:rFonts w:ascii="Times New Roman" w:hAnsi="Times New Roman" w:cs="Times New Roman"/>
                <w:sz w:val="26"/>
                <w:szCs w:val="26"/>
              </w:rPr>
            </w:pPr>
          </w:p>
        </w:tc>
        <w:tc>
          <w:tcPr>
            <w:tcW w:w="2819" w:type="dxa"/>
            <w:gridSpan w:val="2"/>
            <w:vMerge/>
          </w:tcPr>
          <w:p w:rsidR="00286ECF" w:rsidRPr="00EF01AD" w:rsidRDefault="00286ECF" w:rsidP="00675E33">
            <w:pPr>
              <w:pStyle w:val="af0"/>
              <w:spacing w:line="20" w:lineRule="atLeast"/>
              <w:ind w:left="0"/>
              <w:outlineLvl w:val="0"/>
              <w:rPr>
                <w:rFonts w:ascii="Times New Roman" w:hAnsi="Times New Roman"/>
                <w:sz w:val="26"/>
                <w:szCs w:val="26"/>
              </w:rPr>
            </w:pPr>
          </w:p>
        </w:tc>
        <w:tc>
          <w:tcPr>
            <w:tcW w:w="1826" w:type="dxa"/>
            <w:vMerge/>
          </w:tcPr>
          <w:p w:rsidR="00286ECF" w:rsidRPr="00EF01AD" w:rsidRDefault="00286ECF" w:rsidP="00675E33">
            <w:pPr>
              <w:pStyle w:val="af0"/>
              <w:spacing w:line="20" w:lineRule="atLeast"/>
              <w:ind w:left="0"/>
              <w:jc w:val="center"/>
              <w:outlineLvl w:val="0"/>
              <w:rPr>
                <w:rFonts w:ascii="Times New Roman" w:hAnsi="Times New Roman"/>
                <w:sz w:val="26"/>
                <w:szCs w:val="26"/>
              </w:rPr>
            </w:pPr>
          </w:p>
        </w:tc>
        <w:tc>
          <w:tcPr>
            <w:tcW w:w="1171" w:type="dxa"/>
            <w:gridSpan w:val="9"/>
          </w:tcPr>
          <w:p w:rsidR="00286ECF" w:rsidRPr="00EF01AD" w:rsidRDefault="00286ECF" w:rsidP="00675E33">
            <w:pPr>
              <w:pStyle w:val="af0"/>
              <w:spacing w:line="20" w:lineRule="atLeast"/>
              <w:ind w:left="0"/>
              <w:jc w:val="center"/>
              <w:outlineLvl w:val="0"/>
              <w:rPr>
                <w:rFonts w:ascii="Times New Roman" w:hAnsi="Times New Roman"/>
                <w:sz w:val="26"/>
                <w:szCs w:val="26"/>
              </w:rPr>
            </w:pPr>
            <w:r w:rsidRPr="00EF01AD">
              <w:rPr>
                <w:rFonts w:ascii="Times New Roman" w:hAnsi="Times New Roman"/>
                <w:sz w:val="26"/>
                <w:szCs w:val="26"/>
              </w:rPr>
              <w:t>7330</w:t>
            </w:r>
          </w:p>
        </w:tc>
        <w:tc>
          <w:tcPr>
            <w:tcW w:w="1147" w:type="dxa"/>
            <w:gridSpan w:val="3"/>
          </w:tcPr>
          <w:p w:rsidR="00286ECF" w:rsidRPr="00EF01AD" w:rsidRDefault="00286ECF" w:rsidP="005B252B">
            <w:pPr>
              <w:pStyle w:val="ae"/>
              <w:jc w:val="center"/>
              <w:rPr>
                <w:rFonts w:ascii="Times New Roman" w:hAnsi="Times New Roman" w:cs="Times New Roman"/>
                <w:sz w:val="26"/>
                <w:szCs w:val="26"/>
              </w:rPr>
            </w:pPr>
            <w:r w:rsidRPr="00EF01AD">
              <w:rPr>
                <w:rFonts w:ascii="Times New Roman" w:hAnsi="Times New Roman" w:cs="Times New Roman"/>
                <w:sz w:val="26"/>
                <w:szCs w:val="26"/>
              </w:rPr>
              <w:t>2024</w:t>
            </w:r>
          </w:p>
        </w:tc>
        <w:tc>
          <w:tcPr>
            <w:tcW w:w="1132" w:type="dxa"/>
            <w:gridSpan w:val="2"/>
          </w:tcPr>
          <w:p w:rsidR="00286ECF" w:rsidRPr="0082117A" w:rsidRDefault="00FE10C9" w:rsidP="00675E33">
            <w:pPr>
              <w:pStyle w:val="ae"/>
              <w:jc w:val="center"/>
              <w:rPr>
                <w:rFonts w:ascii="Times New Roman" w:hAnsi="Times New Roman" w:cs="Times New Roman"/>
                <w:sz w:val="26"/>
                <w:szCs w:val="26"/>
              </w:rPr>
            </w:pPr>
            <w:r w:rsidRPr="0082117A">
              <w:rPr>
                <w:rFonts w:ascii="Times New Roman" w:hAnsi="Times New Roman" w:cs="Times New Roman"/>
                <w:sz w:val="26"/>
                <w:szCs w:val="26"/>
              </w:rPr>
              <w:t>12250,0</w:t>
            </w:r>
          </w:p>
        </w:tc>
        <w:tc>
          <w:tcPr>
            <w:tcW w:w="1134" w:type="dxa"/>
          </w:tcPr>
          <w:p w:rsidR="00286ECF" w:rsidRPr="0082117A" w:rsidRDefault="00FE10C9" w:rsidP="00675E33">
            <w:pPr>
              <w:pStyle w:val="ae"/>
              <w:jc w:val="center"/>
              <w:rPr>
                <w:rFonts w:ascii="Times New Roman" w:hAnsi="Times New Roman" w:cs="Times New Roman"/>
                <w:sz w:val="26"/>
                <w:szCs w:val="26"/>
              </w:rPr>
            </w:pPr>
            <w:r w:rsidRPr="0082117A">
              <w:rPr>
                <w:rFonts w:ascii="Times New Roman" w:hAnsi="Times New Roman" w:cs="Times New Roman"/>
                <w:sz w:val="26"/>
                <w:szCs w:val="26"/>
              </w:rPr>
              <w:t>12250,0</w:t>
            </w:r>
          </w:p>
        </w:tc>
        <w:tc>
          <w:tcPr>
            <w:tcW w:w="992" w:type="dxa"/>
          </w:tcPr>
          <w:p w:rsidR="00286ECF" w:rsidRPr="0082117A" w:rsidRDefault="00286ECF" w:rsidP="00675E33">
            <w:pPr>
              <w:pStyle w:val="ae"/>
              <w:jc w:val="center"/>
              <w:rPr>
                <w:rFonts w:ascii="Times New Roman" w:hAnsi="Times New Roman" w:cs="Times New Roman"/>
                <w:b/>
                <w:sz w:val="26"/>
                <w:szCs w:val="26"/>
              </w:rPr>
            </w:pPr>
          </w:p>
        </w:tc>
        <w:tc>
          <w:tcPr>
            <w:tcW w:w="992" w:type="dxa"/>
          </w:tcPr>
          <w:p w:rsidR="00286ECF" w:rsidRPr="0082117A" w:rsidRDefault="00286ECF" w:rsidP="00675E33">
            <w:pPr>
              <w:pStyle w:val="ae"/>
              <w:jc w:val="center"/>
              <w:rPr>
                <w:rFonts w:ascii="Times New Roman" w:hAnsi="Times New Roman" w:cs="Times New Roman"/>
                <w:sz w:val="26"/>
                <w:szCs w:val="26"/>
              </w:rPr>
            </w:pPr>
          </w:p>
        </w:tc>
        <w:tc>
          <w:tcPr>
            <w:tcW w:w="993" w:type="dxa"/>
          </w:tcPr>
          <w:p w:rsidR="00286ECF" w:rsidRPr="0082117A" w:rsidRDefault="00286ECF" w:rsidP="00675E33">
            <w:pPr>
              <w:pStyle w:val="ae"/>
              <w:jc w:val="center"/>
              <w:rPr>
                <w:rFonts w:ascii="Times New Roman" w:hAnsi="Times New Roman" w:cs="Times New Roman"/>
                <w:sz w:val="26"/>
                <w:szCs w:val="26"/>
              </w:rPr>
            </w:pPr>
          </w:p>
        </w:tc>
        <w:tc>
          <w:tcPr>
            <w:tcW w:w="617" w:type="dxa"/>
            <w:gridSpan w:val="2"/>
          </w:tcPr>
          <w:p w:rsidR="00286ECF" w:rsidRPr="00EF01AD" w:rsidRDefault="00286ECF" w:rsidP="00675E33">
            <w:pPr>
              <w:pStyle w:val="ae"/>
              <w:jc w:val="center"/>
              <w:rPr>
                <w:rFonts w:ascii="Times New Roman" w:hAnsi="Times New Roman" w:cs="Times New Roman"/>
                <w:sz w:val="26"/>
                <w:szCs w:val="26"/>
              </w:rPr>
            </w:pPr>
          </w:p>
        </w:tc>
        <w:tc>
          <w:tcPr>
            <w:tcW w:w="2044" w:type="dxa"/>
            <w:gridSpan w:val="3"/>
            <w:vMerge/>
          </w:tcPr>
          <w:p w:rsidR="00286ECF" w:rsidRPr="00EF01AD" w:rsidRDefault="00286ECF" w:rsidP="00675E33">
            <w:pPr>
              <w:pStyle w:val="ae"/>
              <w:jc w:val="center"/>
              <w:rPr>
                <w:rFonts w:ascii="Times New Roman" w:hAnsi="Times New Roman" w:cs="Times New Roman"/>
                <w:sz w:val="26"/>
                <w:szCs w:val="26"/>
              </w:rPr>
            </w:pPr>
          </w:p>
        </w:tc>
      </w:tr>
      <w:tr w:rsidR="00380749" w:rsidRPr="00EF01AD" w:rsidTr="00F02D72">
        <w:trPr>
          <w:gridAfter w:val="1"/>
          <w:wAfter w:w="38" w:type="dxa"/>
          <w:trHeight w:val="20"/>
        </w:trPr>
        <w:tc>
          <w:tcPr>
            <w:tcW w:w="800" w:type="dxa"/>
            <w:vMerge/>
          </w:tcPr>
          <w:p w:rsidR="00380749" w:rsidRPr="00EF01AD" w:rsidRDefault="00380749" w:rsidP="005B252B">
            <w:pPr>
              <w:rPr>
                <w:rFonts w:ascii="Times New Roman" w:hAnsi="Times New Roman" w:cs="Times New Roman"/>
                <w:sz w:val="26"/>
                <w:szCs w:val="26"/>
              </w:rPr>
            </w:pPr>
          </w:p>
        </w:tc>
        <w:tc>
          <w:tcPr>
            <w:tcW w:w="2819" w:type="dxa"/>
            <w:gridSpan w:val="2"/>
            <w:vMerge/>
          </w:tcPr>
          <w:p w:rsidR="00380749" w:rsidRPr="00EF01AD" w:rsidRDefault="00380749" w:rsidP="00675E33">
            <w:pPr>
              <w:pStyle w:val="af0"/>
              <w:spacing w:line="20" w:lineRule="atLeast"/>
              <w:ind w:left="0"/>
              <w:outlineLvl w:val="0"/>
              <w:rPr>
                <w:rFonts w:ascii="Times New Roman" w:hAnsi="Times New Roman"/>
                <w:sz w:val="26"/>
                <w:szCs w:val="26"/>
              </w:rPr>
            </w:pPr>
          </w:p>
        </w:tc>
        <w:tc>
          <w:tcPr>
            <w:tcW w:w="1826" w:type="dxa"/>
            <w:vMerge/>
          </w:tcPr>
          <w:p w:rsidR="00380749" w:rsidRPr="00EF01AD" w:rsidRDefault="00380749" w:rsidP="00675E33">
            <w:pPr>
              <w:pStyle w:val="af0"/>
              <w:spacing w:line="20" w:lineRule="atLeast"/>
              <w:ind w:left="0"/>
              <w:jc w:val="center"/>
              <w:outlineLvl w:val="0"/>
              <w:rPr>
                <w:rFonts w:ascii="Times New Roman" w:hAnsi="Times New Roman"/>
                <w:sz w:val="26"/>
                <w:szCs w:val="26"/>
              </w:rPr>
            </w:pPr>
          </w:p>
        </w:tc>
        <w:tc>
          <w:tcPr>
            <w:tcW w:w="1171" w:type="dxa"/>
            <w:gridSpan w:val="9"/>
          </w:tcPr>
          <w:p w:rsidR="00380749" w:rsidRPr="00EF01AD" w:rsidRDefault="00380749" w:rsidP="00675E33">
            <w:pPr>
              <w:pStyle w:val="af0"/>
              <w:spacing w:line="20" w:lineRule="atLeast"/>
              <w:ind w:left="0"/>
              <w:jc w:val="center"/>
              <w:outlineLvl w:val="0"/>
              <w:rPr>
                <w:rFonts w:ascii="Times New Roman" w:hAnsi="Times New Roman"/>
                <w:sz w:val="26"/>
                <w:szCs w:val="26"/>
              </w:rPr>
            </w:pPr>
            <w:r w:rsidRPr="00EF01AD">
              <w:rPr>
                <w:rFonts w:ascii="Times New Roman" w:hAnsi="Times New Roman"/>
                <w:sz w:val="26"/>
                <w:szCs w:val="26"/>
              </w:rPr>
              <w:t>7340</w:t>
            </w:r>
          </w:p>
        </w:tc>
        <w:tc>
          <w:tcPr>
            <w:tcW w:w="1147" w:type="dxa"/>
            <w:gridSpan w:val="3"/>
          </w:tcPr>
          <w:p w:rsidR="00380749" w:rsidRPr="00EF01AD" w:rsidRDefault="00380749" w:rsidP="005B252B">
            <w:pPr>
              <w:pStyle w:val="ae"/>
              <w:jc w:val="center"/>
              <w:rPr>
                <w:rFonts w:ascii="Times New Roman" w:hAnsi="Times New Roman" w:cs="Times New Roman"/>
                <w:sz w:val="26"/>
                <w:szCs w:val="26"/>
              </w:rPr>
            </w:pPr>
            <w:r w:rsidRPr="00EF01AD">
              <w:rPr>
                <w:rFonts w:ascii="Times New Roman" w:hAnsi="Times New Roman" w:cs="Times New Roman"/>
                <w:sz w:val="26"/>
                <w:szCs w:val="26"/>
              </w:rPr>
              <w:t>2025</w:t>
            </w:r>
          </w:p>
        </w:tc>
        <w:tc>
          <w:tcPr>
            <w:tcW w:w="1132" w:type="dxa"/>
            <w:gridSpan w:val="2"/>
          </w:tcPr>
          <w:p w:rsidR="00380749" w:rsidRPr="0082117A" w:rsidRDefault="003B3570" w:rsidP="00FA690E">
            <w:pPr>
              <w:pStyle w:val="ae"/>
              <w:jc w:val="center"/>
              <w:rPr>
                <w:rFonts w:ascii="Times New Roman" w:hAnsi="Times New Roman" w:cs="Times New Roman"/>
                <w:sz w:val="26"/>
                <w:szCs w:val="26"/>
              </w:rPr>
            </w:pPr>
            <w:r w:rsidRPr="0082117A">
              <w:rPr>
                <w:rFonts w:ascii="Times New Roman" w:hAnsi="Times New Roman" w:cs="Times New Roman"/>
                <w:sz w:val="26"/>
                <w:szCs w:val="26"/>
              </w:rPr>
              <w:t>10</w:t>
            </w:r>
            <w:r w:rsidR="00FA690E" w:rsidRPr="0082117A">
              <w:rPr>
                <w:rFonts w:ascii="Times New Roman" w:hAnsi="Times New Roman" w:cs="Times New Roman"/>
                <w:sz w:val="26"/>
                <w:szCs w:val="26"/>
              </w:rPr>
              <w:t>322</w:t>
            </w:r>
            <w:r w:rsidRPr="0082117A">
              <w:rPr>
                <w:rFonts w:ascii="Times New Roman" w:hAnsi="Times New Roman" w:cs="Times New Roman"/>
                <w:sz w:val="26"/>
                <w:szCs w:val="26"/>
              </w:rPr>
              <w:t>,0</w:t>
            </w:r>
          </w:p>
        </w:tc>
        <w:tc>
          <w:tcPr>
            <w:tcW w:w="1134" w:type="dxa"/>
          </w:tcPr>
          <w:p w:rsidR="00380749" w:rsidRPr="0082117A" w:rsidRDefault="00FA690E" w:rsidP="002538E4">
            <w:pPr>
              <w:pStyle w:val="ae"/>
              <w:jc w:val="center"/>
              <w:rPr>
                <w:rFonts w:ascii="Times New Roman" w:hAnsi="Times New Roman" w:cs="Times New Roman"/>
                <w:sz w:val="26"/>
                <w:szCs w:val="26"/>
              </w:rPr>
            </w:pPr>
            <w:r w:rsidRPr="0082117A">
              <w:rPr>
                <w:rFonts w:ascii="Times New Roman" w:hAnsi="Times New Roman" w:cs="Times New Roman"/>
                <w:sz w:val="26"/>
                <w:szCs w:val="26"/>
              </w:rPr>
              <w:t>10322,0</w:t>
            </w:r>
          </w:p>
        </w:tc>
        <w:tc>
          <w:tcPr>
            <w:tcW w:w="992" w:type="dxa"/>
          </w:tcPr>
          <w:p w:rsidR="00380749" w:rsidRPr="0082117A" w:rsidRDefault="00380749" w:rsidP="00675E33">
            <w:pPr>
              <w:pStyle w:val="ae"/>
              <w:jc w:val="center"/>
              <w:rPr>
                <w:rFonts w:ascii="Times New Roman" w:hAnsi="Times New Roman" w:cs="Times New Roman"/>
                <w:b/>
                <w:sz w:val="26"/>
                <w:szCs w:val="26"/>
              </w:rPr>
            </w:pPr>
          </w:p>
        </w:tc>
        <w:tc>
          <w:tcPr>
            <w:tcW w:w="992" w:type="dxa"/>
          </w:tcPr>
          <w:p w:rsidR="00380749" w:rsidRPr="0082117A" w:rsidRDefault="00380749" w:rsidP="00675E33">
            <w:pPr>
              <w:pStyle w:val="ae"/>
              <w:jc w:val="center"/>
              <w:rPr>
                <w:rFonts w:ascii="Times New Roman" w:hAnsi="Times New Roman" w:cs="Times New Roman"/>
                <w:sz w:val="26"/>
                <w:szCs w:val="26"/>
              </w:rPr>
            </w:pPr>
          </w:p>
        </w:tc>
        <w:tc>
          <w:tcPr>
            <w:tcW w:w="993" w:type="dxa"/>
          </w:tcPr>
          <w:p w:rsidR="00380749" w:rsidRPr="0082117A" w:rsidRDefault="00380749" w:rsidP="00675E33">
            <w:pPr>
              <w:pStyle w:val="ae"/>
              <w:jc w:val="center"/>
              <w:rPr>
                <w:rFonts w:ascii="Times New Roman" w:hAnsi="Times New Roman" w:cs="Times New Roman"/>
                <w:sz w:val="26"/>
                <w:szCs w:val="26"/>
              </w:rPr>
            </w:pPr>
          </w:p>
        </w:tc>
        <w:tc>
          <w:tcPr>
            <w:tcW w:w="617" w:type="dxa"/>
            <w:gridSpan w:val="2"/>
          </w:tcPr>
          <w:p w:rsidR="00380749" w:rsidRPr="00EF01AD" w:rsidRDefault="00380749" w:rsidP="00675E33">
            <w:pPr>
              <w:pStyle w:val="ae"/>
              <w:jc w:val="center"/>
              <w:rPr>
                <w:rFonts w:ascii="Times New Roman" w:hAnsi="Times New Roman" w:cs="Times New Roman"/>
                <w:sz w:val="26"/>
                <w:szCs w:val="26"/>
              </w:rPr>
            </w:pPr>
          </w:p>
        </w:tc>
        <w:tc>
          <w:tcPr>
            <w:tcW w:w="2044" w:type="dxa"/>
            <w:gridSpan w:val="3"/>
            <w:vMerge/>
          </w:tcPr>
          <w:p w:rsidR="00380749" w:rsidRPr="00EF01AD" w:rsidRDefault="00380749" w:rsidP="00675E33">
            <w:pPr>
              <w:pStyle w:val="ae"/>
              <w:jc w:val="center"/>
              <w:rPr>
                <w:rFonts w:ascii="Times New Roman" w:hAnsi="Times New Roman" w:cs="Times New Roman"/>
                <w:sz w:val="26"/>
                <w:szCs w:val="26"/>
              </w:rPr>
            </w:pPr>
          </w:p>
        </w:tc>
      </w:tr>
      <w:tr w:rsidR="00380749" w:rsidRPr="00EF01AD" w:rsidTr="00F02D72">
        <w:trPr>
          <w:gridAfter w:val="1"/>
          <w:wAfter w:w="38" w:type="dxa"/>
          <w:trHeight w:val="20"/>
        </w:trPr>
        <w:tc>
          <w:tcPr>
            <w:tcW w:w="800" w:type="dxa"/>
            <w:vMerge/>
          </w:tcPr>
          <w:p w:rsidR="00380749" w:rsidRPr="00EF01AD" w:rsidRDefault="00380749" w:rsidP="005B252B">
            <w:pPr>
              <w:rPr>
                <w:rFonts w:ascii="Times New Roman" w:hAnsi="Times New Roman" w:cs="Times New Roman"/>
                <w:sz w:val="26"/>
                <w:szCs w:val="26"/>
              </w:rPr>
            </w:pPr>
          </w:p>
        </w:tc>
        <w:tc>
          <w:tcPr>
            <w:tcW w:w="2819" w:type="dxa"/>
            <w:gridSpan w:val="2"/>
            <w:vMerge/>
          </w:tcPr>
          <w:p w:rsidR="00380749" w:rsidRPr="00EF01AD" w:rsidRDefault="00380749" w:rsidP="00675E33">
            <w:pPr>
              <w:pStyle w:val="af0"/>
              <w:spacing w:line="20" w:lineRule="atLeast"/>
              <w:ind w:left="0"/>
              <w:outlineLvl w:val="0"/>
              <w:rPr>
                <w:rFonts w:ascii="Times New Roman" w:hAnsi="Times New Roman"/>
                <w:sz w:val="26"/>
                <w:szCs w:val="26"/>
              </w:rPr>
            </w:pPr>
          </w:p>
        </w:tc>
        <w:tc>
          <w:tcPr>
            <w:tcW w:w="1826" w:type="dxa"/>
            <w:vMerge/>
          </w:tcPr>
          <w:p w:rsidR="00380749" w:rsidRPr="00EF01AD" w:rsidRDefault="00380749" w:rsidP="00675E33">
            <w:pPr>
              <w:pStyle w:val="af0"/>
              <w:spacing w:line="20" w:lineRule="atLeast"/>
              <w:ind w:left="0"/>
              <w:jc w:val="center"/>
              <w:outlineLvl w:val="0"/>
              <w:rPr>
                <w:rFonts w:ascii="Times New Roman" w:hAnsi="Times New Roman"/>
                <w:sz w:val="26"/>
                <w:szCs w:val="26"/>
              </w:rPr>
            </w:pPr>
          </w:p>
        </w:tc>
        <w:tc>
          <w:tcPr>
            <w:tcW w:w="1171" w:type="dxa"/>
            <w:gridSpan w:val="9"/>
          </w:tcPr>
          <w:p w:rsidR="00380749" w:rsidRPr="00EF01AD" w:rsidRDefault="00380749" w:rsidP="00675E33">
            <w:pPr>
              <w:pStyle w:val="af0"/>
              <w:spacing w:line="20" w:lineRule="atLeast"/>
              <w:ind w:left="0"/>
              <w:jc w:val="center"/>
              <w:outlineLvl w:val="0"/>
              <w:rPr>
                <w:rFonts w:ascii="Times New Roman" w:hAnsi="Times New Roman"/>
                <w:sz w:val="26"/>
                <w:szCs w:val="26"/>
              </w:rPr>
            </w:pPr>
            <w:r w:rsidRPr="00EF01AD">
              <w:rPr>
                <w:rFonts w:ascii="Times New Roman" w:hAnsi="Times New Roman"/>
                <w:sz w:val="26"/>
                <w:szCs w:val="26"/>
              </w:rPr>
              <w:t>7350</w:t>
            </w:r>
          </w:p>
        </w:tc>
        <w:tc>
          <w:tcPr>
            <w:tcW w:w="1147" w:type="dxa"/>
            <w:gridSpan w:val="3"/>
          </w:tcPr>
          <w:p w:rsidR="00380749" w:rsidRPr="00EF01AD" w:rsidRDefault="00380749" w:rsidP="005B252B">
            <w:pPr>
              <w:pStyle w:val="ae"/>
              <w:jc w:val="center"/>
              <w:rPr>
                <w:rFonts w:ascii="Times New Roman" w:hAnsi="Times New Roman" w:cs="Times New Roman"/>
                <w:sz w:val="26"/>
                <w:szCs w:val="26"/>
              </w:rPr>
            </w:pPr>
            <w:r w:rsidRPr="00EF01AD">
              <w:rPr>
                <w:rFonts w:ascii="Times New Roman" w:hAnsi="Times New Roman" w:cs="Times New Roman"/>
                <w:sz w:val="26"/>
                <w:szCs w:val="26"/>
              </w:rPr>
              <w:t>2026</w:t>
            </w:r>
          </w:p>
        </w:tc>
        <w:tc>
          <w:tcPr>
            <w:tcW w:w="1132" w:type="dxa"/>
            <w:gridSpan w:val="2"/>
          </w:tcPr>
          <w:p w:rsidR="00380749" w:rsidRPr="0082117A" w:rsidRDefault="00523929" w:rsidP="002538E4">
            <w:pPr>
              <w:pStyle w:val="ae"/>
              <w:jc w:val="center"/>
              <w:rPr>
                <w:rFonts w:ascii="Times New Roman" w:hAnsi="Times New Roman" w:cs="Times New Roman"/>
                <w:sz w:val="26"/>
                <w:szCs w:val="26"/>
              </w:rPr>
            </w:pPr>
            <w:r w:rsidRPr="0082117A">
              <w:rPr>
                <w:rFonts w:ascii="Times New Roman" w:hAnsi="Times New Roman" w:cs="Times New Roman"/>
                <w:sz w:val="26"/>
                <w:szCs w:val="26"/>
              </w:rPr>
              <w:t>6525,0</w:t>
            </w:r>
          </w:p>
        </w:tc>
        <w:tc>
          <w:tcPr>
            <w:tcW w:w="1134" w:type="dxa"/>
          </w:tcPr>
          <w:p w:rsidR="00380749" w:rsidRPr="0082117A" w:rsidRDefault="00523929" w:rsidP="002538E4">
            <w:pPr>
              <w:pStyle w:val="ae"/>
              <w:jc w:val="center"/>
              <w:rPr>
                <w:rFonts w:ascii="Times New Roman" w:hAnsi="Times New Roman" w:cs="Times New Roman"/>
                <w:sz w:val="26"/>
                <w:szCs w:val="26"/>
              </w:rPr>
            </w:pPr>
            <w:r w:rsidRPr="0082117A">
              <w:rPr>
                <w:rFonts w:ascii="Times New Roman" w:hAnsi="Times New Roman" w:cs="Times New Roman"/>
                <w:sz w:val="26"/>
                <w:szCs w:val="26"/>
              </w:rPr>
              <w:t>6525,0</w:t>
            </w:r>
          </w:p>
        </w:tc>
        <w:tc>
          <w:tcPr>
            <w:tcW w:w="992" w:type="dxa"/>
          </w:tcPr>
          <w:p w:rsidR="00380749" w:rsidRPr="0082117A" w:rsidRDefault="00380749" w:rsidP="00675E33">
            <w:pPr>
              <w:pStyle w:val="ae"/>
              <w:jc w:val="center"/>
              <w:rPr>
                <w:rFonts w:ascii="Times New Roman" w:hAnsi="Times New Roman" w:cs="Times New Roman"/>
                <w:b/>
                <w:sz w:val="26"/>
                <w:szCs w:val="26"/>
              </w:rPr>
            </w:pPr>
          </w:p>
        </w:tc>
        <w:tc>
          <w:tcPr>
            <w:tcW w:w="992" w:type="dxa"/>
          </w:tcPr>
          <w:p w:rsidR="00380749" w:rsidRPr="0082117A" w:rsidRDefault="00380749" w:rsidP="00675E33">
            <w:pPr>
              <w:pStyle w:val="ae"/>
              <w:jc w:val="center"/>
              <w:rPr>
                <w:rFonts w:ascii="Times New Roman" w:hAnsi="Times New Roman" w:cs="Times New Roman"/>
                <w:sz w:val="26"/>
                <w:szCs w:val="26"/>
              </w:rPr>
            </w:pPr>
          </w:p>
        </w:tc>
        <w:tc>
          <w:tcPr>
            <w:tcW w:w="993" w:type="dxa"/>
          </w:tcPr>
          <w:p w:rsidR="00380749" w:rsidRPr="0082117A" w:rsidRDefault="00380749" w:rsidP="00675E33">
            <w:pPr>
              <w:pStyle w:val="ae"/>
              <w:jc w:val="center"/>
              <w:rPr>
                <w:rFonts w:ascii="Times New Roman" w:hAnsi="Times New Roman" w:cs="Times New Roman"/>
                <w:sz w:val="26"/>
                <w:szCs w:val="26"/>
              </w:rPr>
            </w:pPr>
          </w:p>
        </w:tc>
        <w:tc>
          <w:tcPr>
            <w:tcW w:w="617" w:type="dxa"/>
            <w:gridSpan w:val="2"/>
          </w:tcPr>
          <w:p w:rsidR="00380749" w:rsidRPr="00EF01AD" w:rsidRDefault="00380749" w:rsidP="00675E33">
            <w:pPr>
              <w:pStyle w:val="ae"/>
              <w:jc w:val="center"/>
              <w:rPr>
                <w:rFonts w:ascii="Times New Roman" w:hAnsi="Times New Roman" w:cs="Times New Roman"/>
                <w:sz w:val="26"/>
                <w:szCs w:val="26"/>
              </w:rPr>
            </w:pPr>
          </w:p>
        </w:tc>
        <w:tc>
          <w:tcPr>
            <w:tcW w:w="2044" w:type="dxa"/>
            <w:gridSpan w:val="3"/>
            <w:vMerge/>
          </w:tcPr>
          <w:p w:rsidR="00380749" w:rsidRPr="00EF01AD" w:rsidRDefault="00380749" w:rsidP="00675E33">
            <w:pPr>
              <w:pStyle w:val="ae"/>
              <w:jc w:val="center"/>
              <w:rPr>
                <w:rFonts w:ascii="Times New Roman" w:hAnsi="Times New Roman" w:cs="Times New Roman"/>
                <w:sz w:val="26"/>
                <w:szCs w:val="26"/>
              </w:rPr>
            </w:pPr>
          </w:p>
        </w:tc>
      </w:tr>
      <w:tr w:rsidR="00286ECF" w:rsidRPr="00EF01AD" w:rsidTr="00953613">
        <w:trPr>
          <w:gridAfter w:val="1"/>
          <w:wAfter w:w="38" w:type="dxa"/>
          <w:trHeight w:val="20"/>
        </w:trPr>
        <w:tc>
          <w:tcPr>
            <w:tcW w:w="800" w:type="dxa"/>
            <w:vMerge w:val="restart"/>
          </w:tcPr>
          <w:p w:rsidR="00286ECF" w:rsidRPr="00EF01AD" w:rsidRDefault="00286ECF" w:rsidP="005B252B">
            <w:pPr>
              <w:rPr>
                <w:rFonts w:ascii="Times New Roman" w:hAnsi="Times New Roman" w:cs="Times New Roman"/>
                <w:sz w:val="26"/>
                <w:szCs w:val="26"/>
              </w:rPr>
            </w:pPr>
            <w:r w:rsidRPr="00EF01AD">
              <w:rPr>
                <w:rFonts w:ascii="Times New Roman" w:hAnsi="Times New Roman" w:cs="Times New Roman"/>
                <w:sz w:val="26"/>
                <w:szCs w:val="26"/>
              </w:rPr>
              <w:t>1.2</w:t>
            </w:r>
          </w:p>
        </w:tc>
        <w:tc>
          <w:tcPr>
            <w:tcW w:w="2819" w:type="dxa"/>
            <w:gridSpan w:val="2"/>
            <w:vMerge w:val="restart"/>
          </w:tcPr>
          <w:p w:rsidR="00286ECF" w:rsidRPr="00EF01AD" w:rsidRDefault="00286ECF" w:rsidP="00675E33">
            <w:pPr>
              <w:pStyle w:val="af0"/>
              <w:spacing w:line="20" w:lineRule="atLeast"/>
              <w:ind w:left="0"/>
              <w:outlineLvl w:val="0"/>
              <w:rPr>
                <w:rFonts w:ascii="Times New Roman" w:hAnsi="Times New Roman"/>
                <w:sz w:val="26"/>
                <w:szCs w:val="26"/>
              </w:rPr>
            </w:pPr>
            <w:r w:rsidRPr="00EF01AD">
              <w:rPr>
                <w:rFonts w:ascii="Times New Roman" w:hAnsi="Times New Roman"/>
                <w:sz w:val="26"/>
                <w:szCs w:val="26"/>
              </w:rPr>
              <w:t xml:space="preserve">Предоставление субсидии на обеспечение трудоустройства несовершеннолетних </w:t>
            </w:r>
            <w:r w:rsidRPr="00EF01AD">
              <w:rPr>
                <w:rFonts w:ascii="Times New Roman" w:hAnsi="Times New Roman"/>
                <w:sz w:val="26"/>
                <w:szCs w:val="26"/>
              </w:rPr>
              <w:lastRenderedPageBreak/>
              <w:t>граждан от 14 до 18 лет на временные рабочие места</w:t>
            </w:r>
          </w:p>
        </w:tc>
        <w:tc>
          <w:tcPr>
            <w:tcW w:w="1876" w:type="dxa"/>
            <w:gridSpan w:val="5"/>
            <w:vMerge w:val="restart"/>
          </w:tcPr>
          <w:p w:rsidR="00286ECF" w:rsidRPr="00EF01AD" w:rsidRDefault="00286ECF" w:rsidP="00675E33">
            <w:pPr>
              <w:pStyle w:val="af0"/>
              <w:spacing w:line="20" w:lineRule="atLeast"/>
              <w:ind w:left="0"/>
              <w:jc w:val="center"/>
              <w:outlineLvl w:val="0"/>
              <w:rPr>
                <w:rFonts w:ascii="Times New Roman" w:hAnsi="Times New Roman"/>
                <w:sz w:val="26"/>
                <w:szCs w:val="26"/>
              </w:rPr>
            </w:pPr>
            <w:r w:rsidRPr="00EF01AD">
              <w:rPr>
                <w:rFonts w:ascii="Times New Roman" w:hAnsi="Times New Roman"/>
                <w:sz w:val="26"/>
                <w:szCs w:val="26"/>
              </w:rPr>
              <w:lastRenderedPageBreak/>
              <w:t>Количество трудоустроенных несовершеннолетних</w:t>
            </w:r>
          </w:p>
          <w:p w:rsidR="00286ECF" w:rsidRPr="00EF01AD" w:rsidRDefault="00286ECF" w:rsidP="00675E33">
            <w:pPr>
              <w:pStyle w:val="af0"/>
              <w:spacing w:line="20" w:lineRule="atLeast"/>
              <w:ind w:left="0"/>
              <w:jc w:val="center"/>
              <w:outlineLvl w:val="0"/>
              <w:rPr>
                <w:rFonts w:ascii="Times New Roman" w:hAnsi="Times New Roman"/>
                <w:sz w:val="26"/>
                <w:szCs w:val="26"/>
              </w:rPr>
            </w:pPr>
            <w:r w:rsidRPr="00EF01AD">
              <w:rPr>
                <w:rFonts w:ascii="Times New Roman" w:hAnsi="Times New Roman"/>
                <w:sz w:val="26"/>
                <w:szCs w:val="26"/>
              </w:rPr>
              <w:lastRenderedPageBreak/>
              <w:t>(человек)</w:t>
            </w:r>
          </w:p>
        </w:tc>
        <w:tc>
          <w:tcPr>
            <w:tcW w:w="1121" w:type="dxa"/>
            <w:gridSpan w:val="5"/>
          </w:tcPr>
          <w:p w:rsidR="00286ECF" w:rsidRPr="00EF01AD" w:rsidRDefault="00286ECF" w:rsidP="00675E33">
            <w:pPr>
              <w:pStyle w:val="af0"/>
              <w:spacing w:line="20" w:lineRule="atLeast"/>
              <w:ind w:left="0"/>
              <w:jc w:val="center"/>
              <w:outlineLvl w:val="0"/>
              <w:rPr>
                <w:rFonts w:ascii="Times New Roman" w:hAnsi="Times New Roman"/>
                <w:sz w:val="26"/>
                <w:szCs w:val="26"/>
              </w:rPr>
            </w:pPr>
            <w:r w:rsidRPr="00EF01AD">
              <w:rPr>
                <w:rFonts w:ascii="Times New Roman" w:hAnsi="Times New Roman"/>
                <w:sz w:val="26"/>
                <w:szCs w:val="26"/>
              </w:rPr>
              <w:lastRenderedPageBreak/>
              <w:t>172</w:t>
            </w:r>
          </w:p>
        </w:tc>
        <w:tc>
          <w:tcPr>
            <w:tcW w:w="1147" w:type="dxa"/>
            <w:gridSpan w:val="3"/>
          </w:tcPr>
          <w:p w:rsidR="00286ECF" w:rsidRPr="00EF01AD" w:rsidRDefault="00286ECF" w:rsidP="005B252B">
            <w:pPr>
              <w:pStyle w:val="ae"/>
              <w:jc w:val="center"/>
              <w:rPr>
                <w:rFonts w:ascii="Times New Roman" w:hAnsi="Times New Roman" w:cs="Times New Roman"/>
                <w:sz w:val="26"/>
                <w:szCs w:val="26"/>
              </w:rPr>
            </w:pPr>
            <w:r w:rsidRPr="00EF01AD">
              <w:rPr>
                <w:rFonts w:ascii="Times New Roman" w:hAnsi="Times New Roman" w:cs="Times New Roman"/>
                <w:sz w:val="26"/>
                <w:szCs w:val="26"/>
              </w:rPr>
              <w:t>2023</w:t>
            </w:r>
          </w:p>
        </w:tc>
        <w:tc>
          <w:tcPr>
            <w:tcW w:w="1132" w:type="dxa"/>
            <w:gridSpan w:val="2"/>
          </w:tcPr>
          <w:p w:rsidR="00286ECF" w:rsidRPr="0082117A" w:rsidRDefault="00601DA6" w:rsidP="00675E33">
            <w:pPr>
              <w:pStyle w:val="ae"/>
              <w:jc w:val="center"/>
              <w:rPr>
                <w:rFonts w:ascii="Times New Roman" w:hAnsi="Times New Roman" w:cs="Times New Roman"/>
                <w:sz w:val="26"/>
                <w:szCs w:val="26"/>
              </w:rPr>
            </w:pPr>
            <w:r w:rsidRPr="0082117A">
              <w:rPr>
                <w:rFonts w:ascii="Times New Roman" w:hAnsi="Times New Roman" w:cs="Times New Roman"/>
                <w:sz w:val="26"/>
                <w:szCs w:val="26"/>
              </w:rPr>
              <w:t>571,0</w:t>
            </w:r>
          </w:p>
        </w:tc>
        <w:tc>
          <w:tcPr>
            <w:tcW w:w="1134" w:type="dxa"/>
          </w:tcPr>
          <w:p w:rsidR="00286ECF" w:rsidRPr="0082117A" w:rsidRDefault="00601DA6" w:rsidP="00675E33">
            <w:pPr>
              <w:pStyle w:val="ae"/>
              <w:jc w:val="center"/>
              <w:rPr>
                <w:rFonts w:ascii="Times New Roman" w:hAnsi="Times New Roman" w:cs="Times New Roman"/>
                <w:sz w:val="26"/>
                <w:szCs w:val="26"/>
              </w:rPr>
            </w:pPr>
            <w:r w:rsidRPr="0082117A">
              <w:rPr>
                <w:rFonts w:ascii="Times New Roman" w:hAnsi="Times New Roman" w:cs="Times New Roman"/>
                <w:sz w:val="26"/>
                <w:szCs w:val="26"/>
              </w:rPr>
              <w:t>29,0</w:t>
            </w:r>
          </w:p>
        </w:tc>
        <w:tc>
          <w:tcPr>
            <w:tcW w:w="992" w:type="dxa"/>
          </w:tcPr>
          <w:p w:rsidR="00286ECF" w:rsidRPr="0082117A" w:rsidRDefault="00286ECF" w:rsidP="00675E33">
            <w:pPr>
              <w:pStyle w:val="ae"/>
              <w:jc w:val="center"/>
              <w:rPr>
                <w:rFonts w:ascii="Times New Roman" w:hAnsi="Times New Roman" w:cs="Times New Roman"/>
                <w:sz w:val="26"/>
                <w:szCs w:val="26"/>
              </w:rPr>
            </w:pPr>
          </w:p>
        </w:tc>
        <w:tc>
          <w:tcPr>
            <w:tcW w:w="992" w:type="dxa"/>
          </w:tcPr>
          <w:p w:rsidR="00286ECF" w:rsidRPr="0082117A" w:rsidRDefault="00601DA6" w:rsidP="00675E33">
            <w:pPr>
              <w:pStyle w:val="ae"/>
              <w:jc w:val="center"/>
              <w:rPr>
                <w:rFonts w:ascii="Times New Roman" w:hAnsi="Times New Roman" w:cs="Times New Roman"/>
                <w:sz w:val="26"/>
                <w:szCs w:val="26"/>
              </w:rPr>
            </w:pPr>
            <w:r w:rsidRPr="0082117A">
              <w:rPr>
                <w:rFonts w:ascii="Times New Roman" w:hAnsi="Times New Roman" w:cs="Times New Roman"/>
                <w:sz w:val="26"/>
                <w:szCs w:val="26"/>
              </w:rPr>
              <w:t>542,0</w:t>
            </w:r>
          </w:p>
        </w:tc>
        <w:tc>
          <w:tcPr>
            <w:tcW w:w="993" w:type="dxa"/>
          </w:tcPr>
          <w:p w:rsidR="00286ECF" w:rsidRPr="0082117A" w:rsidRDefault="00286ECF" w:rsidP="00675E33">
            <w:pPr>
              <w:pStyle w:val="ae"/>
              <w:jc w:val="center"/>
              <w:rPr>
                <w:rFonts w:ascii="Times New Roman" w:hAnsi="Times New Roman" w:cs="Times New Roman"/>
                <w:sz w:val="26"/>
                <w:szCs w:val="26"/>
              </w:rPr>
            </w:pPr>
          </w:p>
        </w:tc>
        <w:tc>
          <w:tcPr>
            <w:tcW w:w="617" w:type="dxa"/>
            <w:gridSpan w:val="2"/>
          </w:tcPr>
          <w:p w:rsidR="00286ECF" w:rsidRPr="00EF01AD" w:rsidRDefault="00286ECF" w:rsidP="00675E33">
            <w:pPr>
              <w:pStyle w:val="ae"/>
              <w:jc w:val="center"/>
              <w:rPr>
                <w:rFonts w:ascii="Times New Roman" w:hAnsi="Times New Roman" w:cs="Times New Roman"/>
                <w:sz w:val="26"/>
                <w:szCs w:val="26"/>
              </w:rPr>
            </w:pPr>
          </w:p>
        </w:tc>
        <w:tc>
          <w:tcPr>
            <w:tcW w:w="2044" w:type="dxa"/>
            <w:gridSpan w:val="3"/>
            <w:vMerge w:val="restart"/>
          </w:tcPr>
          <w:p w:rsidR="00286ECF" w:rsidRPr="00EF01AD" w:rsidRDefault="00286EC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УФКСиМП</w:t>
            </w:r>
          </w:p>
          <w:p w:rsidR="00286ECF" w:rsidRPr="00EF01AD" w:rsidRDefault="00286EC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МЦС</w:t>
            </w:r>
          </w:p>
          <w:p w:rsidR="00286ECF" w:rsidRPr="00EF01AD" w:rsidRDefault="00286EC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УО</w:t>
            </w:r>
          </w:p>
        </w:tc>
      </w:tr>
      <w:tr w:rsidR="00286ECF" w:rsidRPr="00EF01AD" w:rsidTr="00953613">
        <w:trPr>
          <w:gridAfter w:val="1"/>
          <w:wAfter w:w="38" w:type="dxa"/>
          <w:trHeight w:val="20"/>
        </w:trPr>
        <w:tc>
          <w:tcPr>
            <w:tcW w:w="800" w:type="dxa"/>
            <w:vMerge/>
          </w:tcPr>
          <w:p w:rsidR="00286ECF" w:rsidRPr="00EF01AD" w:rsidRDefault="00286ECF" w:rsidP="005B252B">
            <w:pPr>
              <w:rPr>
                <w:rFonts w:ascii="Times New Roman" w:hAnsi="Times New Roman" w:cs="Times New Roman"/>
                <w:sz w:val="26"/>
                <w:szCs w:val="26"/>
              </w:rPr>
            </w:pPr>
          </w:p>
        </w:tc>
        <w:tc>
          <w:tcPr>
            <w:tcW w:w="2819" w:type="dxa"/>
            <w:gridSpan w:val="2"/>
            <w:vMerge/>
          </w:tcPr>
          <w:p w:rsidR="00286ECF" w:rsidRPr="00EF01AD" w:rsidRDefault="00286ECF" w:rsidP="00675E33">
            <w:pPr>
              <w:pStyle w:val="af0"/>
              <w:spacing w:line="20" w:lineRule="atLeast"/>
              <w:ind w:left="0"/>
              <w:outlineLvl w:val="0"/>
              <w:rPr>
                <w:rFonts w:ascii="Times New Roman" w:hAnsi="Times New Roman"/>
                <w:sz w:val="26"/>
                <w:szCs w:val="26"/>
              </w:rPr>
            </w:pPr>
          </w:p>
        </w:tc>
        <w:tc>
          <w:tcPr>
            <w:tcW w:w="1876" w:type="dxa"/>
            <w:gridSpan w:val="5"/>
            <w:vMerge/>
          </w:tcPr>
          <w:p w:rsidR="00286ECF" w:rsidRPr="00EF01AD" w:rsidRDefault="00286ECF" w:rsidP="00675E33">
            <w:pPr>
              <w:pStyle w:val="af0"/>
              <w:spacing w:line="20" w:lineRule="atLeast"/>
              <w:ind w:left="0"/>
              <w:jc w:val="center"/>
              <w:outlineLvl w:val="0"/>
              <w:rPr>
                <w:rFonts w:ascii="Times New Roman" w:hAnsi="Times New Roman"/>
                <w:sz w:val="26"/>
                <w:szCs w:val="26"/>
              </w:rPr>
            </w:pPr>
          </w:p>
        </w:tc>
        <w:tc>
          <w:tcPr>
            <w:tcW w:w="1121" w:type="dxa"/>
            <w:gridSpan w:val="5"/>
          </w:tcPr>
          <w:p w:rsidR="00286ECF" w:rsidRPr="00EF01AD" w:rsidRDefault="00286ECF" w:rsidP="00675E33">
            <w:pPr>
              <w:pStyle w:val="af0"/>
              <w:spacing w:line="20" w:lineRule="atLeast"/>
              <w:ind w:left="0"/>
              <w:jc w:val="center"/>
              <w:outlineLvl w:val="0"/>
              <w:rPr>
                <w:rFonts w:ascii="Times New Roman" w:hAnsi="Times New Roman"/>
                <w:sz w:val="26"/>
                <w:szCs w:val="26"/>
              </w:rPr>
            </w:pPr>
            <w:r w:rsidRPr="00EF01AD">
              <w:rPr>
                <w:rFonts w:ascii="Times New Roman" w:hAnsi="Times New Roman"/>
                <w:sz w:val="26"/>
                <w:szCs w:val="26"/>
              </w:rPr>
              <w:t>172</w:t>
            </w:r>
          </w:p>
        </w:tc>
        <w:tc>
          <w:tcPr>
            <w:tcW w:w="1147" w:type="dxa"/>
            <w:gridSpan w:val="3"/>
          </w:tcPr>
          <w:p w:rsidR="00286ECF" w:rsidRPr="00EF01AD" w:rsidRDefault="00286ECF" w:rsidP="005B252B">
            <w:pPr>
              <w:pStyle w:val="ae"/>
              <w:jc w:val="center"/>
              <w:rPr>
                <w:rFonts w:ascii="Times New Roman" w:hAnsi="Times New Roman" w:cs="Times New Roman"/>
                <w:sz w:val="26"/>
                <w:szCs w:val="26"/>
              </w:rPr>
            </w:pPr>
            <w:r w:rsidRPr="00EF01AD">
              <w:rPr>
                <w:rFonts w:ascii="Times New Roman" w:hAnsi="Times New Roman" w:cs="Times New Roman"/>
                <w:sz w:val="26"/>
                <w:szCs w:val="26"/>
              </w:rPr>
              <w:t>2024</w:t>
            </w:r>
          </w:p>
        </w:tc>
        <w:tc>
          <w:tcPr>
            <w:tcW w:w="1132" w:type="dxa"/>
            <w:gridSpan w:val="2"/>
          </w:tcPr>
          <w:p w:rsidR="00286ECF" w:rsidRPr="0082117A" w:rsidRDefault="00FE10C9" w:rsidP="00675E33">
            <w:pPr>
              <w:pStyle w:val="ae"/>
              <w:jc w:val="center"/>
              <w:rPr>
                <w:rFonts w:ascii="Times New Roman" w:hAnsi="Times New Roman" w:cs="Times New Roman"/>
                <w:sz w:val="26"/>
                <w:szCs w:val="26"/>
              </w:rPr>
            </w:pPr>
            <w:r w:rsidRPr="0082117A">
              <w:rPr>
                <w:rFonts w:ascii="Times New Roman" w:hAnsi="Times New Roman" w:cs="Times New Roman"/>
                <w:sz w:val="26"/>
                <w:szCs w:val="26"/>
              </w:rPr>
              <w:t>376,0</w:t>
            </w:r>
          </w:p>
        </w:tc>
        <w:tc>
          <w:tcPr>
            <w:tcW w:w="1134" w:type="dxa"/>
          </w:tcPr>
          <w:p w:rsidR="00286ECF" w:rsidRPr="0082117A" w:rsidRDefault="00FE10C9" w:rsidP="00675E33">
            <w:pPr>
              <w:pStyle w:val="ae"/>
              <w:jc w:val="center"/>
              <w:rPr>
                <w:rFonts w:ascii="Times New Roman" w:hAnsi="Times New Roman" w:cs="Times New Roman"/>
                <w:sz w:val="26"/>
                <w:szCs w:val="26"/>
              </w:rPr>
            </w:pPr>
            <w:r w:rsidRPr="0082117A">
              <w:rPr>
                <w:rFonts w:ascii="Times New Roman" w:hAnsi="Times New Roman" w:cs="Times New Roman"/>
                <w:sz w:val="26"/>
                <w:szCs w:val="26"/>
              </w:rPr>
              <w:t>19,0</w:t>
            </w:r>
          </w:p>
        </w:tc>
        <w:tc>
          <w:tcPr>
            <w:tcW w:w="992" w:type="dxa"/>
          </w:tcPr>
          <w:p w:rsidR="00286ECF" w:rsidRPr="0082117A" w:rsidRDefault="00286ECF" w:rsidP="00675E33">
            <w:pPr>
              <w:pStyle w:val="ae"/>
              <w:jc w:val="center"/>
              <w:rPr>
                <w:rFonts w:ascii="Times New Roman" w:hAnsi="Times New Roman" w:cs="Times New Roman"/>
                <w:b/>
                <w:sz w:val="26"/>
                <w:szCs w:val="26"/>
              </w:rPr>
            </w:pPr>
          </w:p>
        </w:tc>
        <w:tc>
          <w:tcPr>
            <w:tcW w:w="992" w:type="dxa"/>
          </w:tcPr>
          <w:p w:rsidR="00286ECF" w:rsidRPr="0082117A" w:rsidRDefault="00FE10C9" w:rsidP="00675E33">
            <w:pPr>
              <w:pStyle w:val="ae"/>
              <w:jc w:val="center"/>
              <w:rPr>
                <w:rFonts w:ascii="Times New Roman" w:hAnsi="Times New Roman" w:cs="Times New Roman"/>
                <w:sz w:val="26"/>
                <w:szCs w:val="26"/>
              </w:rPr>
            </w:pPr>
            <w:r w:rsidRPr="0082117A">
              <w:rPr>
                <w:rFonts w:ascii="Times New Roman" w:hAnsi="Times New Roman" w:cs="Times New Roman"/>
                <w:sz w:val="26"/>
                <w:szCs w:val="26"/>
              </w:rPr>
              <w:t>357,0</w:t>
            </w:r>
          </w:p>
        </w:tc>
        <w:tc>
          <w:tcPr>
            <w:tcW w:w="993" w:type="dxa"/>
          </w:tcPr>
          <w:p w:rsidR="00286ECF" w:rsidRPr="0082117A" w:rsidRDefault="00286ECF" w:rsidP="00675E33">
            <w:pPr>
              <w:pStyle w:val="ae"/>
              <w:jc w:val="center"/>
              <w:rPr>
                <w:rFonts w:ascii="Times New Roman" w:hAnsi="Times New Roman" w:cs="Times New Roman"/>
                <w:sz w:val="26"/>
                <w:szCs w:val="26"/>
              </w:rPr>
            </w:pPr>
          </w:p>
        </w:tc>
        <w:tc>
          <w:tcPr>
            <w:tcW w:w="617" w:type="dxa"/>
            <w:gridSpan w:val="2"/>
          </w:tcPr>
          <w:p w:rsidR="00286ECF" w:rsidRPr="00EF01AD" w:rsidRDefault="00286ECF" w:rsidP="00675E33">
            <w:pPr>
              <w:pStyle w:val="ae"/>
              <w:jc w:val="center"/>
              <w:rPr>
                <w:rFonts w:ascii="Times New Roman" w:hAnsi="Times New Roman" w:cs="Times New Roman"/>
                <w:sz w:val="26"/>
                <w:szCs w:val="26"/>
              </w:rPr>
            </w:pPr>
          </w:p>
        </w:tc>
        <w:tc>
          <w:tcPr>
            <w:tcW w:w="2044" w:type="dxa"/>
            <w:gridSpan w:val="3"/>
            <w:vMerge/>
          </w:tcPr>
          <w:p w:rsidR="00286ECF" w:rsidRPr="00EF01AD" w:rsidRDefault="00286ECF" w:rsidP="00675E33">
            <w:pPr>
              <w:pStyle w:val="ae"/>
              <w:jc w:val="center"/>
              <w:rPr>
                <w:rFonts w:ascii="Times New Roman" w:hAnsi="Times New Roman" w:cs="Times New Roman"/>
                <w:sz w:val="26"/>
                <w:szCs w:val="26"/>
              </w:rPr>
            </w:pPr>
          </w:p>
        </w:tc>
      </w:tr>
      <w:tr w:rsidR="00286ECF" w:rsidRPr="00EF01AD" w:rsidTr="00953613">
        <w:trPr>
          <w:gridAfter w:val="1"/>
          <w:wAfter w:w="38" w:type="dxa"/>
          <w:trHeight w:val="20"/>
        </w:trPr>
        <w:tc>
          <w:tcPr>
            <w:tcW w:w="800" w:type="dxa"/>
            <w:vMerge/>
          </w:tcPr>
          <w:p w:rsidR="00286ECF" w:rsidRPr="00EF01AD" w:rsidRDefault="00286ECF" w:rsidP="005B252B">
            <w:pPr>
              <w:rPr>
                <w:rFonts w:ascii="Times New Roman" w:hAnsi="Times New Roman" w:cs="Times New Roman"/>
                <w:sz w:val="26"/>
                <w:szCs w:val="26"/>
              </w:rPr>
            </w:pPr>
          </w:p>
        </w:tc>
        <w:tc>
          <w:tcPr>
            <w:tcW w:w="2819" w:type="dxa"/>
            <w:gridSpan w:val="2"/>
            <w:vMerge/>
          </w:tcPr>
          <w:p w:rsidR="00286ECF" w:rsidRPr="00EF01AD" w:rsidRDefault="00286ECF" w:rsidP="00675E33">
            <w:pPr>
              <w:pStyle w:val="af0"/>
              <w:spacing w:line="20" w:lineRule="atLeast"/>
              <w:ind w:left="0"/>
              <w:outlineLvl w:val="0"/>
              <w:rPr>
                <w:rFonts w:ascii="Times New Roman" w:hAnsi="Times New Roman"/>
                <w:sz w:val="26"/>
                <w:szCs w:val="26"/>
              </w:rPr>
            </w:pPr>
          </w:p>
        </w:tc>
        <w:tc>
          <w:tcPr>
            <w:tcW w:w="1876" w:type="dxa"/>
            <w:gridSpan w:val="5"/>
            <w:vMerge/>
          </w:tcPr>
          <w:p w:rsidR="00286ECF" w:rsidRPr="00EF01AD" w:rsidRDefault="00286ECF" w:rsidP="00675E33">
            <w:pPr>
              <w:pStyle w:val="af0"/>
              <w:spacing w:line="20" w:lineRule="atLeast"/>
              <w:ind w:left="0"/>
              <w:jc w:val="center"/>
              <w:outlineLvl w:val="0"/>
              <w:rPr>
                <w:rFonts w:ascii="Times New Roman" w:hAnsi="Times New Roman"/>
                <w:sz w:val="26"/>
                <w:szCs w:val="26"/>
              </w:rPr>
            </w:pPr>
          </w:p>
        </w:tc>
        <w:tc>
          <w:tcPr>
            <w:tcW w:w="1121" w:type="dxa"/>
            <w:gridSpan w:val="5"/>
          </w:tcPr>
          <w:p w:rsidR="00286ECF" w:rsidRPr="00EF01AD" w:rsidRDefault="00286ECF" w:rsidP="00675E33">
            <w:pPr>
              <w:pStyle w:val="af0"/>
              <w:spacing w:line="20" w:lineRule="atLeast"/>
              <w:ind w:left="0"/>
              <w:jc w:val="center"/>
              <w:outlineLvl w:val="0"/>
              <w:rPr>
                <w:rFonts w:ascii="Times New Roman" w:hAnsi="Times New Roman"/>
                <w:sz w:val="26"/>
                <w:szCs w:val="26"/>
              </w:rPr>
            </w:pPr>
            <w:r w:rsidRPr="00EF01AD">
              <w:rPr>
                <w:rFonts w:ascii="Times New Roman" w:hAnsi="Times New Roman"/>
                <w:sz w:val="26"/>
                <w:szCs w:val="26"/>
              </w:rPr>
              <w:t>172</w:t>
            </w:r>
          </w:p>
        </w:tc>
        <w:tc>
          <w:tcPr>
            <w:tcW w:w="1147" w:type="dxa"/>
            <w:gridSpan w:val="3"/>
          </w:tcPr>
          <w:p w:rsidR="00286ECF" w:rsidRPr="00EF01AD" w:rsidRDefault="00286ECF" w:rsidP="005B252B">
            <w:pPr>
              <w:pStyle w:val="ae"/>
              <w:jc w:val="center"/>
              <w:rPr>
                <w:rFonts w:ascii="Times New Roman" w:hAnsi="Times New Roman" w:cs="Times New Roman"/>
                <w:sz w:val="26"/>
                <w:szCs w:val="26"/>
              </w:rPr>
            </w:pPr>
            <w:r w:rsidRPr="00EF01AD">
              <w:rPr>
                <w:rFonts w:ascii="Times New Roman" w:hAnsi="Times New Roman" w:cs="Times New Roman"/>
                <w:sz w:val="26"/>
                <w:szCs w:val="26"/>
              </w:rPr>
              <w:t>2025</w:t>
            </w:r>
          </w:p>
        </w:tc>
        <w:tc>
          <w:tcPr>
            <w:tcW w:w="1132" w:type="dxa"/>
            <w:gridSpan w:val="2"/>
          </w:tcPr>
          <w:p w:rsidR="00286ECF" w:rsidRPr="0082117A" w:rsidRDefault="00FA690E" w:rsidP="00675E33">
            <w:pPr>
              <w:pStyle w:val="ae"/>
              <w:jc w:val="center"/>
              <w:rPr>
                <w:rFonts w:ascii="Times New Roman" w:hAnsi="Times New Roman" w:cs="Times New Roman"/>
                <w:sz w:val="26"/>
                <w:szCs w:val="26"/>
              </w:rPr>
            </w:pPr>
            <w:r w:rsidRPr="0082117A">
              <w:rPr>
                <w:rFonts w:ascii="Times New Roman" w:hAnsi="Times New Roman" w:cs="Times New Roman"/>
                <w:sz w:val="26"/>
                <w:szCs w:val="26"/>
              </w:rPr>
              <w:t>376,0</w:t>
            </w:r>
          </w:p>
        </w:tc>
        <w:tc>
          <w:tcPr>
            <w:tcW w:w="1134" w:type="dxa"/>
          </w:tcPr>
          <w:p w:rsidR="00286ECF" w:rsidRPr="0082117A" w:rsidRDefault="00FA690E" w:rsidP="00675E33">
            <w:pPr>
              <w:pStyle w:val="ae"/>
              <w:jc w:val="center"/>
              <w:rPr>
                <w:rFonts w:ascii="Times New Roman" w:hAnsi="Times New Roman" w:cs="Times New Roman"/>
                <w:sz w:val="26"/>
                <w:szCs w:val="26"/>
              </w:rPr>
            </w:pPr>
            <w:r w:rsidRPr="0082117A">
              <w:rPr>
                <w:rFonts w:ascii="Times New Roman" w:hAnsi="Times New Roman" w:cs="Times New Roman"/>
                <w:sz w:val="26"/>
                <w:szCs w:val="26"/>
              </w:rPr>
              <w:t>19,0</w:t>
            </w:r>
          </w:p>
        </w:tc>
        <w:tc>
          <w:tcPr>
            <w:tcW w:w="992" w:type="dxa"/>
          </w:tcPr>
          <w:p w:rsidR="00286ECF" w:rsidRPr="0082117A" w:rsidRDefault="00286ECF" w:rsidP="00675E33">
            <w:pPr>
              <w:pStyle w:val="ae"/>
              <w:jc w:val="center"/>
              <w:rPr>
                <w:rFonts w:ascii="Times New Roman" w:hAnsi="Times New Roman" w:cs="Times New Roman"/>
                <w:b/>
                <w:sz w:val="26"/>
                <w:szCs w:val="26"/>
              </w:rPr>
            </w:pPr>
          </w:p>
        </w:tc>
        <w:tc>
          <w:tcPr>
            <w:tcW w:w="992" w:type="dxa"/>
          </w:tcPr>
          <w:p w:rsidR="00286ECF" w:rsidRPr="0082117A" w:rsidRDefault="00FA690E" w:rsidP="00675E33">
            <w:pPr>
              <w:pStyle w:val="ae"/>
              <w:jc w:val="center"/>
              <w:rPr>
                <w:rFonts w:ascii="Times New Roman" w:hAnsi="Times New Roman" w:cs="Times New Roman"/>
                <w:sz w:val="26"/>
                <w:szCs w:val="26"/>
              </w:rPr>
            </w:pPr>
            <w:r w:rsidRPr="0082117A">
              <w:rPr>
                <w:rFonts w:ascii="Times New Roman" w:hAnsi="Times New Roman" w:cs="Times New Roman"/>
                <w:sz w:val="26"/>
                <w:szCs w:val="26"/>
              </w:rPr>
              <w:t>357,0</w:t>
            </w:r>
            <w:r w:rsidR="00523929" w:rsidRPr="0082117A">
              <w:rPr>
                <w:rFonts w:ascii="Times New Roman" w:hAnsi="Times New Roman" w:cs="Times New Roman"/>
                <w:sz w:val="26"/>
                <w:szCs w:val="26"/>
              </w:rPr>
              <w:t xml:space="preserve"> </w:t>
            </w:r>
          </w:p>
        </w:tc>
        <w:tc>
          <w:tcPr>
            <w:tcW w:w="993" w:type="dxa"/>
          </w:tcPr>
          <w:p w:rsidR="00286ECF" w:rsidRPr="0082117A" w:rsidRDefault="00286ECF" w:rsidP="00675E33">
            <w:pPr>
              <w:pStyle w:val="ae"/>
              <w:jc w:val="center"/>
              <w:rPr>
                <w:rFonts w:ascii="Times New Roman" w:hAnsi="Times New Roman" w:cs="Times New Roman"/>
                <w:sz w:val="26"/>
                <w:szCs w:val="26"/>
              </w:rPr>
            </w:pPr>
          </w:p>
        </w:tc>
        <w:tc>
          <w:tcPr>
            <w:tcW w:w="617" w:type="dxa"/>
            <w:gridSpan w:val="2"/>
          </w:tcPr>
          <w:p w:rsidR="00286ECF" w:rsidRPr="00EF01AD" w:rsidRDefault="00286ECF" w:rsidP="00675E33">
            <w:pPr>
              <w:pStyle w:val="ae"/>
              <w:jc w:val="center"/>
              <w:rPr>
                <w:rFonts w:ascii="Times New Roman" w:hAnsi="Times New Roman" w:cs="Times New Roman"/>
                <w:sz w:val="26"/>
                <w:szCs w:val="26"/>
              </w:rPr>
            </w:pPr>
          </w:p>
        </w:tc>
        <w:tc>
          <w:tcPr>
            <w:tcW w:w="2044" w:type="dxa"/>
            <w:gridSpan w:val="3"/>
            <w:vMerge/>
          </w:tcPr>
          <w:p w:rsidR="00286ECF" w:rsidRPr="00EF01AD" w:rsidRDefault="00286ECF" w:rsidP="00675E33">
            <w:pPr>
              <w:pStyle w:val="ae"/>
              <w:jc w:val="center"/>
              <w:rPr>
                <w:rFonts w:ascii="Times New Roman" w:hAnsi="Times New Roman" w:cs="Times New Roman"/>
                <w:sz w:val="26"/>
                <w:szCs w:val="26"/>
              </w:rPr>
            </w:pPr>
          </w:p>
        </w:tc>
      </w:tr>
      <w:tr w:rsidR="007E6E2A" w:rsidRPr="00EF01AD" w:rsidTr="00953613">
        <w:trPr>
          <w:gridAfter w:val="1"/>
          <w:wAfter w:w="38" w:type="dxa"/>
          <w:trHeight w:val="20"/>
        </w:trPr>
        <w:tc>
          <w:tcPr>
            <w:tcW w:w="800" w:type="dxa"/>
            <w:vMerge/>
          </w:tcPr>
          <w:p w:rsidR="007E6E2A" w:rsidRPr="00EF01AD" w:rsidRDefault="007E6E2A" w:rsidP="005B252B">
            <w:pPr>
              <w:rPr>
                <w:rFonts w:ascii="Times New Roman" w:hAnsi="Times New Roman" w:cs="Times New Roman"/>
                <w:sz w:val="26"/>
                <w:szCs w:val="26"/>
              </w:rPr>
            </w:pPr>
          </w:p>
        </w:tc>
        <w:tc>
          <w:tcPr>
            <w:tcW w:w="2819" w:type="dxa"/>
            <w:gridSpan w:val="2"/>
            <w:vMerge/>
          </w:tcPr>
          <w:p w:rsidR="007E6E2A" w:rsidRPr="00EF01AD" w:rsidRDefault="007E6E2A" w:rsidP="00675E33">
            <w:pPr>
              <w:pStyle w:val="af0"/>
              <w:spacing w:line="20" w:lineRule="atLeast"/>
              <w:ind w:left="0"/>
              <w:outlineLvl w:val="0"/>
              <w:rPr>
                <w:rFonts w:ascii="Times New Roman" w:hAnsi="Times New Roman"/>
                <w:sz w:val="26"/>
                <w:szCs w:val="26"/>
              </w:rPr>
            </w:pPr>
          </w:p>
        </w:tc>
        <w:tc>
          <w:tcPr>
            <w:tcW w:w="1876" w:type="dxa"/>
            <w:gridSpan w:val="5"/>
            <w:vMerge/>
          </w:tcPr>
          <w:p w:rsidR="007E6E2A" w:rsidRPr="00EF01AD" w:rsidRDefault="007E6E2A" w:rsidP="00675E33">
            <w:pPr>
              <w:pStyle w:val="af0"/>
              <w:spacing w:line="20" w:lineRule="atLeast"/>
              <w:ind w:left="0"/>
              <w:jc w:val="center"/>
              <w:outlineLvl w:val="0"/>
              <w:rPr>
                <w:rFonts w:ascii="Times New Roman" w:hAnsi="Times New Roman"/>
                <w:sz w:val="26"/>
                <w:szCs w:val="26"/>
              </w:rPr>
            </w:pPr>
          </w:p>
        </w:tc>
        <w:tc>
          <w:tcPr>
            <w:tcW w:w="1121" w:type="dxa"/>
            <w:gridSpan w:val="5"/>
          </w:tcPr>
          <w:p w:rsidR="007E6E2A" w:rsidRPr="00EF01AD" w:rsidRDefault="007E6E2A" w:rsidP="00675E33">
            <w:pPr>
              <w:pStyle w:val="af0"/>
              <w:spacing w:line="20" w:lineRule="atLeast"/>
              <w:ind w:left="0"/>
              <w:jc w:val="center"/>
              <w:outlineLvl w:val="0"/>
              <w:rPr>
                <w:rFonts w:ascii="Times New Roman" w:hAnsi="Times New Roman"/>
                <w:sz w:val="26"/>
                <w:szCs w:val="26"/>
              </w:rPr>
            </w:pPr>
            <w:r w:rsidRPr="00EF01AD">
              <w:rPr>
                <w:rFonts w:ascii="Times New Roman" w:hAnsi="Times New Roman"/>
                <w:sz w:val="26"/>
                <w:szCs w:val="26"/>
              </w:rPr>
              <w:t>172</w:t>
            </w:r>
          </w:p>
        </w:tc>
        <w:tc>
          <w:tcPr>
            <w:tcW w:w="1147" w:type="dxa"/>
            <w:gridSpan w:val="3"/>
          </w:tcPr>
          <w:p w:rsidR="007E6E2A" w:rsidRPr="00EF01AD" w:rsidRDefault="007E6E2A" w:rsidP="005B252B">
            <w:pPr>
              <w:pStyle w:val="ae"/>
              <w:jc w:val="center"/>
              <w:rPr>
                <w:rFonts w:ascii="Times New Roman" w:hAnsi="Times New Roman" w:cs="Times New Roman"/>
                <w:sz w:val="26"/>
                <w:szCs w:val="26"/>
              </w:rPr>
            </w:pPr>
            <w:r w:rsidRPr="00EF01AD">
              <w:rPr>
                <w:rFonts w:ascii="Times New Roman" w:hAnsi="Times New Roman" w:cs="Times New Roman"/>
                <w:sz w:val="26"/>
                <w:szCs w:val="26"/>
              </w:rPr>
              <w:t>2026</w:t>
            </w:r>
          </w:p>
        </w:tc>
        <w:tc>
          <w:tcPr>
            <w:tcW w:w="1132" w:type="dxa"/>
            <w:gridSpan w:val="2"/>
          </w:tcPr>
          <w:p w:rsidR="007E6E2A" w:rsidRPr="0082117A" w:rsidRDefault="007E6E2A" w:rsidP="006111CC">
            <w:pPr>
              <w:pStyle w:val="ae"/>
              <w:jc w:val="center"/>
              <w:rPr>
                <w:rFonts w:ascii="Times New Roman" w:hAnsi="Times New Roman" w:cs="Times New Roman"/>
                <w:sz w:val="26"/>
                <w:szCs w:val="26"/>
              </w:rPr>
            </w:pPr>
            <w:r w:rsidRPr="0082117A">
              <w:rPr>
                <w:rFonts w:ascii="Times New Roman" w:hAnsi="Times New Roman" w:cs="Times New Roman"/>
                <w:sz w:val="26"/>
                <w:szCs w:val="26"/>
              </w:rPr>
              <w:t>376,0</w:t>
            </w:r>
          </w:p>
        </w:tc>
        <w:tc>
          <w:tcPr>
            <w:tcW w:w="1134" w:type="dxa"/>
          </w:tcPr>
          <w:p w:rsidR="007E6E2A" w:rsidRPr="0082117A" w:rsidRDefault="007E6E2A" w:rsidP="006111CC">
            <w:pPr>
              <w:pStyle w:val="ae"/>
              <w:jc w:val="center"/>
              <w:rPr>
                <w:rFonts w:ascii="Times New Roman" w:hAnsi="Times New Roman" w:cs="Times New Roman"/>
                <w:sz w:val="26"/>
                <w:szCs w:val="26"/>
              </w:rPr>
            </w:pPr>
            <w:r w:rsidRPr="0082117A">
              <w:rPr>
                <w:rFonts w:ascii="Times New Roman" w:hAnsi="Times New Roman" w:cs="Times New Roman"/>
                <w:sz w:val="26"/>
                <w:szCs w:val="26"/>
              </w:rPr>
              <w:t>19,0</w:t>
            </w:r>
          </w:p>
        </w:tc>
        <w:tc>
          <w:tcPr>
            <w:tcW w:w="992" w:type="dxa"/>
          </w:tcPr>
          <w:p w:rsidR="007E6E2A" w:rsidRPr="0082117A" w:rsidRDefault="007E6E2A" w:rsidP="006111CC">
            <w:pPr>
              <w:pStyle w:val="ae"/>
              <w:jc w:val="center"/>
              <w:rPr>
                <w:rFonts w:ascii="Times New Roman" w:hAnsi="Times New Roman" w:cs="Times New Roman"/>
                <w:b/>
                <w:sz w:val="26"/>
                <w:szCs w:val="26"/>
              </w:rPr>
            </w:pPr>
          </w:p>
        </w:tc>
        <w:tc>
          <w:tcPr>
            <w:tcW w:w="992" w:type="dxa"/>
          </w:tcPr>
          <w:p w:rsidR="007E6E2A" w:rsidRPr="0082117A" w:rsidRDefault="007E6E2A" w:rsidP="006111CC">
            <w:pPr>
              <w:pStyle w:val="ae"/>
              <w:jc w:val="center"/>
              <w:rPr>
                <w:rFonts w:ascii="Times New Roman" w:hAnsi="Times New Roman" w:cs="Times New Roman"/>
                <w:sz w:val="26"/>
                <w:szCs w:val="26"/>
              </w:rPr>
            </w:pPr>
            <w:r w:rsidRPr="0082117A">
              <w:rPr>
                <w:rFonts w:ascii="Times New Roman" w:hAnsi="Times New Roman" w:cs="Times New Roman"/>
                <w:sz w:val="26"/>
                <w:szCs w:val="26"/>
              </w:rPr>
              <w:t xml:space="preserve">357,0 </w:t>
            </w:r>
          </w:p>
        </w:tc>
        <w:tc>
          <w:tcPr>
            <w:tcW w:w="993" w:type="dxa"/>
          </w:tcPr>
          <w:p w:rsidR="007E6E2A" w:rsidRPr="0082117A" w:rsidRDefault="007E6E2A" w:rsidP="00675E33">
            <w:pPr>
              <w:pStyle w:val="ae"/>
              <w:jc w:val="center"/>
              <w:rPr>
                <w:rFonts w:ascii="Times New Roman" w:hAnsi="Times New Roman" w:cs="Times New Roman"/>
                <w:sz w:val="26"/>
                <w:szCs w:val="26"/>
              </w:rPr>
            </w:pPr>
          </w:p>
        </w:tc>
        <w:tc>
          <w:tcPr>
            <w:tcW w:w="617" w:type="dxa"/>
            <w:gridSpan w:val="2"/>
          </w:tcPr>
          <w:p w:rsidR="007E6E2A" w:rsidRPr="00EF01AD" w:rsidRDefault="007E6E2A" w:rsidP="00675E33">
            <w:pPr>
              <w:pStyle w:val="ae"/>
              <w:jc w:val="center"/>
              <w:rPr>
                <w:rFonts w:ascii="Times New Roman" w:hAnsi="Times New Roman" w:cs="Times New Roman"/>
                <w:sz w:val="26"/>
                <w:szCs w:val="26"/>
              </w:rPr>
            </w:pPr>
          </w:p>
        </w:tc>
        <w:tc>
          <w:tcPr>
            <w:tcW w:w="2044" w:type="dxa"/>
            <w:gridSpan w:val="3"/>
            <w:vMerge/>
          </w:tcPr>
          <w:p w:rsidR="007E6E2A" w:rsidRPr="00EF01AD" w:rsidRDefault="007E6E2A" w:rsidP="00675E33">
            <w:pPr>
              <w:pStyle w:val="ae"/>
              <w:jc w:val="center"/>
              <w:rPr>
                <w:rFonts w:ascii="Times New Roman" w:hAnsi="Times New Roman" w:cs="Times New Roman"/>
                <w:sz w:val="26"/>
                <w:szCs w:val="26"/>
              </w:rPr>
            </w:pPr>
          </w:p>
        </w:tc>
      </w:tr>
      <w:tr w:rsidR="00286ECF" w:rsidRPr="00EF01AD" w:rsidTr="00953613">
        <w:trPr>
          <w:gridAfter w:val="1"/>
          <w:wAfter w:w="38" w:type="dxa"/>
          <w:trHeight w:val="20"/>
        </w:trPr>
        <w:tc>
          <w:tcPr>
            <w:tcW w:w="800" w:type="dxa"/>
            <w:vMerge w:val="restart"/>
          </w:tcPr>
          <w:p w:rsidR="00286ECF" w:rsidRPr="00EF01AD" w:rsidRDefault="00286ECF" w:rsidP="005B252B">
            <w:pPr>
              <w:rPr>
                <w:rFonts w:ascii="Times New Roman" w:hAnsi="Times New Roman" w:cs="Times New Roman"/>
                <w:sz w:val="26"/>
                <w:szCs w:val="26"/>
              </w:rPr>
            </w:pPr>
            <w:r w:rsidRPr="00EF01AD">
              <w:rPr>
                <w:rFonts w:ascii="Times New Roman" w:hAnsi="Times New Roman" w:cs="Times New Roman"/>
                <w:sz w:val="26"/>
                <w:szCs w:val="26"/>
              </w:rPr>
              <w:t>1.3</w:t>
            </w:r>
          </w:p>
        </w:tc>
        <w:tc>
          <w:tcPr>
            <w:tcW w:w="2819" w:type="dxa"/>
            <w:gridSpan w:val="2"/>
            <w:vMerge w:val="restart"/>
          </w:tcPr>
          <w:p w:rsidR="00286ECF" w:rsidRPr="00EF01AD" w:rsidRDefault="00286ECF" w:rsidP="00675E33">
            <w:pPr>
              <w:pStyle w:val="af0"/>
              <w:spacing w:line="20" w:lineRule="atLeast"/>
              <w:ind w:left="0"/>
              <w:outlineLvl w:val="0"/>
              <w:rPr>
                <w:rFonts w:ascii="Times New Roman" w:hAnsi="Times New Roman"/>
                <w:sz w:val="26"/>
                <w:szCs w:val="26"/>
              </w:rPr>
            </w:pPr>
            <w:r w:rsidRPr="00EF01AD">
              <w:rPr>
                <w:rFonts w:ascii="Times New Roman" w:hAnsi="Times New Roman"/>
                <w:sz w:val="26"/>
                <w:szCs w:val="26"/>
              </w:rPr>
              <w:t>Поддержка функционирования молодежного пространства на базе муниципального учреждения «Молодежный центр «Солнечный» Угличского муниципального района</w:t>
            </w:r>
          </w:p>
        </w:tc>
        <w:tc>
          <w:tcPr>
            <w:tcW w:w="1876" w:type="dxa"/>
            <w:gridSpan w:val="5"/>
            <w:vMerge w:val="restart"/>
          </w:tcPr>
          <w:p w:rsidR="00286ECF" w:rsidRPr="00EF01AD" w:rsidRDefault="00286ECF" w:rsidP="00675E33">
            <w:pPr>
              <w:pStyle w:val="af0"/>
              <w:spacing w:line="20" w:lineRule="atLeast"/>
              <w:ind w:left="0"/>
              <w:jc w:val="center"/>
              <w:outlineLvl w:val="0"/>
              <w:rPr>
                <w:rFonts w:ascii="Times New Roman" w:hAnsi="Times New Roman"/>
                <w:sz w:val="26"/>
                <w:szCs w:val="26"/>
              </w:rPr>
            </w:pPr>
            <w:r w:rsidRPr="00EF01AD">
              <w:rPr>
                <w:rFonts w:ascii="Times New Roman" w:hAnsi="Times New Roman"/>
                <w:sz w:val="26"/>
                <w:szCs w:val="26"/>
              </w:rPr>
              <w:t>Количество работ (мероприятий)</w:t>
            </w:r>
          </w:p>
          <w:p w:rsidR="00286ECF" w:rsidRPr="00EF01AD" w:rsidRDefault="00286ECF" w:rsidP="00675E33">
            <w:pPr>
              <w:pStyle w:val="af0"/>
              <w:spacing w:line="20" w:lineRule="atLeast"/>
              <w:ind w:left="0"/>
              <w:jc w:val="center"/>
              <w:outlineLvl w:val="0"/>
              <w:rPr>
                <w:rFonts w:ascii="Times New Roman" w:hAnsi="Times New Roman"/>
                <w:sz w:val="26"/>
                <w:szCs w:val="26"/>
              </w:rPr>
            </w:pPr>
            <w:r w:rsidRPr="00EF01AD">
              <w:rPr>
                <w:rFonts w:ascii="Times New Roman" w:hAnsi="Times New Roman"/>
                <w:sz w:val="26"/>
                <w:szCs w:val="26"/>
              </w:rPr>
              <w:t>(единиц)</w:t>
            </w:r>
          </w:p>
        </w:tc>
        <w:tc>
          <w:tcPr>
            <w:tcW w:w="1121" w:type="dxa"/>
            <w:gridSpan w:val="5"/>
          </w:tcPr>
          <w:p w:rsidR="00286ECF" w:rsidRPr="00EF01AD" w:rsidRDefault="00286ECF" w:rsidP="00675E33">
            <w:pPr>
              <w:pStyle w:val="af0"/>
              <w:spacing w:line="20" w:lineRule="atLeast"/>
              <w:ind w:left="0"/>
              <w:jc w:val="center"/>
              <w:outlineLvl w:val="0"/>
              <w:rPr>
                <w:rFonts w:ascii="Times New Roman" w:hAnsi="Times New Roman"/>
                <w:sz w:val="26"/>
                <w:szCs w:val="26"/>
              </w:rPr>
            </w:pPr>
            <w:r w:rsidRPr="00EF01AD">
              <w:rPr>
                <w:rFonts w:ascii="Times New Roman" w:hAnsi="Times New Roman"/>
                <w:sz w:val="26"/>
                <w:szCs w:val="26"/>
              </w:rPr>
              <w:t>250</w:t>
            </w:r>
          </w:p>
        </w:tc>
        <w:tc>
          <w:tcPr>
            <w:tcW w:w="1147" w:type="dxa"/>
            <w:gridSpan w:val="3"/>
          </w:tcPr>
          <w:p w:rsidR="00286ECF" w:rsidRPr="00EF01AD" w:rsidRDefault="00286ECF" w:rsidP="00C53651">
            <w:pPr>
              <w:pStyle w:val="ae"/>
              <w:jc w:val="center"/>
              <w:rPr>
                <w:rFonts w:ascii="Times New Roman" w:hAnsi="Times New Roman" w:cs="Times New Roman"/>
                <w:sz w:val="26"/>
                <w:szCs w:val="26"/>
              </w:rPr>
            </w:pPr>
            <w:r w:rsidRPr="00EF01AD">
              <w:rPr>
                <w:rFonts w:ascii="Times New Roman" w:hAnsi="Times New Roman" w:cs="Times New Roman"/>
                <w:sz w:val="26"/>
                <w:szCs w:val="26"/>
              </w:rPr>
              <w:t>2023</w:t>
            </w:r>
          </w:p>
        </w:tc>
        <w:tc>
          <w:tcPr>
            <w:tcW w:w="1132" w:type="dxa"/>
            <w:gridSpan w:val="2"/>
          </w:tcPr>
          <w:p w:rsidR="00286ECF" w:rsidRPr="0082117A" w:rsidRDefault="00FA0E99" w:rsidP="005B252B">
            <w:pPr>
              <w:pStyle w:val="ae"/>
              <w:jc w:val="center"/>
              <w:rPr>
                <w:rFonts w:ascii="Times New Roman" w:hAnsi="Times New Roman" w:cs="Times New Roman"/>
                <w:sz w:val="26"/>
                <w:szCs w:val="26"/>
              </w:rPr>
            </w:pPr>
            <w:r w:rsidRPr="0082117A">
              <w:rPr>
                <w:rFonts w:ascii="Times New Roman" w:hAnsi="Times New Roman" w:cs="Times New Roman"/>
                <w:sz w:val="26"/>
                <w:szCs w:val="26"/>
              </w:rPr>
              <w:t>314,0</w:t>
            </w:r>
          </w:p>
        </w:tc>
        <w:tc>
          <w:tcPr>
            <w:tcW w:w="1134" w:type="dxa"/>
          </w:tcPr>
          <w:p w:rsidR="00286ECF" w:rsidRPr="0082117A" w:rsidRDefault="00FA0E99" w:rsidP="005B252B">
            <w:pPr>
              <w:pStyle w:val="ae"/>
              <w:jc w:val="center"/>
              <w:rPr>
                <w:rFonts w:ascii="Times New Roman" w:hAnsi="Times New Roman" w:cs="Times New Roman"/>
                <w:sz w:val="26"/>
                <w:szCs w:val="26"/>
              </w:rPr>
            </w:pPr>
            <w:r w:rsidRPr="0082117A">
              <w:rPr>
                <w:rFonts w:ascii="Times New Roman" w:hAnsi="Times New Roman" w:cs="Times New Roman"/>
                <w:sz w:val="26"/>
                <w:szCs w:val="26"/>
              </w:rPr>
              <w:t>16,0</w:t>
            </w:r>
          </w:p>
        </w:tc>
        <w:tc>
          <w:tcPr>
            <w:tcW w:w="992" w:type="dxa"/>
          </w:tcPr>
          <w:p w:rsidR="00286ECF" w:rsidRPr="0082117A" w:rsidRDefault="00286ECF" w:rsidP="005B252B">
            <w:pPr>
              <w:pStyle w:val="ae"/>
              <w:jc w:val="center"/>
              <w:rPr>
                <w:rFonts w:ascii="Times New Roman" w:hAnsi="Times New Roman" w:cs="Times New Roman"/>
                <w:sz w:val="26"/>
                <w:szCs w:val="26"/>
              </w:rPr>
            </w:pPr>
          </w:p>
        </w:tc>
        <w:tc>
          <w:tcPr>
            <w:tcW w:w="992" w:type="dxa"/>
          </w:tcPr>
          <w:p w:rsidR="00286ECF" w:rsidRPr="0082117A" w:rsidRDefault="00FA0E99" w:rsidP="00675E33">
            <w:pPr>
              <w:pStyle w:val="ae"/>
              <w:jc w:val="center"/>
              <w:rPr>
                <w:rFonts w:ascii="Times New Roman" w:hAnsi="Times New Roman" w:cs="Times New Roman"/>
                <w:sz w:val="26"/>
                <w:szCs w:val="26"/>
              </w:rPr>
            </w:pPr>
            <w:r w:rsidRPr="0082117A">
              <w:rPr>
                <w:rFonts w:ascii="Times New Roman" w:hAnsi="Times New Roman" w:cs="Times New Roman"/>
                <w:sz w:val="26"/>
                <w:szCs w:val="26"/>
              </w:rPr>
              <w:t>298,0</w:t>
            </w:r>
          </w:p>
        </w:tc>
        <w:tc>
          <w:tcPr>
            <w:tcW w:w="993" w:type="dxa"/>
          </w:tcPr>
          <w:p w:rsidR="00286ECF" w:rsidRPr="0082117A" w:rsidRDefault="00286ECF" w:rsidP="00675E33">
            <w:pPr>
              <w:pStyle w:val="ae"/>
              <w:jc w:val="center"/>
              <w:rPr>
                <w:rFonts w:ascii="Times New Roman" w:hAnsi="Times New Roman" w:cs="Times New Roman"/>
                <w:sz w:val="26"/>
                <w:szCs w:val="26"/>
              </w:rPr>
            </w:pPr>
          </w:p>
        </w:tc>
        <w:tc>
          <w:tcPr>
            <w:tcW w:w="617" w:type="dxa"/>
            <w:gridSpan w:val="2"/>
          </w:tcPr>
          <w:p w:rsidR="00286ECF" w:rsidRPr="00EF01AD" w:rsidRDefault="00286ECF" w:rsidP="00675E33">
            <w:pPr>
              <w:pStyle w:val="ae"/>
              <w:jc w:val="center"/>
              <w:rPr>
                <w:rFonts w:ascii="Times New Roman" w:hAnsi="Times New Roman" w:cs="Times New Roman"/>
                <w:sz w:val="26"/>
                <w:szCs w:val="26"/>
              </w:rPr>
            </w:pPr>
          </w:p>
        </w:tc>
        <w:tc>
          <w:tcPr>
            <w:tcW w:w="2044" w:type="dxa"/>
            <w:gridSpan w:val="3"/>
            <w:vMerge w:val="restart"/>
          </w:tcPr>
          <w:p w:rsidR="00286ECF" w:rsidRPr="00EF01AD" w:rsidRDefault="00286EC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УФКСиМП</w:t>
            </w:r>
          </w:p>
          <w:p w:rsidR="00286ECF" w:rsidRPr="00EF01AD" w:rsidRDefault="00286EC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МЦС</w:t>
            </w:r>
          </w:p>
          <w:p w:rsidR="00286ECF" w:rsidRPr="00EF01AD" w:rsidRDefault="00286ECF" w:rsidP="00675E33">
            <w:pPr>
              <w:pStyle w:val="ae"/>
              <w:jc w:val="center"/>
              <w:rPr>
                <w:rFonts w:ascii="Times New Roman" w:hAnsi="Times New Roman" w:cs="Times New Roman"/>
                <w:sz w:val="26"/>
                <w:szCs w:val="26"/>
              </w:rPr>
            </w:pPr>
          </w:p>
          <w:p w:rsidR="00286ECF" w:rsidRPr="00EF01AD" w:rsidRDefault="00286ECF" w:rsidP="00675E33">
            <w:pPr>
              <w:pStyle w:val="ae"/>
              <w:jc w:val="center"/>
              <w:rPr>
                <w:rFonts w:ascii="Times New Roman" w:hAnsi="Times New Roman" w:cs="Times New Roman"/>
                <w:sz w:val="26"/>
                <w:szCs w:val="26"/>
              </w:rPr>
            </w:pPr>
          </w:p>
        </w:tc>
      </w:tr>
      <w:tr w:rsidR="00286ECF" w:rsidRPr="00EF01AD" w:rsidTr="00953613">
        <w:trPr>
          <w:gridAfter w:val="1"/>
          <w:wAfter w:w="38" w:type="dxa"/>
          <w:trHeight w:val="20"/>
        </w:trPr>
        <w:tc>
          <w:tcPr>
            <w:tcW w:w="800" w:type="dxa"/>
            <w:vMerge/>
          </w:tcPr>
          <w:p w:rsidR="00286ECF" w:rsidRPr="00EF01AD" w:rsidRDefault="00286ECF" w:rsidP="005B252B">
            <w:pPr>
              <w:rPr>
                <w:rFonts w:ascii="Times New Roman" w:hAnsi="Times New Roman" w:cs="Times New Roman"/>
                <w:sz w:val="26"/>
                <w:szCs w:val="26"/>
              </w:rPr>
            </w:pPr>
          </w:p>
        </w:tc>
        <w:tc>
          <w:tcPr>
            <w:tcW w:w="2819" w:type="dxa"/>
            <w:gridSpan w:val="2"/>
            <w:vMerge/>
          </w:tcPr>
          <w:p w:rsidR="00286ECF" w:rsidRPr="00EF01AD" w:rsidRDefault="00286ECF" w:rsidP="00675E33">
            <w:pPr>
              <w:pStyle w:val="af0"/>
              <w:spacing w:line="20" w:lineRule="atLeast"/>
              <w:ind w:left="0"/>
              <w:outlineLvl w:val="0"/>
              <w:rPr>
                <w:rFonts w:ascii="Times New Roman" w:hAnsi="Times New Roman"/>
                <w:sz w:val="26"/>
                <w:szCs w:val="26"/>
              </w:rPr>
            </w:pPr>
          </w:p>
        </w:tc>
        <w:tc>
          <w:tcPr>
            <w:tcW w:w="1876" w:type="dxa"/>
            <w:gridSpan w:val="5"/>
            <w:vMerge/>
          </w:tcPr>
          <w:p w:rsidR="00286ECF" w:rsidRPr="00EF01AD" w:rsidRDefault="00286ECF" w:rsidP="00675E33">
            <w:pPr>
              <w:pStyle w:val="af0"/>
              <w:spacing w:line="20" w:lineRule="atLeast"/>
              <w:ind w:left="0"/>
              <w:jc w:val="center"/>
              <w:outlineLvl w:val="0"/>
              <w:rPr>
                <w:rFonts w:ascii="Times New Roman" w:hAnsi="Times New Roman"/>
                <w:sz w:val="26"/>
                <w:szCs w:val="26"/>
              </w:rPr>
            </w:pPr>
          </w:p>
        </w:tc>
        <w:tc>
          <w:tcPr>
            <w:tcW w:w="1121" w:type="dxa"/>
            <w:gridSpan w:val="5"/>
          </w:tcPr>
          <w:p w:rsidR="00286ECF" w:rsidRPr="00EF01AD" w:rsidRDefault="00286ECF" w:rsidP="00675E33">
            <w:pPr>
              <w:pStyle w:val="af0"/>
              <w:spacing w:line="20" w:lineRule="atLeast"/>
              <w:ind w:left="0"/>
              <w:jc w:val="center"/>
              <w:outlineLvl w:val="0"/>
              <w:rPr>
                <w:rFonts w:ascii="Times New Roman" w:hAnsi="Times New Roman"/>
                <w:sz w:val="26"/>
                <w:szCs w:val="26"/>
              </w:rPr>
            </w:pPr>
            <w:r w:rsidRPr="00EF01AD">
              <w:rPr>
                <w:rFonts w:ascii="Times New Roman" w:hAnsi="Times New Roman"/>
                <w:sz w:val="26"/>
                <w:szCs w:val="26"/>
              </w:rPr>
              <w:t>280</w:t>
            </w:r>
          </w:p>
        </w:tc>
        <w:tc>
          <w:tcPr>
            <w:tcW w:w="1147" w:type="dxa"/>
            <w:gridSpan w:val="3"/>
          </w:tcPr>
          <w:p w:rsidR="00286ECF" w:rsidRPr="00EF01AD" w:rsidRDefault="00286ECF" w:rsidP="00C53651">
            <w:pPr>
              <w:pStyle w:val="ae"/>
              <w:jc w:val="center"/>
              <w:rPr>
                <w:rFonts w:ascii="Times New Roman" w:hAnsi="Times New Roman" w:cs="Times New Roman"/>
                <w:sz w:val="26"/>
                <w:szCs w:val="26"/>
              </w:rPr>
            </w:pPr>
            <w:r w:rsidRPr="00EF01AD">
              <w:rPr>
                <w:rFonts w:ascii="Times New Roman" w:hAnsi="Times New Roman" w:cs="Times New Roman"/>
                <w:sz w:val="26"/>
                <w:szCs w:val="26"/>
              </w:rPr>
              <w:t>2024</w:t>
            </w:r>
          </w:p>
        </w:tc>
        <w:tc>
          <w:tcPr>
            <w:tcW w:w="1132" w:type="dxa"/>
            <w:gridSpan w:val="2"/>
          </w:tcPr>
          <w:p w:rsidR="00286ECF" w:rsidRPr="0082117A" w:rsidRDefault="00286ECF" w:rsidP="005B252B">
            <w:pPr>
              <w:pStyle w:val="ae"/>
              <w:jc w:val="center"/>
              <w:rPr>
                <w:rFonts w:ascii="Times New Roman" w:hAnsi="Times New Roman" w:cs="Times New Roman"/>
                <w:sz w:val="26"/>
                <w:szCs w:val="26"/>
              </w:rPr>
            </w:pPr>
          </w:p>
        </w:tc>
        <w:tc>
          <w:tcPr>
            <w:tcW w:w="1134" w:type="dxa"/>
          </w:tcPr>
          <w:p w:rsidR="00286ECF" w:rsidRPr="0082117A" w:rsidRDefault="00286ECF" w:rsidP="005B252B">
            <w:pPr>
              <w:pStyle w:val="ae"/>
              <w:jc w:val="center"/>
              <w:rPr>
                <w:rFonts w:ascii="Times New Roman" w:hAnsi="Times New Roman" w:cs="Times New Roman"/>
                <w:b/>
                <w:sz w:val="26"/>
                <w:szCs w:val="26"/>
              </w:rPr>
            </w:pPr>
          </w:p>
        </w:tc>
        <w:tc>
          <w:tcPr>
            <w:tcW w:w="992" w:type="dxa"/>
          </w:tcPr>
          <w:p w:rsidR="00286ECF" w:rsidRPr="0082117A" w:rsidRDefault="00286ECF" w:rsidP="005B252B">
            <w:pPr>
              <w:pStyle w:val="ae"/>
              <w:jc w:val="center"/>
              <w:rPr>
                <w:rFonts w:ascii="Times New Roman" w:hAnsi="Times New Roman" w:cs="Times New Roman"/>
                <w:sz w:val="26"/>
                <w:szCs w:val="26"/>
              </w:rPr>
            </w:pPr>
          </w:p>
        </w:tc>
        <w:tc>
          <w:tcPr>
            <w:tcW w:w="992" w:type="dxa"/>
          </w:tcPr>
          <w:p w:rsidR="00286ECF" w:rsidRPr="0082117A" w:rsidRDefault="00286ECF" w:rsidP="00675E33">
            <w:pPr>
              <w:pStyle w:val="ae"/>
              <w:jc w:val="center"/>
              <w:rPr>
                <w:rFonts w:ascii="Times New Roman" w:hAnsi="Times New Roman" w:cs="Times New Roman"/>
                <w:sz w:val="26"/>
                <w:szCs w:val="26"/>
              </w:rPr>
            </w:pPr>
          </w:p>
        </w:tc>
        <w:tc>
          <w:tcPr>
            <w:tcW w:w="993" w:type="dxa"/>
          </w:tcPr>
          <w:p w:rsidR="00286ECF" w:rsidRPr="0082117A" w:rsidRDefault="00286ECF" w:rsidP="00675E33">
            <w:pPr>
              <w:pStyle w:val="ae"/>
              <w:jc w:val="center"/>
              <w:rPr>
                <w:rFonts w:ascii="Times New Roman" w:hAnsi="Times New Roman" w:cs="Times New Roman"/>
                <w:sz w:val="26"/>
                <w:szCs w:val="26"/>
              </w:rPr>
            </w:pPr>
          </w:p>
        </w:tc>
        <w:tc>
          <w:tcPr>
            <w:tcW w:w="617" w:type="dxa"/>
            <w:gridSpan w:val="2"/>
          </w:tcPr>
          <w:p w:rsidR="00286ECF" w:rsidRPr="00EF01AD" w:rsidRDefault="00286ECF" w:rsidP="00675E33">
            <w:pPr>
              <w:pStyle w:val="ae"/>
              <w:jc w:val="center"/>
              <w:rPr>
                <w:rFonts w:ascii="Times New Roman" w:hAnsi="Times New Roman" w:cs="Times New Roman"/>
                <w:sz w:val="26"/>
                <w:szCs w:val="26"/>
              </w:rPr>
            </w:pPr>
          </w:p>
        </w:tc>
        <w:tc>
          <w:tcPr>
            <w:tcW w:w="2044" w:type="dxa"/>
            <w:gridSpan w:val="3"/>
            <w:vMerge/>
          </w:tcPr>
          <w:p w:rsidR="00286ECF" w:rsidRPr="00EF01AD" w:rsidRDefault="00286ECF" w:rsidP="00675E33">
            <w:pPr>
              <w:pStyle w:val="ae"/>
              <w:jc w:val="center"/>
              <w:rPr>
                <w:rFonts w:ascii="Times New Roman" w:hAnsi="Times New Roman" w:cs="Times New Roman"/>
                <w:sz w:val="26"/>
                <w:szCs w:val="26"/>
              </w:rPr>
            </w:pPr>
          </w:p>
        </w:tc>
      </w:tr>
      <w:tr w:rsidR="00286ECF" w:rsidRPr="00EF01AD" w:rsidTr="00953613">
        <w:trPr>
          <w:gridAfter w:val="1"/>
          <w:wAfter w:w="38" w:type="dxa"/>
          <w:trHeight w:val="20"/>
        </w:trPr>
        <w:tc>
          <w:tcPr>
            <w:tcW w:w="800" w:type="dxa"/>
            <w:vMerge/>
          </w:tcPr>
          <w:p w:rsidR="00286ECF" w:rsidRPr="00EF01AD" w:rsidRDefault="00286ECF" w:rsidP="005B252B">
            <w:pPr>
              <w:rPr>
                <w:rFonts w:ascii="Times New Roman" w:hAnsi="Times New Roman" w:cs="Times New Roman"/>
                <w:sz w:val="26"/>
                <w:szCs w:val="26"/>
              </w:rPr>
            </w:pPr>
          </w:p>
        </w:tc>
        <w:tc>
          <w:tcPr>
            <w:tcW w:w="2819" w:type="dxa"/>
            <w:gridSpan w:val="2"/>
            <w:vMerge/>
          </w:tcPr>
          <w:p w:rsidR="00286ECF" w:rsidRPr="00EF01AD" w:rsidRDefault="00286ECF" w:rsidP="00675E33">
            <w:pPr>
              <w:pStyle w:val="af0"/>
              <w:spacing w:line="20" w:lineRule="atLeast"/>
              <w:ind w:left="0"/>
              <w:outlineLvl w:val="0"/>
              <w:rPr>
                <w:rFonts w:ascii="Times New Roman" w:hAnsi="Times New Roman"/>
                <w:sz w:val="26"/>
                <w:szCs w:val="26"/>
              </w:rPr>
            </w:pPr>
          </w:p>
        </w:tc>
        <w:tc>
          <w:tcPr>
            <w:tcW w:w="1876" w:type="dxa"/>
            <w:gridSpan w:val="5"/>
            <w:vMerge/>
          </w:tcPr>
          <w:p w:rsidR="00286ECF" w:rsidRPr="00EF01AD" w:rsidRDefault="00286ECF" w:rsidP="00675E33">
            <w:pPr>
              <w:pStyle w:val="af0"/>
              <w:spacing w:line="20" w:lineRule="atLeast"/>
              <w:ind w:left="0"/>
              <w:jc w:val="center"/>
              <w:outlineLvl w:val="0"/>
              <w:rPr>
                <w:rFonts w:ascii="Times New Roman" w:hAnsi="Times New Roman"/>
                <w:sz w:val="26"/>
                <w:szCs w:val="26"/>
              </w:rPr>
            </w:pPr>
          </w:p>
        </w:tc>
        <w:tc>
          <w:tcPr>
            <w:tcW w:w="1121" w:type="dxa"/>
            <w:gridSpan w:val="5"/>
          </w:tcPr>
          <w:p w:rsidR="00286ECF" w:rsidRPr="00EF01AD" w:rsidRDefault="00286ECF" w:rsidP="00675E33">
            <w:pPr>
              <w:pStyle w:val="af0"/>
              <w:spacing w:line="20" w:lineRule="atLeast"/>
              <w:ind w:left="0"/>
              <w:jc w:val="center"/>
              <w:outlineLvl w:val="0"/>
              <w:rPr>
                <w:rFonts w:ascii="Times New Roman" w:hAnsi="Times New Roman"/>
                <w:sz w:val="26"/>
                <w:szCs w:val="26"/>
              </w:rPr>
            </w:pPr>
            <w:r w:rsidRPr="00EF01AD">
              <w:rPr>
                <w:rFonts w:ascii="Times New Roman" w:hAnsi="Times New Roman"/>
                <w:sz w:val="26"/>
                <w:szCs w:val="26"/>
              </w:rPr>
              <w:t>300</w:t>
            </w:r>
          </w:p>
        </w:tc>
        <w:tc>
          <w:tcPr>
            <w:tcW w:w="1147" w:type="dxa"/>
            <w:gridSpan w:val="3"/>
          </w:tcPr>
          <w:p w:rsidR="00286ECF" w:rsidRPr="00EF01AD" w:rsidRDefault="00286ECF" w:rsidP="00C53651">
            <w:pPr>
              <w:pStyle w:val="ae"/>
              <w:jc w:val="center"/>
              <w:rPr>
                <w:rFonts w:ascii="Times New Roman" w:hAnsi="Times New Roman" w:cs="Times New Roman"/>
                <w:sz w:val="26"/>
                <w:szCs w:val="26"/>
              </w:rPr>
            </w:pPr>
            <w:r w:rsidRPr="00EF01AD">
              <w:rPr>
                <w:rFonts w:ascii="Times New Roman" w:hAnsi="Times New Roman" w:cs="Times New Roman"/>
                <w:sz w:val="26"/>
                <w:szCs w:val="26"/>
              </w:rPr>
              <w:t>2025</w:t>
            </w:r>
          </w:p>
        </w:tc>
        <w:tc>
          <w:tcPr>
            <w:tcW w:w="1132" w:type="dxa"/>
            <w:gridSpan w:val="2"/>
          </w:tcPr>
          <w:p w:rsidR="00286ECF" w:rsidRPr="00EF01AD" w:rsidRDefault="00286ECF" w:rsidP="00675E33">
            <w:pPr>
              <w:pStyle w:val="ae"/>
              <w:jc w:val="center"/>
              <w:rPr>
                <w:rFonts w:ascii="Times New Roman" w:hAnsi="Times New Roman" w:cs="Times New Roman"/>
                <w:b/>
                <w:sz w:val="26"/>
                <w:szCs w:val="26"/>
              </w:rPr>
            </w:pPr>
          </w:p>
        </w:tc>
        <w:tc>
          <w:tcPr>
            <w:tcW w:w="1134" w:type="dxa"/>
          </w:tcPr>
          <w:p w:rsidR="00286ECF" w:rsidRPr="00EF01AD" w:rsidRDefault="00286ECF" w:rsidP="00675E33">
            <w:pPr>
              <w:pStyle w:val="ae"/>
              <w:jc w:val="center"/>
              <w:rPr>
                <w:rFonts w:ascii="Times New Roman" w:hAnsi="Times New Roman" w:cs="Times New Roman"/>
                <w:sz w:val="26"/>
                <w:szCs w:val="26"/>
              </w:rPr>
            </w:pPr>
          </w:p>
        </w:tc>
        <w:tc>
          <w:tcPr>
            <w:tcW w:w="992" w:type="dxa"/>
          </w:tcPr>
          <w:p w:rsidR="00286ECF" w:rsidRPr="00EF01AD" w:rsidRDefault="00286ECF" w:rsidP="00675E33">
            <w:pPr>
              <w:pStyle w:val="ae"/>
              <w:jc w:val="center"/>
              <w:rPr>
                <w:rFonts w:ascii="Times New Roman" w:hAnsi="Times New Roman" w:cs="Times New Roman"/>
                <w:b/>
                <w:sz w:val="26"/>
                <w:szCs w:val="26"/>
              </w:rPr>
            </w:pPr>
          </w:p>
        </w:tc>
        <w:tc>
          <w:tcPr>
            <w:tcW w:w="992" w:type="dxa"/>
          </w:tcPr>
          <w:p w:rsidR="00286ECF" w:rsidRPr="00EF01AD" w:rsidRDefault="00286ECF" w:rsidP="00675E33">
            <w:pPr>
              <w:pStyle w:val="ae"/>
              <w:jc w:val="center"/>
              <w:rPr>
                <w:rFonts w:ascii="Times New Roman" w:hAnsi="Times New Roman" w:cs="Times New Roman"/>
                <w:sz w:val="26"/>
                <w:szCs w:val="26"/>
              </w:rPr>
            </w:pPr>
          </w:p>
        </w:tc>
        <w:tc>
          <w:tcPr>
            <w:tcW w:w="993" w:type="dxa"/>
          </w:tcPr>
          <w:p w:rsidR="00286ECF" w:rsidRPr="00EF01AD" w:rsidRDefault="00286ECF" w:rsidP="00675E33">
            <w:pPr>
              <w:pStyle w:val="ae"/>
              <w:jc w:val="center"/>
              <w:rPr>
                <w:rFonts w:ascii="Times New Roman" w:hAnsi="Times New Roman" w:cs="Times New Roman"/>
                <w:sz w:val="26"/>
                <w:szCs w:val="26"/>
              </w:rPr>
            </w:pPr>
          </w:p>
        </w:tc>
        <w:tc>
          <w:tcPr>
            <w:tcW w:w="617" w:type="dxa"/>
            <w:gridSpan w:val="2"/>
          </w:tcPr>
          <w:p w:rsidR="00286ECF" w:rsidRPr="00EF01AD" w:rsidRDefault="00286ECF" w:rsidP="00675E33">
            <w:pPr>
              <w:pStyle w:val="ae"/>
              <w:jc w:val="center"/>
              <w:rPr>
                <w:rFonts w:ascii="Times New Roman" w:hAnsi="Times New Roman" w:cs="Times New Roman"/>
                <w:sz w:val="26"/>
                <w:szCs w:val="26"/>
              </w:rPr>
            </w:pPr>
          </w:p>
        </w:tc>
        <w:tc>
          <w:tcPr>
            <w:tcW w:w="2044" w:type="dxa"/>
            <w:gridSpan w:val="3"/>
            <w:vMerge/>
          </w:tcPr>
          <w:p w:rsidR="00286ECF" w:rsidRPr="00EF01AD" w:rsidRDefault="00286ECF" w:rsidP="00675E33">
            <w:pPr>
              <w:pStyle w:val="ae"/>
              <w:jc w:val="center"/>
              <w:rPr>
                <w:rFonts w:ascii="Times New Roman" w:hAnsi="Times New Roman" w:cs="Times New Roman"/>
                <w:sz w:val="26"/>
                <w:szCs w:val="26"/>
              </w:rPr>
            </w:pPr>
          </w:p>
        </w:tc>
      </w:tr>
      <w:tr w:rsidR="00286ECF" w:rsidRPr="00EF01AD" w:rsidTr="00953613">
        <w:trPr>
          <w:gridAfter w:val="1"/>
          <w:wAfter w:w="38" w:type="dxa"/>
          <w:trHeight w:val="20"/>
        </w:trPr>
        <w:tc>
          <w:tcPr>
            <w:tcW w:w="800" w:type="dxa"/>
            <w:vMerge/>
          </w:tcPr>
          <w:p w:rsidR="00286ECF" w:rsidRPr="00EF01AD" w:rsidRDefault="00286ECF" w:rsidP="005B252B">
            <w:pPr>
              <w:rPr>
                <w:rFonts w:ascii="Times New Roman" w:hAnsi="Times New Roman" w:cs="Times New Roman"/>
                <w:sz w:val="26"/>
                <w:szCs w:val="26"/>
              </w:rPr>
            </w:pPr>
          </w:p>
        </w:tc>
        <w:tc>
          <w:tcPr>
            <w:tcW w:w="2819" w:type="dxa"/>
            <w:gridSpan w:val="2"/>
            <w:vMerge/>
          </w:tcPr>
          <w:p w:rsidR="00286ECF" w:rsidRPr="00EF01AD" w:rsidRDefault="00286ECF" w:rsidP="00675E33">
            <w:pPr>
              <w:pStyle w:val="af0"/>
              <w:spacing w:line="20" w:lineRule="atLeast"/>
              <w:ind w:left="0"/>
              <w:outlineLvl w:val="0"/>
              <w:rPr>
                <w:rFonts w:ascii="Times New Roman" w:hAnsi="Times New Roman"/>
                <w:sz w:val="26"/>
                <w:szCs w:val="26"/>
              </w:rPr>
            </w:pPr>
          </w:p>
        </w:tc>
        <w:tc>
          <w:tcPr>
            <w:tcW w:w="1876" w:type="dxa"/>
            <w:gridSpan w:val="5"/>
            <w:vMerge/>
          </w:tcPr>
          <w:p w:rsidR="00286ECF" w:rsidRPr="00EF01AD" w:rsidRDefault="00286ECF" w:rsidP="00675E33">
            <w:pPr>
              <w:pStyle w:val="af0"/>
              <w:spacing w:line="20" w:lineRule="atLeast"/>
              <w:ind w:left="0"/>
              <w:jc w:val="center"/>
              <w:outlineLvl w:val="0"/>
              <w:rPr>
                <w:rFonts w:ascii="Times New Roman" w:hAnsi="Times New Roman"/>
                <w:sz w:val="26"/>
                <w:szCs w:val="26"/>
              </w:rPr>
            </w:pPr>
          </w:p>
        </w:tc>
        <w:tc>
          <w:tcPr>
            <w:tcW w:w="1121" w:type="dxa"/>
            <w:gridSpan w:val="5"/>
          </w:tcPr>
          <w:p w:rsidR="00286ECF" w:rsidRPr="00EF01AD" w:rsidRDefault="00286ECF" w:rsidP="00675E33">
            <w:pPr>
              <w:pStyle w:val="af0"/>
              <w:spacing w:line="20" w:lineRule="atLeast"/>
              <w:ind w:left="0"/>
              <w:jc w:val="center"/>
              <w:outlineLvl w:val="0"/>
              <w:rPr>
                <w:rFonts w:ascii="Times New Roman" w:hAnsi="Times New Roman"/>
                <w:sz w:val="26"/>
                <w:szCs w:val="26"/>
              </w:rPr>
            </w:pPr>
            <w:r w:rsidRPr="00EF01AD">
              <w:rPr>
                <w:rFonts w:ascii="Times New Roman" w:hAnsi="Times New Roman"/>
                <w:sz w:val="26"/>
                <w:szCs w:val="26"/>
              </w:rPr>
              <w:t>320</w:t>
            </w:r>
          </w:p>
        </w:tc>
        <w:tc>
          <w:tcPr>
            <w:tcW w:w="1147" w:type="dxa"/>
            <w:gridSpan w:val="3"/>
          </w:tcPr>
          <w:p w:rsidR="00286ECF" w:rsidRPr="00EF01AD" w:rsidRDefault="00286ECF" w:rsidP="00C53651">
            <w:pPr>
              <w:pStyle w:val="ae"/>
              <w:jc w:val="center"/>
              <w:rPr>
                <w:rFonts w:ascii="Times New Roman" w:hAnsi="Times New Roman" w:cs="Times New Roman"/>
                <w:sz w:val="26"/>
                <w:szCs w:val="26"/>
              </w:rPr>
            </w:pPr>
            <w:r w:rsidRPr="00EF01AD">
              <w:rPr>
                <w:rFonts w:ascii="Times New Roman" w:hAnsi="Times New Roman" w:cs="Times New Roman"/>
                <w:sz w:val="26"/>
                <w:szCs w:val="26"/>
              </w:rPr>
              <w:t>2026</w:t>
            </w:r>
          </w:p>
        </w:tc>
        <w:tc>
          <w:tcPr>
            <w:tcW w:w="1132" w:type="dxa"/>
            <w:gridSpan w:val="2"/>
          </w:tcPr>
          <w:p w:rsidR="00286ECF" w:rsidRPr="00EF01AD" w:rsidRDefault="00286ECF" w:rsidP="00675E33">
            <w:pPr>
              <w:pStyle w:val="ae"/>
              <w:jc w:val="center"/>
              <w:rPr>
                <w:rFonts w:ascii="Times New Roman" w:hAnsi="Times New Roman" w:cs="Times New Roman"/>
                <w:b/>
                <w:sz w:val="26"/>
                <w:szCs w:val="26"/>
              </w:rPr>
            </w:pPr>
          </w:p>
        </w:tc>
        <w:tc>
          <w:tcPr>
            <w:tcW w:w="1134" w:type="dxa"/>
          </w:tcPr>
          <w:p w:rsidR="00286ECF" w:rsidRPr="00EF01AD" w:rsidRDefault="00286ECF" w:rsidP="00675E33">
            <w:pPr>
              <w:pStyle w:val="ae"/>
              <w:jc w:val="center"/>
              <w:rPr>
                <w:rFonts w:ascii="Times New Roman" w:hAnsi="Times New Roman" w:cs="Times New Roman"/>
                <w:sz w:val="26"/>
                <w:szCs w:val="26"/>
              </w:rPr>
            </w:pPr>
          </w:p>
        </w:tc>
        <w:tc>
          <w:tcPr>
            <w:tcW w:w="992" w:type="dxa"/>
          </w:tcPr>
          <w:p w:rsidR="00286ECF" w:rsidRPr="00EF01AD" w:rsidRDefault="00286ECF" w:rsidP="00675E33">
            <w:pPr>
              <w:pStyle w:val="ae"/>
              <w:jc w:val="center"/>
              <w:rPr>
                <w:rFonts w:ascii="Times New Roman" w:hAnsi="Times New Roman" w:cs="Times New Roman"/>
                <w:b/>
                <w:sz w:val="26"/>
                <w:szCs w:val="26"/>
              </w:rPr>
            </w:pPr>
          </w:p>
        </w:tc>
        <w:tc>
          <w:tcPr>
            <w:tcW w:w="992" w:type="dxa"/>
          </w:tcPr>
          <w:p w:rsidR="00286ECF" w:rsidRPr="00EF01AD" w:rsidRDefault="00286ECF" w:rsidP="00675E33">
            <w:pPr>
              <w:pStyle w:val="ae"/>
              <w:jc w:val="center"/>
              <w:rPr>
                <w:rFonts w:ascii="Times New Roman" w:hAnsi="Times New Roman" w:cs="Times New Roman"/>
                <w:sz w:val="26"/>
                <w:szCs w:val="26"/>
              </w:rPr>
            </w:pPr>
          </w:p>
        </w:tc>
        <w:tc>
          <w:tcPr>
            <w:tcW w:w="993" w:type="dxa"/>
          </w:tcPr>
          <w:p w:rsidR="00286ECF" w:rsidRPr="00EF01AD" w:rsidRDefault="00286ECF" w:rsidP="00675E33">
            <w:pPr>
              <w:pStyle w:val="ae"/>
              <w:jc w:val="center"/>
              <w:rPr>
                <w:rFonts w:ascii="Times New Roman" w:hAnsi="Times New Roman" w:cs="Times New Roman"/>
                <w:sz w:val="26"/>
                <w:szCs w:val="26"/>
              </w:rPr>
            </w:pPr>
          </w:p>
        </w:tc>
        <w:tc>
          <w:tcPr>
            <w:tcW w:w="617" w:type="dxa"/>
            <w:gridSpan w:val="2"/>
          </w:tcPr>
          <w:p w:rsidR="00286ECF" w:rsidRPr="00EF01AD" w:rsidRDefault="00286ECF" w:rsidP="00675E33">
            <w:pPr>
              <w:pStyle w:val="ae"/>
              <w:jc w:val="center"/>
              <w:rPr>
                <w:rFonts w:ascii="Times New Roman" w:hAnsi="Times New Roman" w:cs="Times New Roman"/>
                <w:sz w:val="26"/>
                <w:szCs w:val="26"/>
              </w:rPr>
            </w:pPr>
          </w:p>
        </w:tc>
        <w:tc>
          <w:tcPr>
            <w:tcW w:w="2044" w:type="dxa"/>
            <w:gridSpan w:val="3"/>
            <w:vMerge/>
          </w:tcPr>
          <w:p w:rsidR="00286ECF" w:rsidRPr="00EF01AD" w:rsidRDefault="00286ECF" w:rsidP="00675E33">
            <w:pPr>
              <w:pStyle w:val="ae"/>
              <w:jc w:val="center"/>
              <w:rPr>
                <w:rFonts w:ascii="Times New Roman" w:hAnsi="Times New Roman" w:cs="Times New Roman"/>
                <w:sz w:val="26"/>
                <w:szCs w:val="26"/>
              </w:rPr>
            </w:pPr>
          </w:p>
        </w:tc>
      </w:tr>
      <w:tr w:rsidR="001B36AF" w:rsidRPr="00EF01AD" w:rsidTr="00F02D72">
        <w:trPr>
          <w:gridAfter w:val="1"/>
          <w:wAfter w:w="38" w:type="dxa"/>
          <w:trHeight w:val="20"/>
        </w:trPr>
        <w:tc>
          <w:tcPr>
            <w:tcW w:w="800" w:type="dxa"/>
            <w:vMerge w:val="restart"/>
          </w:tcPr>
          <w:p w:rsidR="00286ECF" w:rsidRPr="00EF01AD" w:rsidRDefault="00286ECF" w:rsidP="005B252B">
            <w:pPr>
              <w:rPr>
                <w:rFonts w:ascii="Times New Roman" w:hAnsi="Times New Roman" w:cs="Times New Roman"/>
                <w:sz w:val="26"/>
                <w:szCs w:val="26"/>
              </w:rPr>
            </w:pPr>
            <w:r w:rsidRPr="00EF01AD">
              <w:rPr>
                <w:rFonts w:ascii="Times New Roman" w:hAnsi="Times New Roman" w:cs="Times New Roman"/>
                <w:sz w:val="26"/>
                <w:szCs w:val="26"/>
              </w:rPr>
              <w:t>1.4</w:t>
            </w:r>
          </w:p>
        </w:tc>
        <w:tc>
          <w:tcPr>
            <w:tcW w:w="2819" w:type="dxa"/>
            <w:gridSpan w:val="2"/>
            <w:vMerge w:val="restart"/>
          </w:tcPr>
          <w:p w:rsidR="00286ECF" w:rsidRPr="00EF01AD" w:rsidRDefault="00286ECF" w:rsidP="00675E33">
            <w:pPr>
              <w:pStyle w:val="af0"/>
              <w:spacing w:line="20" w:lineRule="atLeast"/>
              <w:ind w:left="0"/>
              <w:outlineLvl w:val="0"/>
              <w:rPr>
                <w:rFonts w:ascii="Times New Roman" w:hAnsi="Times New Roman"/>
                <w:sz w:val="26"/>
                <w:szCs w:val="26"/>
              </w:rPr>
            </w:pPr>
            <w:r w:rsidRPr="00EF01AD">
              <w:rPr>
                <w:rFonts w:ascii="Times New Roman" w:hAnsi="Times New Roman"/>
                <w:sz w:val="26"/>
                <w:szCs w:val="26"/>
              </w:rPr>
              <w:t>Увеличение количества уникальных посетителей Интернет-ресурсов отрасли молодежной политики</w:t>
            </w:r>
          </w:p>
        </w:tc>
        <w:tc>
          <w:tcPr>
            <w:tcW w:w="1854" w:type="dxa"/>
            <w:gridSpan w:val="3"/>
            <w:vMerge w:val="restart"/>
          </w:tcPr>
          <w:p w:rsidR="00286ECF" w:rsidRPr="00EF01AD" w:rsidRDefault="00286ECF" w:rsidP="00675E33">
            <w:pPr>
              <w:pStyle w:val="af0"/>
              <w:spacing w:line="20" w:lineRule="atLeast"/>
              <w:ind w:left="0"/>
              <w:jc w:val="center"/>
              <w:outlineLvl w:val="0"/>
              <w:rPr>
                <w:rFonts w:ascii="Times New Roman" w:hAnsi="Times New Roman"/>
                <w:sz w:val="26"/>
                <w:szCs w:val="26"/>
              </w:rPr>
            </w:pPr>
            <w:r w:rsidRPr="00EF01AD">
              <w:rPr>
                <w:rFonts w:ascii="Times New Roman" w:hAnsi="Times New Roman"/>
                <w:sz w:val="26"/>
                <w:szCs w:val="26"/>
              </w:rPr>
              <w:t>Увеличение количества присоединившихся уникальных посетителей в общем количестве посетителей (процентов)</w:t>
            </w:r>
          </w:p>
        </w:tc>
        <w:tc>
          <w:tcPr>
            <w:tcW w:w="1143" w:type="dxa"/>
            <w:gridSpan w:val="7"/>
          </w:tcPr>
          <w:p w:rsidR="00286ECF" w:rsidRPr="00EF01AD" w:rsidRDefault="00286ECF" w:rsidP="00675E33">
            <w:pPr>
              <w:pStyle w:val="af0"/>
              <w:spacing w:line="20" w:lineRule="atLeast"/>
              <w:ind w:left="0"/>
              <w:jc w:val="center"/>
              <w:outlineLvl w:val="0"/>
              <w:rPr>
                <w:rFonts w:ascii="Times New Roman" w:hAnsi="Times New Roman"/>
                <w:sz w:val="26"/>
                <w:szCs w:val="26"/>
              </w:rPr>
            </w:pPr>
            <w:r w:rsidRPr="00EF01AD">
              <w:rPr>
                <w:rFonts w:ascii="Times New Roman" w:hAnsi="Times New Roman"/>
                <w:sz w:val="26"/>
                <w:szCs w:val="26"/>
              </w:rPr>
              <w:t>4</w:t>
            </w:r>
          </w:p>
        </w:tc>
        <w:tc>
          <w:tcPr>
            <w:tcW w:w="1147" w:type="dxa"/>
            <w:gridSpan w:val="3"/>
          </w:tcPr>
          <w:p w:rsidR="00286ECF" w:rsidRPr="00EF01AD" w:rsidRDefault="00286ECF" w:rsidP="00C53651">
            <w:pPr>
              <w:pStyle w:val="ae"/>
              <w:jc w:val="center"/>
              <w:rPr>
                <w:rFonts w:ascii="Times New Roman" w:hAnsi="Times New Roman" w:cs="Times New Roman"/>
                <w:sz w:val="26"/>
                <w:szCs w:val="26"/>
              </w:rPr>
            </w:pPr>
            <w:r w:rsidRPr="00EF01AD">
              <w:rPr>
                <w:rFonts w:ascii="Times New Roman" w:hAnsi="Times New Roman" w:cs="Times New Roman"/>
                <w:sz w:val="26"/>
                <w:szCs w:val="26"/>
              </w:rPr>
              <w:t>2023</w:t>
            </w:r>
          </w:p>
        </w:tc>
        <w:tc>
          <w:tcPr>
            <w:tcW w:w="1132" w:type="dxa"/>
            <w:gridSpan w:val="2"/>
          </w:tcPr>
          <w:p w:rsidR="00286ECF" w:rsidRPr="00EF01AD" w:rsidRDefault="00286ECF" w:rsidP="00675E33">
            <w:pPr>
              <w:pStyle w:val="ae"/>
              <w:jc w:val="center"/>
              <w:rPr>
                <w:rFonts w:ascii="Times New Roman" w:hAnsi="Times New Roman" w:cs="Times New Roman"/>
                <w:sz w:val="26"/>
                <w:szCs w:val="26"/>
              </w:rPr>
            </w:pPr>
          </w:p>
        </w:tc>
        <w:tc>
          <w:tcPr>
            <w:tcW w:w="1134" w:type="dxa"/>
          </w:tcPr>
          <w:p w:rsidR="00286ECF" w:rsidRPr="00EF01AD" w:rsidRDefault="00286ECF" w:rsidP="00675E33">
            <w:pPr>
              <w:pStyle w:val="ae"/>
              <w:jc w:val="center"/>
              <w:rPr>
                <w:rFonts w:ascii="Times New Roman" w:hAnsi="Times New Roman" w:cs="Times New Roman"/>
                <w:b/>
                <w:sz w:val="26"/>
                <w:szCs w:val="26"/>
              </w:rPr>
            </w:pPr>
          </w:p>
        </w:tc>
        <w:tc>
          <w:tcPr>
            <w:tcW w:w="992" w:type="dxa"/>
          </w:tcPr>
          <w:p w:rsidR="00286ECF" w:rsidRPr="00EF01AD" w:rsidRDefault="00286ECF" w:rsidP="00675E33">
            <w:pPr>
              <w:pStyle w:val="ae"/>
              <w:jc w:val="center"/>
              <w:rPr>
                <w:rFonts w:ascii="Times New Roman" w:hAnsi="Times New Roman" w:cs="Times New Roman"/>
                <w:sz w:val="26"/>
                <w:szCs w:val="26"/>
              </w:rPr>
            </w:pPr>
          </w:p>
        </w:tc>
        <w:tc>
          <w:tcPr>
            <w:tcW w:w="992" w:type="dxa"/>
          </w:tcPr>
          <w:p w:rsidR="00286ECF" w:rsidRPr="00EF01AD" w:rsidRDefault="00286ECF" w:rsidP="00675E33">
            <w:pPr>
              <w:pStyle w:val="ae"/>
              <w:jc w:val="center"/>
              <w:rPr>
                <w:rFonts w:ascii="Times New Roman" w:hAnsi="Times New Roman" w:cs="Times New Roman"/>
                <w:sz w:val="26"/>
                <w:szCs w:val="26"/>
              </w:rPr>
            </w:pPr>
          </w:p>
        </w:tc>
        <w:tc>
          <w:tcPr>
            <w:tcW w:w="993" w:type="dxa"/>
          </w:tcPr>
          <w:p w:rsidR="00286ECF" w:rsidRPr="00EF01AD" w:rsidRDefault="00286ECF" w:rsidP="00675E33">
            <w:pPr>
              <w:pStyle w:val="ae"/>
              <w:jc w:val="center"/>
              <w:rPr>
                <w:rFonts w:ascii="Times New Roman" w:hAnsi="Times New Roman" w:cs="Times New Roman"/>
                <w:sz w:val="26"/>
                <w:szCs w:val="26"/>
              </w:rPr>
            </w:pPr>
          </w:p>
        </w:tc>
        <w:tc>
          <w:tcPr>
            <w:tcW w:w="617" w:type="dxa"/>
            <w:gridSpan w:val="2"/>
          </w:tcPr>
          <w:p w:rsidR="00286ECF" w:rsidRPr="00EF01AD" w:rsidRDefault="00286ECF" w:rsidP="00675E33">
            <w:pPr>
              <w:pStyle w:val="ae"/>
              <w:jc w:val="center"/>
              <w:rPr>
                <w:rFonts w:ascii="Times New Roman" w:hAnsi="Times New Roman" w:cs="Times New Roman"/>
                <w:sz w:val="26"/>
                <w:szCs w:val="26"/>
              </w:rPr>
            </w:pPr>
          </w:p>
        </w:tc>
        <w:tc>
          <w:tcPr>
            <w:tcW w:w="2044" w:type="dxa"/>
            <w:gridSpan w:val="3"/>
            <w:vMerge w:val="restart"/>
          </w:tcPr>
          <w:p w:rsidR="00286ECF" w:rsidRPr="00EF01AD" w:rsidRDefault="00286EC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УФКСиМП</w:t>
            </w:r>
          </w:p>
          <w:p w:rsidR="00286ECF" w:rsidRPr="00EF01AD" w:rsidRDefault="00286EC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МЦС</w:t>
            </w:r>
          </w:p>
        </w:tc>
      </w:tr>
      <w:tr w:rsidR="001B36AF" w:rsidRPr="00EF01AD" w:rsidTr="00F02D72">
        <w:trPr>
          <w:gridAfter w:val="1"/>
          <w:wAfter w:w="38" w:type="dxa"/>
          <w:trHeight w:val="20"/>
        </w:trPr>
        <w:tc>
          <w:tcPr>
            <w:tcW w:w="800" w:type="dxa"/>
            <w:vMerge/>
          </w:tcPr>
          <w:p w:rsidR="00286ECF" w:rsidRPr="00EF01AD" w:rsidRDefault="00286ECF" w:rsidP="005B252B">
            <w:pPr>
              <w:rPr>
                <w:rFonts w:ascii="Times New Roman" w:hAnsi="Times New Roman" w:cs="Times New Roman"/>
                <w:sz w:val="26"/>
                <w:szCs w:val="26"/>
              </w:rPr>
            </w:pPr>
          </w:p>
        </w:tc>
        <w:tc>
          <w:tcPr>
            <w:tcW w:w="2819" w:type="dxa"/>
            <w:gridSpan w:val="2"/>
            <w:vMerge/>
          </w:tcPr>
          <w:p w:rsidR="00286ECF" w:rsidRPr="00EF01AD" w:rsidRDefault="00286ECF" w:rsidP="00675E33">
            <w:pPr>
              <w:pStyle w:val="af0"/>
              <w:spacing w:line="20" w:lineRule="atLeast"/>
              <w:ind w:left="0"/>
              <w:outlineLvl w:val="0"/>
              <w:rPr>
                <w:rFonts w:ascii="Times New Roman" w:hAnsi="Times New Roman"/>
                <w:sz w:val="26"/>
                <w:szCs w:val="26"/>
              </w:rPr>
            </w:pPr>
          </w:p>
        </w:tc>
        <w:tc>
          <w:tcPr>
            <w:tcW w:w="1854" w:type="dxa"/>
            <w:gridSpan w:val="3"/>
            <w:vMerge/>
          </w:tcPr>
          <w:p w:rsidR="00286ECF" w:rsidRPr="00EF01AD" w:rsidRDefault="00286ECF" w:rsidP="00675E33">
            <w:pPr>
              <w:pStyle w:val="af0"/>
              <w:spacing w:line="20" w:lineRule="atLeast"/>
              <w:ind w:left="0"/>
              <w:jc w:val="center"/>
              <w:outlineLvl w:val="0"/>
              <w:rPr>
                <w:rFonts w:ascii="Times New Roman" w:hAnsi="Times New Roman"/>
                <w:sz w:val="26"/>
                <w:szCs w:val="26"/>
              </w:rPr>
            </w:pPr>
          </w:p>
        </w:tc>
        <w:tc>
          <w:tcPr>
            <w:tcW w:w="1143" w:type="dxa"/>
            <w:gridSpan w:val="7"/>
          </w:tcPr>
          <w:p w:rsidR="00286ECF" w:rsidRPr="00EF01AD" w:rsidRDefault="00286ECF" w:rsidP="00675E33">
            <w:pPr>
              <w:pStyle w:val="af0"/>
              <w:spacing w:line="20" w:lineRule="atLeast"/>
              <w:ind w:left="0"/>
              <w:jc w:val="center"/>
              <w:outlineLvl w:val="0"/>
              <w:rPr>
                <w:rFonts w:ascii="Times New Roman" w:hAnsi="Times New Roman"/>
                <w:sz w:val="26"/>
                <w:szCs w:val="26"/>
              </w:rPr>
            </w:pPr>
            <w:r w:rsidRPr="00EF01AD">
              <w:rPr>
                <w:rFonts w:ascii="Times New Roman" w:hAnsi="Times New Roman"/>
                <w:sz w:val="26"/>
                <w:szCs w:val="26"/>
              </w:rPr>
              <w:t>4</w:t>
            </w:r>
          </w:p>
        </w:tc>
        <w:tc>
          <w:tcPr>
            <w:tcW w:w="1147" w:type="dxa"/>
            <w:gridSpan w:val="3"/>
          </w:tcPr>
          <w:p w:rsidR="00286ECF" w:rsidRPr="00EF01AD" w:rsidRDefault="00286ECF" w:rsidP="00C53651">
            <w:pPr>
              <w:pStyle w:val="ae"/>
              <w:jc w:val="center"/>
              <w:rPr>
                <w:rFonts w:ascii="Times New Roman" w:hAnsi="Times New Roman" w:cs="Times New Roman"/>
                <w:sz w:val="26"/>
                <w:szCs w:val="26"/>
              </w:rPr>
            </w:pPr>
            <w:r w:rsidRPr="00EF01AD">
              <w:rPr>
                <w:rFonts w:ascii="Times New Roman" w:hAnsi="Times New Roman" w:cs="Times New Roman"/>
                <w:sz w:val="26"/>
                <w:szCs w:val="26"/>
              </w:rPr>
              <w:t>2024</w:t>
            </w:r>
          </w:p>
        </w:tc>
        <w:tc>
          <w:tcPr>
            <w:tcW w:w="1132" w:type="dxa"/>
            <w:gridSpan w:val="2"/>
          </w:tcPr>
          <w:p w:rsidR="00286ECF" w:rsidRPr="00EF01AD" w:rsidRDefault="00286ECF" w:rsidP="00675E33">
            <w:pPr>
              <w:pStyle w:val="ae"/>
              <w:jc w:val="center"/>
              <w:rPr>
                <w:rFonts w:ascii="Times New Roman" w:hAnsi="Times New Roman" w:cs="Times New Roman"/>
                <w:sz w:val="26"/>
                <w:szCs w:val="26"/>
              </w:rPr>
            </w:pPr>
          </w:p>
        </w:tc>
        <w:tc>
          <w:tcPr>
            <w:tcW w:w="1134" w:type="dxa"/>
          </w:tcPr>
          <w:p w:rsidR="00286ECF" w:rsidRPr="00EF01AD" w:rsidRDefault="00286ECF" w:rsidP="00675E33">
            <w:pPr>
              <w:pStyle w:val="ae"/>
              <w:jc w:val="center"/>
              <w:rPr>
                <w:rFonts w:ascii="Times New Roman" w:hAnsi="Times New Roman" w:cs="Times New Roman"/>
                <w:b/>
                <w:sz w:val="26"/>
                <w:szCs w:val="26"/>
              </w:rPr>
            </w:pPr>
          </w:p>
        </w:tc>
        <w:tc>
          <w:tcPr>
            <w:tcW w:w="992" w:type="dxa"/>
          </w:tcPr>
          <w:p w:rsidR="00286ECF" w:rsidRPr="00EF01AD" w:rsidRDefault="00286ECF" w:rsidP="00675E33">
            <w:pPr>
              <w:pStyle w:val="ae"/>
              <w:jc w:val="center"/>
              <w:rPr>
                <w:rFonts w:ascii="Times New Roman" w:hAnsi="Times New Roman" w:cs="Times New Roman"/>
                <w:sz w:val="26"/>
                <w:szCs w:val="26"/>
              </w:rPr>
            </w:pPr>
          </w:p>
        </w:tc>
        <w:tc>
          <w:tcPr>
            <w:tcW w:w="992" w:type="dxa"/>
          </w:tcPr>
          <w:p w:rsidR="00286ECF" w:rsidRPr="00EF01AD" w:rsidRDefault="00286ECF" w:rsidP="00675E33">
            <w:pPr>
              <w:pStyle w:val="ae"/>
              <w:jc w:val="center"/>
              <w:rPr>
                <w:rFonts w:ascii="Times New Roman" w:hAnsi="Times New Roman" w:cs="Times New Roman"/>
                <w:sz w:val="26"/>
                <w:szCs w:val="26"/>
              </w:rPr>
            </w:pPr>
          </w:p>
        </w:tc>
        <w:tc>
          <w:tcPr>
            <w:tcW w:w="993" w:type="dxa"/>
          </w:tcPr>
          <w:p w:rsidR="00286ECF" w:rsidRPr="00EF01AD" w:rsidRDefault="00286ECF" w:rsidP="00675E33">
            <w:pPr>
              <w:pStyle w:val="ae"/>
              <w:jc w:val="center"/>
              <w:rPr>
                <w:rFonts w:ascii="Times New Roman" w:hAnsi="Times New Roman" w:cs="Times New Roman"/>
                <w:sz w:val="26"/>
                <w:szCs w:val="26"/>
              </w:rPr>
            </w:pPr>
          </w:p>
        </w:tc>
        <w:tc>
          <w:tcPr>
            <w:tcW w:w="617" w:type="dxa"/>
            <w:gridSpan w:val="2"/>
          </w:tcPr>
          <w:p w:rsidR="00286ECF" w:rsidRPr="00EF01AD" w:rsidRDefault="00286ECF" w:rsidP="00675E33">
            <w:pPr>
              <w:pStyle w:val="ae"/>
              <w:jc w:val="center"/>
              <w:rPr>
                <w:rFonts w:ascii="Times New Roman" w:hAnsi="Times New Roman" w:cs="Times New Roman"/>
                <w:sz w:val="26"/>
                <w:szCs w:val="26"/>
              </w:rPr>
            </w:pPr>
          </w:p>
        </w:tc>
        <w:tc>
          <w:tcPr>
            <w:tcW w:w="2044" w:type="dxa"/>
            <w:gridSpan w:val="3"/>
            <w:vMerge/>
          </w:tcPr>
          <w:p w:rsidR="00286ECF" w:rsidRPr="00EF01AD" w:rsidRDefault="00286ECF" w:rsidP="00675E33">
            <w:pPr>
              <w:pStyle w:val="ae"/>
              <w:jc w:val="center"/>
              <w:rPr>
                <w:rFonts w:ascii="Times New Roman" w:hAnsi="Times New Roman" w:cs="Times New Roman"/>
                <w:sz w:val="26"/>
                <w:szCs w:val="26"/>
              </w:rPr>
            </w:pPr>
          </w:p>
        </w:tc>
      </w:tr>
      <w:tr w:rsidR="001B36AF" w:rsidRPr="00EF01AD" w:rsidTr="00F02D72">
        <w:trPr>
          <w:gridAfter w:val="1"/>
          <w:wAfter w:w="38" w:type="dxa"/>
          <w:trHeight w:val="20"/>
        </w:trPr>
        <w:tc>
          <w:tcPr>
            <w:tcW w:w="800" w:type="dxa"/>
            <w:vMerge/>
          </w:tcPr>
          <w:p w:rsidR="00286ECF" w:rsidRPr="00EF01AD" w:rsidRDefault="00286ECF" w:rsidP="005B252B">
            <w:pPr>
              <w:rPr>
                <w:rFonts w:ascii="Times New Roman" w:hAnsi="Times New Roman" w:cs="Times New Roman"/>
                <w:sz w:val="26"/>
                <w:szCs w:val="26"/>
              </w:rPr>
            </w:pPr>
          </w:p>
        </w:tc>
        <w:tc>
          <w:tcPr>
            <w:tcW w:w="2819" w:type="dxa"/>
            <w:gridSpan w:val="2"/>
            <w:vMerge/>
          </w:tcPr>
          <w:p w:rsidR="00286ECF" w:rsidRPr="00EF01AD" w:rsidRDefault="00286ECF" w:rsidP="00675E33">
            <w:pPr>
              <w:pStyle w:val="af0"/>
              <w:spacing w:line="20" w:lineRule="atLeast"/>
              <w:ind w:left="0"/>
              <w:outlineLvl w:val="0"/>
              <w:rPr>
                <w:rFonts w:ascii="Times New Roman" w:hAnsi="Times New Roman"/>
                <w:sz w:val="26"/>
                <w:szCs w:val="26"/>
              </w:rPr>
            </w:pPr>
          </w:p>
        </w:tc>
        <w:tc>
          <w:tcPr>
            <w:tcW w:w="1854" w:type="dxa"/>
            <w:gridSpan w:val="3"/>
            <w:vMerge/>
          </w:tcPr>
          <w:p w:rsidR="00286ECF" w:rsidRPr="00EF01AD" w:rsidRDefault="00286ECF" w:rsidP="00675E33">
            <w:pPr>
              <w:pStyle w:val="af0"/>
              <w:spacing w:line="20" w:lineRule="atLeast"/>
              <w:ind w:left="0"/>
              <w:jc w:val="center"/>
              <w:outlineLvl w:val="0"/>
              <w:rPr>
                <w:rFonts w:ascii="Times New Roman" w:hAnsi="Times New Roman"/>
                <w:sz w:val="26"/>
                <w:szCs w:val="26"/>
              </w:rPr>
            </w:pPr>
          </w:p>
        </w:tc>
        <w:tc>
          <w:tcPr>
            <w:tcW w:w="1143" w:type="dxa"/>
            <w:gridSpan w:val="7"/>
          </w:tcPr>
          <w:p w:rsidR="00286ECF" w:rsidRPr="00EF01AD" w:rsidRDefault="00286ECF" w:rsidP="00675E33">
            <w:pPr>
              <w:pStyle w:val="af0"/>
              <w:spacing w:line="20" w:lineRule="atLeast"/>
              <w:ind w:left="0"/>
              <w:jc w:val="center"/>
              <w:outlineLvl w:val="0"/>
              <w:rPr>
                <w:rFonts w:ascii="Times New Roman" w:hAnsi="Times New Roman"/>
                <w:sz w:val="26"/>
                <w:szCs w:val="26"/>
              </w:rPr>
            </w:pPr>
            <w:r w:rsidRPr="00EF01AD">
              <w:rPr>
                <w:rFonts w:ascii="Times New Roman" w:hAnsi="Times New Roman"/>
                <w:sz w:val="26"/>
                <w:szCs w:val="26"/>
              </w:rPr>
              <w:t>4</w:t>
            </w:r>
          </w:p>
        </w:tc>
        <w:tc>
          <w:tcPr>
            <w:tcW w:w="1147" w:type="dxa"/>
            <w:gridSpan w:val="3"/>
          </w:tcPr>
          <w:p w:rsidR="00286ECF" w:rsidRPr="00EF01AD" w:rsidRDefault="00286ECF" w:rsidP="00C53651">
            <w:pPr>
              <w:pStyle w:val="ae"/>
              <w:jc w:val="center"/>
              <w:rPr>
                <w:rFonts w:ascii="Times New Roman" w:hAnsi="Times New Roman" w:cs="Times New Roman"/>
                <w:sz w:val="26"/>
                <w:szCs w:val="26"/>
              </w:rPr>
            </w:pPr>
            <w:r w:rsidRPr="00EF01AD">
              <w:rPr>
                <w:rFonts w:ascii="Times New Roman" w:hAnsi="Times New Roman" w:cs="Times New Roman"/>
                <w:sz w:val="26"/>
                <w:szCs w:val="26"/>
              </w:rPr>
              <w:t>2025</w:t>
            </w:r>
          </w:p>
        </w:tc>
        <w:tc>
          <w:tcPr>
            <w:tcW w:w="1132" w:type="dxa"/>
            <w:gridSpan w:val="2"/>
          </w:tcPr>
          <w:p w:rsidR="00286ECF" w:rsidRPr="00EF01AD" w:rsidRDefault="00286ECF" w:rsidP="00675E33">
            <w:pPr>
              <w:pStyle w:val="ae"/>
              <w:jc w:val="center"/>
              <w:rPr>
                <w:rFonts w:ascii="Times New Roman" w:hAnsi="Times New Roman" w:cs="Times New Roman"/>
                <w:sz w:val="26"/>
                <w:szCs w:val="26"/>
              </w:rPr>
            </w:pPr>
          </w:p>
        </w:tc>
        <w:tc>
          <w:tcPr>
            <w:tcW w:w="1134" w:type="dxa"/>
          </w:tcPr>
          <w:p w:rsidR="00286ECF" w:rsidRPr="00EF01AD" w:rsidRDefault="00286ECF" w:rsidP="00675E33">
            <w:pPr>
              <w:pStyle w:val="ae"/>
              <w:jc w:val="center"/>
              <w:rPr>
                <w:rFonts w:ascii="Times New Roman" w:hAnsi="Times New Roman" w:cs="Times New Roman"/>
                <w:b/>
                <w:sz w:val="26"/>
                <w:szCs w:val="26"/>
              </w:rPr>
            </w:pPr>
          </w:p>
        </w:tc>
        <w:tc>
          <w:tcPr>
            <w:tcW w:w="992" w:type="dxa"/>
          </w:tcPr>
          <w:p w:rsidR="00286ECF" w:rsidRPr="00EF01AD" w:rsidRDefault="00286ECF" w:rsidP="00675E33">
            <w:pPr>
              <w:pStyle w:val="ae"/>
              <w:jc w:val="center"/>
              <w:rPr>
                <w:rFonts w:ascii="Times New Roman" w:hAnsi="Times New Roman" w:cs="Times New Roman"/>
                <w:sz w:val="26"/>
                <w:szCs w:val="26"/>
              </w:rPr>
            </w:pPr>
          </w:p>
        </w:tc>
        <w:tc>
          <w:tcPr>
            <w:tcW w:w="992" w:type="dxa"/>
          </w:tcPr>
          <w:p w:rsidR="00286ECF" w:rsidRPr="00EF01AD" w:rsidRDefault="00286ECF" w:rsidP="00675E33">
            <w:pPr>
              <w:pStyle w:val="ae"/>
              <w:jc w:val="center"/>
              <w:rPr>
                <w:rFonts w:ascii="Times New Roman" w:hAnsi="Times New Roman" w:cs="Times New Roman"/>
                <w:sz w:val="26"/>
                <w:szCs w:val="26"/>
              </w:rPr>
            </w:pPr>
          </w:p>
        </w:tc>
        <w:tc>
          <w:tcPr>
            <w:tcW w:w="993" w:type="dxa"/>
          </w:tcPr>
          <w:p w:rsidR="00286ECF" w:rsidRPr="00EF01AD" w:rsidRDefault="00286ECF" w:rsidP="00675E33">
            <w:pPr>
              <w:pStyle w:val="ae"/>
              <w:jc w:val="center"/>
              <w:rPr>
                <w:rFonts w:ascii="Times New Roman" w:hAnsi="Times New Roman" w:cs="Times New Roman"/>
                <w:sz w:val="26"/>
                <w:szCs w:val="26"/>
              </w:rPr>
            </w:pPr>
          </w:p>
        </w:tc>
        <w:tc>
          <w:tcPr>
            <w:tcW w:w="617" w:type="dxa"/>
            <w:gridSpan w:val="2"/>
          </w:tcPr>
          <w:p w:rsidR="00286ECF" w:rsidRPr="00EF01AD" w:rsidRDefault="00286ECF" w:rsidP="00675E33">
            <w:pPr>
              <w:pStyle w:val="ae"/>
              <w:jc w:val="center"/>
              <w:rPr>
                <w:rFonts w:ascii="Times New Roman" w:hAnsi="Times New Roman" w:cs="Times New Roman"/>
                <w:sz w:val="26"/>
                <w:szCs w:val="26"/>
              </w:rPr>
            </w:pPr>
          </w:p>
        </w:tc>
        <w:tc>
          <w:tcPr>
            <w:tcW w:w="2044" w:type="dxa"/>
            <w:gridSpan w:val="3"/>
            <w:vMerge/>
          </w:tcPr>
          <w:p w:rsidR="00286ECF" w:rsidRPr="00EF01AD" w:rsidRDefault="00286ECF" w:rsidP="00675E33">
            <w:pPr>
              <w:pStyle w:val="ae"/>
              <w:jc w:val="center"/>
              <w:rPr>
                <w:rFonts w:ascii="Times New Roman" w:hAnsi="Times New Roman" w:cs="Times New Roman"/>
                <w:sz w:val="26"/>
                <w:szCs w:val="26"/>
              </w:rPr>
            </w:pPr>
          </w:p>
        </w:tc>
      </w:tr>
      <w:tr w:rsidR="001B36AF" w:rsidRPr="00EF01AD" w:rsidTr="00F02D72">
        <w:trPr>
          <w:gridAfter w:val="1"/>
          <w:wAfter w:w="38" w:type="dxa"/>
          <w:trHeight w:val="20"/>
        </w:trPr>
        <w:tc>
          <w:tcPr>
            <w:tcW w:w="800" w:type="dxa"/>
            <w:vMerge/>
          </w:tcPr>
          <w:p w:rsidR="00286ECF" w:rsidRPr="00EF01AD" w:rsidRDefault="00286ECF" w:rsidP="005B252B">
            <w:pPr>
              <w:rPr>
                <w:rFonts w:ascii="Times New Roman" w:hAnsi="Times New Roman" w:cs="Times New Roman"/>
                <w:sz w:val="26"/>
                <w:szCs w:val="26"/>
              </w:rPr>
            </w:pPr>
          </w:p>
        </w:tc>
        <w:tc>
          <w:tcPr>
            <w:tcW w:w="2819" w:type="dxa"/>
            <w:gridSpan w:val="2"/>
            <w:vMerge/>
          </w:tcPr>
          <w:p w:rsidR="00286ECF" w:rsidRPr="00EF01AD" w:rsidRDefault="00286ECF" w:rsidP="00675E33">
            <w:pPr>
              <w:pStyle w:val="af0"/>
              <w:spacing w:line="20" w:lineRule="atLeast"/>
              <w:ind w:left="0"/>
              <w:outlineLvl w:val="0"/>
              <w:rPr>
                <w:rFonts w:ascii="Times New Roman" w:hAnsi="Times New Roman"/>
                <w:sz w:val="26"/>
                <w:szCs w:val="26"/>
              </w:rPr>
            </w:pPr>
          </w:p>
        </w:tc>
        <w:tc>
          <w:tcPr>
            <w:tcW w:w="1854" w:type="dxa"/>
            <w:gridSpan w:val="3"/>
            <w:vMerge/>
          </w:tcPr>
          <w:p w:rsidR="00286ECF" w:rsidRPr="00EF01AD" w:rsidRDefault="00286ECF" w:rsidP="00675E33">
            <w:pPr>
              <w:pStyle w:val="af0"/>
              <w:spacing w:line="20" w:lineRule="atLeast"/>
              <w:ind w:left="0"/>
              <w:jc w:val="center"/>
              <w:outlineLvl w:val="0"/>
              <w:rPr>
                <w:rFonts w:ascii="Times New Roman" w:hAnsi="Times New Roman"/>
                <w:sz w:val="26"/>
                <w:szCs w:val="26"/>
              </w:rPr>
            </w:pPr>
          </w:p>
        </w:tc>
        <w:tc>
          <w:tcPr>
            <w:tcW w:w="1143" w:type="dxa"/>
            <w:gridSpan w:val="7"/>
          </w:tcPr>
          <w:p w:rsidR="00286ECF" w:rsidRPr="00EF01AD" w:rsidRDefault="00286ECF" w:rsidP="00675E33">
            <w:pPr>
              <w:pStyle w:val="af0"/>
              <w:spacing w:line="20" w:lineRule="atLeast"/>
              <w:ind w:left="0"/>
              <w:jc w:val="center"/>
              <w:outlineLvl w:val="0"/>
              <w:rPr>
                <w:rFonts w:ascii="Times New Roman" w:hAnsi="Times New Roman"/>
                <w:sz w:val="26"/>
                <w:szCs w:val="26"/>
              </w:rPr>
            </w:pPr>
            <w:r w:rsidRPr="00EF01AD">
              <w:rPr>
                <w:rFonts w:ascii="Times New Roman" w:hAnsi="Times New Roman"/>
                <w:sz w:val="26"/>
                <w:szCs w:val="26"/>
              </w:rPr>
              <w:t>4</w:t>
            </w:r>
          </w:p>
        </w:tc>
        <w:tc>
          <w:tcPr>
            <w:tcW w:w="1147" w:type="dxa"/>
            <w:gridSpan w:val="3"/>
          </w:tcPr>
          <w:p w:rsidR="00286ECF" w:rsidRPr="00EF01AD" w:rsidRDefault="00286ECF" w:rsidP="00C53651">
            <w:pPr>
              <w:pStyle w:val="ae"/>
              <w:jc w:val="center"/>
              <w:rPr>
                <w:rFonts w:ascii="Times New Roman" w:hAnsi="Times New Roman" w:cs="Times New Roman"/>
                <w:sz w:val="26"/>
                <w:szCs w:val="26"/>
              </w:rPr>
            </w:pPr>
            <w:r w:rsidRPr="00EF01AD">
              <w:rPr>
                <w:rFonts w:ascii="Times New Roman" w:hAnsi="Times New Roman" w:cs="Times New Roman"/>
                <w:sz w:val="26"/>
                <w:szCs w:val="26"/>
              </w:rPr>
              <w:t>2026</w:t>
            </w:r>
          </w:p>
        </w:tc>
        <w:tc>
          <w:tcPr>
            <w:tcW w:w="1132" w:type="dxa"/>
            <w:gridSpan w:val="2"/>
          </w:tcPr>
          <w:p w:rsidR="00286ECF" w:rsidRPr="00EF01AD" w:rsidRDefault="00286ECF" w:rsidP="00675E33">
            <w:pPr>
              <w:pStyle w:val="ae"/>
              <w:jc w:val="center"/>
              <w:rPr>
                <w:rFonts w:ascii="Times New Roman" w:hAnsi="Times New Roman" w:cs="Times New Roman"/>
                <w:sz w:val="26"/>
                <w:szCs w:val="26"/>
              </w:rPr>
            </w:pPr>
          </w:p>
        </w:tc>
        <w:tc>
          <w:tcPr>
            <w:tcW w:w="1134" w:type="dxa"/>
          </w:tcPr>
          <w:p w:rsidR="00286ECF" w:rsidRPr="00EF01AD" w:rsidRDefault="00286ECF" w:rsidP="00675E33">
            <w:pPr>
              <w:pStyle w:val="ae"/>
              <w:jc w:val="center"/>
              <w:rPr>
                <w:rFonts w:ascii="Times New Roman" w:hAnsi="Times New Roman" w:cs="Times New Roman"/>
                <w:b/>
                <w:sz w:val="26"/>
                <w:szCs w:val="26"/>
              </w:rPr>
            </w:pPr>
          </w:p>
        </w:tc>
        <w:tc>
          <w:tcPr>
            <w:tcW w:w="992" w:type="dxa"/>
          </w:tcPr>
          <w:p w:rsidR="00286ECF" w:rsidRPr="00EF01AD" w:rsidRDefault="00286ECF" w:rsidP="00675E33">
            <w:pPr>
              <w:pStyle w:val="ae"/>
              <w:jc w:val="center"/>
              <w:rPr>
                <w:rFonts w:ascii="Times New Roman" w:hAnsi="Times New Roman" w:cs="Times New Roman"/>
                <w:sz w:val="26"/>
                <w:szCs w:val="26"/>
              </w:rPr>
            </w:pPr>
          </w:p>
        </w:tc>
        <w:tc>
          <w:tcPr>
            <w:tcW w:w="992" w:type="dxa"/>
          </w:tcPr>
          <w:p w:rsidR="00286ECF" w:rsidRPr="00EF01AD" w:rsidRDefault="00286ECF" w:rsidP="00675E33">
            <w:pPr>
              <w:pStyle w:val="ae"/>
              <w:jc w:val="center"/>
              <w:rPr>
                <w:rFonts w:ascii="Times New Roman" w:hAnsi="Times New Roman" w:cs="Times New Roman"/>
                <w:sz w:val="26"/>
                <w:szCs w:val="26"/>
              </w:rPr>
            </w:pPr>
          </w:p>
        </w:tc>
        <w:tc>
          <w:tcPr>
            <w:tcW w:w="993" w:type="dxa"/>
          </w:tcPr>
          <w:p w:rsidR="00286ECF" w:rsidRPr="00EF01AD" w:rsidRDefault="00286ECF" w:rsidP="00675E33">
            <w:pPr>
              <w:pStyle w:val="ae"/>
              <w:jc w:val="center"/>
              <w:rPr>
                <w:rFonts w:ascii="Times New Roman" w:hAnsi="Times New Roman" w:cs="Times New Roman"/>
                <w:sz w:val="26"/>
                <w:szCs w:val="26"/>
              </w:rPr>
            </w:pPr>
          </w:p>
        </w:tc>
        <w:tc>
          <w:tcPr>
            <w:tcW w:w="617" w:type="dxa"/>
            <w:gridSpan w:val="2"/>
          </w:tcPr>
          <w:p w:rsidR="00286ECF" w:rsidRPr="00EF01AD" w:rsidRDefault="00286ECF" w:rsidP="00675E33">
            <w:pPr>
              <w:pStyle w:val="ae"/>
              <w:jc w:val="center"/>
              <w:rPr>
                <w:rFonts w:ascii="Times New Roman" w:hAnsi="Times New Roman" w:cs="Times New Roman"/>
                <w:sz w:val="26"/>
                <w:szCs w:val="26"/>
              </w:rPr>
            </w:pPr>
          </w:p>
        </w:tc>
        <w:tc>
          <w:tcPr>
            <w:tcW w:w="2044" w:type="dxa"/>
            <w:gridSpan w:val="3"/>
            <w:vMerge/>
          </w:tcPr>
          <w:p w:rsidR="00286ECF" w:rsidRPr="00EF01AD" w:rsidRDefault="00286ECF" w:rsidP="00675E33">
            <w:pPr>
              <w:pStyle w:val="ae"/>
              <w:jc w:val="center"/>
              <w:rPr>
                <w:rFonts w:ascii="Times New Roman" w:hAnsi="Times New Roman" w:cs="Times New Roman"/>
                <w:sz w:val="26"/>
                <w:szCs w:val="26"/>
              </w:rPr>
            </w:pPr>
          </w:p>
        </w:tc>
      </w:tr>
      <w:tr w:rsidR="001B36AF" w:rsidRPr="00EF01AD" w:rsidTr="00F02D72">
        <w:trPr>
          <w:gridAfter w:val="1"/>
          <w:wAfter w:w="38" w:type="dxa"/>
          <w:trHeight w:val="20"/>
        </w:trPr>
        <w:tc>
          <w:tcPr>
            <w:tcW w:w="800" w:type="dxa"/>
            <w:vMerge w:val="restart"/>
          </w:tcPr>
          <w:p w:rsidR="00286ECF" w:rsidRPr="00EF01AD" w:rsidRDefault="00286ECF" w:rsidP="005B252B">
            <w:pPr>
              <w:rPr>
                <w:rFonts w:ascii="Times New Roman" w:hAnsi="Times New Roman" w:cs="Times New Roman"/>
                <w:sz w:val="26"/>
                <w:szCs w:val="26"/>
              </w:rPr>
            </w:pPr>
            <w:r w:rsidRPr="00EF01AD">
              <w:rPr>
                <w:rFonts w:ascii="Times New Roman" w:hAnsi="Times New Roman" w:cs="Times New Roman"/>
                <w:sz w:val="26"/>
                <w:szCs w:val="26"/>
              </w:rPr>
              <w:t>1.5</w:t>
            </w:r>
            <w:r w:rsidR="009A4AA6">
              <w:rPr>
                <w:rFonts w:ascii="Times New Roman" w:hAnsi="Times New Roman" w:cs="Times New Roman"/>
                <w:sz w:val="26"/>
                <w:szCs w:val="26"/>
              </w:rPr>
              <w:t>.</w:t>
            </w:r>
          </w:p>
        </w:tc>
        <w:tc>
          <w:tcPr>
            <w:tcW w:w="2819" w:type="dxa"/>
            <w:gridSpan w:val="2"/>
            <w:vMerge w:val="restart"/>
          </w:tcPr>
          <w:p w:rsidR="00286ECF" w:rsidRPr="00EF01AD" w:rsidRDefault="00286ECF" w:rsidP="00675E33">
            <w:pPr>
              <w:pStyle w:val="af0"/>
              <w:spacing w:line="20" w:lineRule="atLeast"/>
              <w:ind w:left="0"/>
              <w:outlineLvl w:val="0"/>
              <w:rPr>
                <w:rFonts w:ascii="Times New Roman" w:hAnsi="Times New Roman"/>
                <w:sz w:val="26"/>
                <w:szCs w:val="26"/>
              </w:rPr>
            </w:pPr>
            <w:r w:rsidRPr="00EF01AD">
              <w:rPr>
                <w:rFonts w:ascii="Times New Roman" w:hAnsi="Times New Roman"/>
                <w:sz w:val="26"/>
                <w:szCs w:val="26"/>
              </w:rPr>
              <w:t>Реализация системы персонального учета активности молодого человека в мероприятиях и проектах региональной молодежной политики с использованием автоматизированной информационной системы «Молодежь» на региональном и муниципальном уровнях</w:t>
            </w:r>
          </w:p>
        </w:tc>
        <w:tc>
          <w:tcPr>
            <w:tcW w:w="1854" w:type="dxa"/>
            <w:gridSpan w:val="3"/>
            <w:vMerge w:val="restart"/>
          </w:tcPr>
          <w:p w:rsidR="00286ECF" w:rsidRPr="00EF01AD" w:rsidRDefault="00286ECF" w:rsidP="00675E33">
            <w:pPr>
              <w:pStyle w:val="af0"/>
              <w:spacing w:line="20" w:lineRule="atLeast"/>
              <w:ind w:left="0"/>
              <w:jc w:val="center"/>
              <w:outlineLvl w:val="0"/>
              <w:rPr>
                <w:rFonts w:ascii="Times New Roman" w:hAnsi="Times New Roman"/>
                <w:sz w:val="26"/>
                <w:szCs w:val="26"/>
              </w:rPr>
            </w:pPr>
            <w:r w:rsidRPr="00EF01AD">
              <w:rPr>
                <w:rFonts w:ascii="Times New Roman" w:hAnsi="Times New Roman"/>
                <w:sz w:val="26"/>
                <w:szCs w:val="26"/>
              </w:rPr>
              <w:t>Увеличение количества вновь зарегистрировавшихся в системе в общем количестве зарегистрированных</w:t>
            </w:r>
          </w:p>
          <w:p w:rsidR="00286ECF" w:rsidRPr="00EF01AD" w:rsidRDefault="00286ECF" w:rsidP="00675E33">
            <w:pPr>
              <w:pStyle w:val="af0"/>
              <w:spacing w:line="20" w:lineRule="atLeast"/>
              <w:ind w:left="0"/>
              <w:jc w:val="center"/>
              <w:outlineLvl w:val="0"/>
              <w:rPr>
                <w:rFonts w:ascii="Times New Roman" w:hAnsi="Times New Roman"/>
                <w:sz w:val="26"/>
                <w:szCs w:val="26"/>
              </w:rPr>
            </w:pPr>
            <w:r w:rsidRPr="00EF01AD">
              <w:rPr>
                <w:rFonts w:ascii="Times New Roman" w:hAnsi="Times New Roman"/>
                <w:sz w:val="26"/>
                <w:szCs w:val="26"/>
              </w:rPr>
              <w:t>(процентов)</w:t>
            </w:r>
          </w:p>
        </w:tc>
        <w:tc>
          <w:tcPr>
            <w:tcW w:w="1143" w:type="dxa"/>
            <w:gridSpan w:val="7"/>
          </w:tcPr>
          <w:p w:rsidR="00286ECF" w:rsidRPr="00EF01AD" w:rsidRDefault="00286ECF" w:rsidP="00675E33">
            <w:pPr>
              <w:pStyle w:val="af0"/>
              <w:spacing w:line="20" w:lineRule="atLeast"/>
              <w:ind w:left="0"/>
              <w:jc w:val="center"/>
              <w:outlineLvl w:val="0"/>
              <w:rPr>
                <w:rFonts w:ascii="Times New Roman" w:hAnsi="Times New Roman"/>
                <w:sz w:val="26"/>
                <w:szCs w:val="26"/>
              </w:rPr>
            </w:pPr>
            <w:r w:rsidRPr="00EF01AD">
              <w:rPr>
                <w:rFonts w:ascii="Times New Roman" w:hAnsi="Times New Roman"/>
                <w:sz w:val="26"/>
                <w:szCs w:val="26"/>
              </w:rPr>
              <w:t>10</w:t>
            </w:r>
          </w:p>
        </w:tc>
        <w:tc>
          <w:tcPr>
            <w:tcW w:w="1147" w:type="dxa"/>
            <w:gridSpan w:val="3"/>
          </w:tcPr>
          <w:p w:rsidR="00286ECF" w:rsidRPr="00EF01AD" w:rsidRDefault="00286ECF" w:rsidP="00675E33">
            <w:pPr>
              <w:pStyle w:val="ae"/>
              <w:jc w:val="center"/>
              <w:rPr>
                <w:rFonts w:ascii="Times New Roman" w:hAnsi="Times New Roman" w:cs="Times New Roman"/>
                <w:sz w:val="26"/>
                <w:szCs w:val="26"/>
              </w:rPr>
            </w:pPr>
          </w:p>
        </w:tc>
        <w:tc>
          <w:tcPr>
            <w:tcW w:w="1132" w:type="dxa"/>
            <w:gridSpan w:val="2"/>
          </w:tcPr>
          <w:p w:rsidR="00286ECF" w:rsidRPr="00EF01AD" w:rsidRDefault="00286ECF" w:rsidP="00675E33">
            <w:pPr>
              <w:pStyle w:val="ae"/>
              <w:jc w:val="center"/>
              <w:rPr>
                <w:rFonts w:ascii="Times New Roman" w:hAnsi="Times New Roman" w:cs="Times New Roman"/>
                <w:sz w:val="26"/>
                <w:szCs w:val="26"/>
              </w:rPr>
            </w:pPr>
          </w:p>
        </w:tc>
        <w:tc>
          <w:tcPr>
            <w:tcW w:w="1134" w:type="dxa"/>
          </w:tcPr>
          <w:p w:rsidR="00286ECF" w:rsidRPr="00EF01AD" w:rsidRDefault="00286ECF" w:rsidP="00675E33">
            <w:pPr>
              <w:pStyle w:val="ae"/>
              <w:jc w:val="center"/>
              <w:rPr>
                <w:rFonts w:ascii="Times New Roman" w:hAnsi="Times New Roman" w:cs="Times New Roman"/>
                <w:b/>
                <w:sz w:val="26"/>
                <w:szCs w:val="26"/>
              </w:rPr>
            </w:pPr>
          </w:p>
        </w:tc>
        <w:tc>
          <w:tcPr>
            <w:tcW w:w="992" w:type="dxa"/>
          </w:tcPr>
          <w:p w:rsidR="00286ECF" w:rsidRPr="00EF01AD" w:rsidRDefault="00286ECF" w:rsidP="00675E33">
            <w:pPr>
              <w:pStyle w:val="ae"/>
              <w:jc w:val="center"/>
              <w:rPr>
                <w:rFonts w:ascii="Times New Roman" w:hAnsi="Times New Roman" w:cs="Times New Roman"/>
                <w:sz w:val="26"/>
                <w:szCs w:val="26"/>
              </w:rPr>
            </w:pPr>
          </w:p>
        </w:tc>
        <w:tc>
          <w:tcPr>
            <w:tcW w:w="992" w:type="dxa"/>
          </w:tcPr>
          <w:p w:rsidR="00286ECF" w:rsidRPr="00EF01AD" w:rsidRDefault="00286ECF" w:rsidP="00675E33">
            <w:pPr>
              <w:pStyle w:val="ae"/>
              <w:jc w:val="center"/>
              <w:rPr>
                <w:rFonts w:ascii="Times New Roman" w:hAnsi="Times New Roman" w:cs="Times New Roman"/>
                <w:sz w:val="26"/>
                <w:szCs w:val="26"/>
              </w:rPr>
            </w:pPr>
          </w:p>
        </w:tc>
        <w:tc>
          <w:tcPr>
            <w:tcW w:w="993" w:type="dxa"/>
          </w:tcPr>
          <w:p w:rsidR="00286ECF" w:rsidRPr="00EF01AD" w:rsidRDefault="00286ECF" w:rsidP="00675E33">
            <w:pPr>
              <w:pStyle w:val="ae"/>
              <w:jc w:val="center"/>
              <w:rPr>
                <w:rFonts w:ascii="Times New Roman" w:hAnsi="Times New Roman" w:cs="Times New Roman"/>
                <w:sz w:val="26"/>
                <w:szCs w:val="26"/>
              </w:rPr>
            </w:pPr>
          </w:p>
        </w:tc>
        <w:tc>
          <w:tcPr>
            <w:tcW w:w="617" w:type="dxa"/>
            <w:gridSpan w:val="2"/>
          </w:tcPr>
          <w:p w:rsidR="00286ECF" w:rsidRPr="00EF01AD" w:rsidRDefault="00286ECF" w:rsidP="00675E33">
            <w:pPr>
              <w:pStyle w:val="ae"/>
              <w:jc w:val="center"/>
              <w:rPr>
                <w:rFonts w:ascii="Times New Roman" w:hAnsi="Times New Roman" w:cs="Times New Roman"/>
                <w:sz w:val="26"/>
                <w:szCs w:val="26"/>
              </w:rPr>
            </w:pPr>
          </w:p>
        </w:tc>
        <w:tc>
          <w:tcPr>
            <w:tcW w:w="2044" w:type="dxa"/>
            <w:gridSpan w:val="3"/>
            <w:vMerge w:val="restart"/>
          </w:tcPr>
          <w:p w:rsidR="00286ECF" w:rsidRPr="00EF01AD" w:rsidRDefault="00286EC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УФКСиМП</w:t>
            </w:r>
          </w:p>
          <w:p w:rsidR="00286ECF" w:rsidRPr="00EF01AD" w:rsidRDefault="00286EC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lastRenderedPageBreak/>
              <w:t>МЦС</w:t>
            </w:r>
          </w:p>
        </w:tc>
      </w:tr>
      <w:tr w:rsidR="001B36AF" w:rsidRPr="00EF01AD" w:rsidTr="00F02D72">
        <w:trPr>
          <w:gridAfter w:val="1"/>
          <w:wAfter w:w="38" w:type="dxa"/>
          <w:trHeight w:val="20"/>
        </w:trPr>
        <w:tc>
          <w:tcPr>
            <w:tcW w:w="800" w:type="dxa"/>
            <w:vMerge/>
          </w:tcPr>
          <w:p w:rsidR="00286ECF" w:rsidRPr="00EF01AD" w:rsidRDefault="00286ECF" w:rsidP="005B252B">
            <w:pPr>
              <w:rPr>
                <w:rFonts w:ascii="Times New Roman" w:hAnsi="Times New Roman" w:cs="Times New Roman"/>
                <w:sz w:val="26"/>
                <w:szCs w:val="26"/>
              </w:rPr>
            </w:pPr>
          </w:p>
        </w:tc>
        <w:tc>
          <w:tcPr>
            <w:tcW w:w="2819" w:type="dxa"/>
            <w:gridSpan w:val="2"/>
            <w:vMerge/>
          </w:tcPr>
          <w:p w:rsidR="00286ECF" w:rsidRPr="00EF01AD" w:rsidRDefault="00286ECF" w:rsidP="00675E33">
            <w:pPr>
              <w:pStyle w:val="af0"/>
              <w:spacing w:line="20" w:lineRule="atLeast"/>
              <w:ind w:left="0"/>
              <w:outlineLvl w:val="0"/>
              <w:rPr>
                <w:rFonts w:ascii="Times New Roman" w:hAnsi="Times New Roman"/>
                <w:sz w:val="26"/>
                <w:szCs w:val="26"/>
              </w:rPr>
            </w:pPr>
          </w:p>
        </w:tc>
        <w:tc>
          <w:tcPr>
            <w:tcW w:w="1854" w:type="dxa"/>
            <w:gridSpan w:val="3"/>
            <w:vMerge/>
          </w:tcPr>
          <w:p w:rsidR="00286ECF" w:rsidRPr="00EF01AD" w:rsidRDefault="00286ECF" w:rsidP="00675E33">
            <w:pPr>
              <w:pStyle w:val="af0"/>
              <w:spacing w:line="20" w:lineRule="atLeast"/>
              <w:ind w:left="0"/>
              <w:jc w:val="center"/>
              <w:outlineLvl w:val="0"/>
              <w:rPr>
                <w:rFonts w:ascii="Times New Roman" w:hAnsi="Times New Roman"/>
                <w:sz w:val="26"/>
                <w:szCs w:val="26"/>
              </w:rPr>
            </w:pPr>
          </w:p>
        </w:tc>
        <w:tc>
          <w:tcPr>
            <w:tcW w:w="1143" w:type="dxa"/>
            <w:gridSpan w:val="7"/>
          </w:tcPr>
          <w:p w:rsidR="00286ECF" w:rsidRPr="00EF01AD" w:rsidRDefault="00286ECF" w:rsidP="00675E33">
            <w:pPr>
              <w:pStyle w:val="af0"/>
              <w:spacing w:line="20" w:lineRule="atLeast"/>
              <w:ind w:left="0"/>
              <w:jc w:val="center"/>
              <w:outlineLvl w:val="0"/>
              <w:rPr>
                <w:rFonts w:ascii="Times New Roman" w:hAnsi="Times New Roman"/>
                <w:sz w:val="26"/>
                <w:szCs w:val="26"/>
              </w:rPr>
            </w:pPr>
            <w:r w:rsidRPr="00EF01AD">
              <w:rPr>
                <w:rFonts w:ascii="Times New Roman" w:hAnsi="Times New Roman"/>
                <w:sz w:val="26"/>
                <w:szCs w:val="26"/>
              </w:rPr>
              <w:t>10</w:t>
            </w:r>
          </w:p>
        </w:tc>
        <w:tc>
          <w:tcPr>
            <w:tcW w:w="1147" w:type="dxa"/>
            <w:gridSpan w:val="3"/>
          </w:tcPr>
          <w:p w:rsidR="00286ECF" w:rsidRPr="00EF01AD" w:rsidRDefault="00286ECF" w:rsidP="00675E33">
            <w:pPr>
              <w:pStyle w:val="ae"/>
              <w:jc w:val="center"/>
              <w:rPr>
                <w:rFonts w:ascii="Times New Roman" w:hAnsi="Times New Roman" w:cs="Times New Roman"/>
                <w:sz w:val="26"/>
                <w:szCs w:val="26"/>
              </w:rPr>
            </w:pPr>
          </w:p>
        </w:tc>
        <w:tc>
          <w:tcPr>
            <w:tcW w:w="1132" w:type="dxa"/>
            <w:gridSpan w:val="2"/>
          </w:tcPr>
          <w:p w:rsidR="00286ECF" w:rsidRPr="00EF01AD" w:rsidRDefault="00286ECF" w:rsidP="00675E33">
            <w:pPr>
              <w:pStyle w:val="ae"/>
              <w:jc w:val="center"/>
              <w:rPr>
                <w:rFonts w:ascii="Times New Roman" w:hAnsi="Times New Roman" w:cs="Times New Roman"/>
                <w:b/>
                <w:sz w:val="26"/>
                <w:szCs w:val="26"/>
              </w:rPr>
            </w:pPr>
          </w:p>
        </w:tc>
        <w:tc>
          <w:tcPr>
            <w:tcW w:w="1134" w:type="dxa"/>
          </w:tcPr>
          <w:p w:rsidR="00286ECF" w:rsidRPr="00EF01AD" w:rsidRDefault="00286ECF" w:rsidP="00675E33">
            <w:pPr>
              <w:pStyle w:val="ae"/>
              <w:jc w:val="center"/>
              <w:rPr>
                <w:rFonts w:ascii="Times New Roman" w:hAnsi="Times New Roman" w:cs="Times New Roman"/>
                <w:sz w:val="26"/>
                <w:szCs w:val="26"/>
              </w:rPr>
            </w:pPr>
          </w:p>
        </w:tc>
        <w:tc>
          <w:tcPr>
            <w:tcW w:w="992" w:type="dxa"/>
          </w:tcPr>
          <w:p w:rsidR="00286ECF" w:rsidRPr="00EF01AD" w:rsidRDefault="00286ECF" w:rsidP="00675E33">
            <w:pPr>
              <w:pStyle w:val="ae"/>
              <w:jc w:val="center"/>
              <w:rPr>
                <w:rFonts w:ascii="Times New Roman" w:hAnsi="Times New Roman" w:cs="Times New Roman"/>
                <w:b/>
                <w:sz w:val="26"/>
                <w:szCs w:val="26"/>
              </w:rPr>
            </w:pPr>
          </w:p>
        </w:tc>
        <w:tc>
          <w:tcPr>
            <w:tcW w:w="992" w:type="dxa"/>
          </w:tcPr>
          <w:p w:rsidR="00286ECF" w:rsidRPr="00EF01AD" w:rsidRDefault="00286ECF" w:rsidP="00675E33">
            <w:pPr>
              <w:pStyle w:val="ae"/>
              <w:jc w:val="center"/>
              <w:rPr>
                <w:rFonts w:ascii="Times New Roman" w:hAnsi="Times New Roman" w:cs="Times New Roman"/>
                <w:sz w:val="26"/>
                <w:szCs w:val="26"/>
              </w:rPr>
            </w:pPr>
          </w:p>
        </w:tc>
        <w:tc>
          <w:tcPr>
            <w:tcW w:w="993" w:type="dxa"/>
          </w:tcPr>
          <w:p w:rsidR="00286ECF" w:rsidRPr="00EF01AD" w:rsidRDefault="00286ECF" w:rsidP="00675E33">
            <w:pPr>
              <w:pStyle w:val="ae"/>
              <w:jc w:val="center"/>
              <w:rPr>
                <w:rFonts w:ascii="Times New Roman" w:hAnsi="Times New Roman" w:cs="Times New Roman"/>
                <w:sz w:val="26"/>
                <w:szCs w:val="26"/>
              </w:rPr>
            </w:pPr>
          </w:p>
        </w:tc>
        <w:tc>
          <w:tcPr>
            <w:tcW w:w="617" w:type="dxa"/>
            <w:gridSpan w:val="2"/>
          </w:tcPr>
          <w:p w:rsidR="00286ECF" w:rsidRPr="00EF01AD" w:rsidRDefault="00286ECF" w:rsidP="00675E33">
            <w:pPr>
              <w:pStyle w:val="ae"/>
              <w:jc w:val="center"/>
              <w:rPr>
                <w:rFonts w:ascii="Times New Roman" w:hAnsi="Times New Roman" w:cs="Times New Roman"/>
                <w:sz w:val="26"/>
                <w:szCs w:val="26"/>
              </w:rPr>
            </w:pPr>
          </w:p>
        </w:tc>
        <w:tc>
          <w:tcPr>
            <w:tcW w:w="2044" w:type="dxa"/>
            <w:gridSpan w:val="3"/>
            <w:vMerge/>
          </w:tcPr>
          <w:p w:rsidR="00286ECF" w:rsidRPr="00EF01AD" w:rsidRDefault="00286ECF" w:rsidP="00675E33">
            <w:pPr>
              <w:pStyle w:val="ae"/>
              <w:jc w:val="center"/>
              <w:rPr>
                <w:rFonts w:ascii="Times New Roman" w:hAnsi="Times New Roman" w:cs="Times New Roman"/>
                <w:sz w:val="26"/>
                <w:szCs w:val="26"/>
              </w:rPr>
            </w:pPr>
          </w:p>
        </w:tc>
      </w:tr>
      <w:tr w:rsidR="001B36AF" w:rsidRPr="00EF01AD" w:rsidTr="00F02D72">
        <w:trPr>
          <w:gridAfter w:val="1"/>
          <w:wAfter w:w="38" w:type="dxa"/>
          <w:trHeight w:val="20"/>
        </w:trPr>
        <w:tc>
          <w:tcPr>
            <w:tcW w:w="800" w:type="dxa"/>
            <w:vMerge/>
          </w:tcPr>
          <w:p w:rsidR="00286ECF" w:rsidRPr="00EF01AD" w:rsidRDefault="00286ECF" w:rsidP="005B252B">
            <w:pPr>
              <w:rPr>
                <w:rFonts w:ascii="Times New Roman" w:hAnsi="Times New Roman" w:cs="Times New Roman"/>
                <w:sz w:val="26"/>
                <w:szCs w:val="26"/>
              </w:rPr>
            </w:pPr>
          </w:p>
        </w:tc>
        <w:tc>
          <w:tcPr>
            <w:tcW w:w="2819" w:type="dxa"/>
            <w:gridSpan w:val="2"/>
            <w:vMerge/>
          </w:tcPr>
          <w:p w:rsidR="00286ECF" w:rsidRPr="00EF01AD" w:rsidRDefault="00286ECF" w:rsidP="00675E33">
            <w:pPr>
              <w:pStyle w:val="af0"/>
              <w:spacing w:line="20" w:lineRule="atLeast"/>
              <w:ind w:left="0"/>
              <w:outlineLvl w:val="0"/>
              <w:rPr>
                <w:rFonts w:ascii="Times New Roman" w:hAnsi="Times New Roman"/>
                <w:sz w:val="26"/>
                <w:szCs w:val="26"/>
              </w:rPr>
            </w:pPr>
          </w:p>
        </w:tc>
        <w:tc>
          <w:tcPr>
            <w:tcW w:w="1854" w:type="dxa"/>
            <w:gridSpan w:val="3"/>
            <w:vMerge/>
          </w:tcPr>
          <w:p w:rsidR="00286ECF" w:rsidRPr="00EF01AD" w:rsidRDefault="00286ECF" w:rsidP="00675E33">
            <w:pPr>
              <w:pStyle w:val="af0"/>
              <w:spacing w:line="20" w:lineRule="atLeast"/>
              <w:ind w:left="0"/>
              <w:jc w:val="center"/>
              <w:outlineLvl w:val="0"/>
              <w:rPr>
                <w:rFonts w:ascii="Times New Roman" w:hAnsi="Times New Roman"/>
                <w:sz w:val="26"/>
                <w:szCs w:val="26"/>
              </w:rPr>
            </w:pPr>
          </w:p>
        </w:tc>
        <w:tc>
          <w:tcPr>
            <w:tcW w:w="1143" w:type="dxa"/>
            <w:gridSpan w:val="7"/>
          </w:tcPr>
          <w:p w:rsidR="00286ECF" w:rsidRPr="00EF01AD" w:rsidRDefault="00286ECF" w:rsidP="00675E33">
            <w:pPr>
              <w:pStyle w:val="af0"/>
              <w:spacing w:line="20" w:lineRule="atLeast"/>
              <w:ind w:left="0"/>
              <w:jc w:val="center"/>
              <w:outlineLvl w:val="0"/>
              <w:rPr>
                <w:rFonts w:ascii="Times New Roman" w:hAnsi="Times New Roman"/>
                <w:sz w:val="26"/>
                <w:szCs w:val="26"/>
              </w:rPr>
            </w:pPr>
            <w:r w:rsidRPr="00EF01AD">
              <w:rPr>
                <w:rFonts w:ascii="Times New Roman" w:hAnsi="Times New Roman"/>
                <w:sz w:val="26"/>
                <w:szCs w:val="26"/>
              </w:rPr>
              <w:t>10</w:t>
            </w:r>
          </w:p>
        </w:tc>
        <w:tc>
          <w:tcPr>
            <w:tcW w:w="1147" w:type="dxa"/>
            <w:gridSpan w:val="3"/>
          </w:tcPr>
          <w:p w:rsidR="00286ECF" w:rsidRPr="00EF01AD" w:rsidRDefault="00286ECF" w:rsidP="00675E33">
            <w:pPr>
              <w:pStyle w:val="ae"/>
              <w:jc w:val="center"/>
              <w:rPr>
                <w:rFonts w:ascii="Times New Roman" w:hAnsi="Times New Roman" w:cs="Times New Roman"/>
                <w:sz w:val="26"/>
                <w:szCs w:val="26"/>
              </w:rPr>
            </w:pPr>
          </w:p>
        </w:tc>
        <w:tc>
          <w:tcPr>
            <w:tcW w:w="1132" w:type="dxa"/>
            <w:gridSpan w:val="2"/>
          </w:tcPr>
          <w:p w:rsidR="00286ECF" w:rsidRPr="00EF01AD" w:rsidRDefault="00286ECF" w:rsidP="00675E33">
            <w:pPr>
              <w:pStyle w:val="ae"/>
              <w:jc w:val="center"/>
              <w:rPr>
                <w:rFonts w:ascii="Times New Roman" w:hAnsi="Times New Roman" w:cs="Times New Roman"/>
                <w:b/>
                <w:sz w:val="26"/>
                <w:szCs w:val="26"/>
              </w:rPr>
            </w:pPr>
          </w:p>
        </w:tc>
        <w:tc>
          <w:tcPr>
            <w:tcW w:w="1134" w:type="dxa"/>
          </w:tcPr>
          <w:p w:rsidR="00286ECF" w:rsidRPr="00EF01AD" w:rsidRDefault="00286ECF" w:rsidP="00675E33">
            <w:pPr>
              <w:pStyle w:val="ae"/>
              <w:jc w:val="center"/>
              <w:rPr>
                <w:rFonts w:ascii="Times New Roman" w:hAnsi="Times New Roman" w:cs="Times New Roman"/>
                <w:sz w:val="26"/>
                <w:szCs w:val="26"/>
              </w:rPr>
            </w:pPr>
          </w:p>
        </w:tc>
        <w:tc>
          <w:tcPr>
            <w:tcW w:w="992" w:type="dxa"/>
          </w:tcPr>
          <w:p w:rsidR="00286ECF" w:rsidRPr="00EF01AD" w:rsidRDefault="00286ECF" w:rsidP="00675E33">
            <w:pPr>
              <w:pStyle w:val="ae"/>
              <w:jc w:val="center"/>
              <w:rPr>
                <w:rFonts w:ascii="Times New Roman" w:hAnsi="Times New Roman" w:cs="Times New Roman"/>
                <w:b/>
                <w:sz w:val="26"/>
                <w:szCs w:val="26"/>
              </w:rPr>
            </w:pPr>
          </w:p>
        </w:tc>
        <w:tc>
          <w:tcPr>
            <w:tcW w:w="992" w:type="dxa"/>
          </w:tcPr>
          <w:p w:rsidR="00286ECF" w:rsidRPr="00EF01AD" w:rsidRDefault="00286ECF" w:rsidP="00675E33">
            <w:pPr>
              <w:pStyle w:val="ae"/>
              <w:jc w:val="center"/>
              <w:rPr>
                <w:rFonts w:ascii="Times New Roman" w:hAnsi="Times New Roman" w:cs="Times New Roman"/>
                <w:sz w:val="26"/>
                <w:szCs w:val="26"/>
              </w:rPr>
            </w:pPr>
          </w:p>
        </w:tc>
        <w:tc>
          <w:tcPr>
            <w:tcW w:w="993" w:type="dxa"/>
          </w:tcPr>
          <w:p w:rsidR="00286ECF" w:rsidRPr="00EF01AD" w:rsidRDefault="00286ECF" w:rsidP="00675E33">
            <w:pPr>
              <w:pStyle w:val="ae"/>
              <w:jc w:val="center"/>
              <w:rPr>
                <w:rFonts w:ascii="Times New Roman" w:hAnsi="Times New Roman" w:cs="Times New Roman"/>
                <w:sz w:val="26"/>
                <w:szCs w:val="26"/>
              </w:rPr>
            </w:pPr>
          </w:p>
        </w:tc>
        <w:tc>
          <w:tcPr>
            <w:tcW w:w="617" w:type="dxa"/>
            <w:gridSpan w:val="2"/>
          </w:tcPr>
          <w:p w:rsidR="00286ECF" w:rsidRPr="00EF01AD" w:rsidRDefault="00286ECF" w:rsidP="00675E33">
            <w:pPr>
              <w:pStyle w:val="ae"/>
              <w:jc w:val="center"/>
              <w:rPr>
                <w:rFonts w:ascii="Times New Roman" w:hAnsi="Times New Roman" w:cs="Times New Roman"/>
                <w:sz w:val="26"/>
                <w:szCs w:val="26"/>
              </w:rPr>
            </w:pPr>
          </w:p>
        </w:tc>
        <w:tc>
          <w:tcPr>
            <w:tcW w:w="2044" w:type="dxa"/>
            <w:gridSpan w:val="3"/>
            <w:vMerge/>
          </w:tcPr>
          <w:p w:rsidR="00286ECF" w:rsidRPr="00EF01AD" w:rsidRDefault="00286ECF" w:rsidP="00675E33">
            <w:pPr>
              <w:pStyle w:val="ae"/>
              <w:jc w:val="center"/>
              <w:rPr>
                <w:rFonts w:ascii="Times New Roman" w:hAnsi="Times New Roman" w:cs="Times New Roman"/>
                <w:sz w:val="26"/>
                <w:szCs w:val="26"/>
              </w:rPr>
            </w:pPr>
          </w:p>
        </w:tc>
      </w:tr>
      <w:tr w:rsidR="001B36AF" w:rsidRPr="00EF01AD" w:rsidTr="00F02D72">
        <w:trPr>
          <w:gridAfter w:val="1"/>
          <w:wAfter w:w="38" w:type="dxa"/>
          <w:trHeight w:val="20"/>
        </w:trPr>
        <w:tc>
          <w:tcPr>
            <w:tcW w:w="800" w:type="dxa"/>
            <w:vMerge/>
          </w:tcPr>
          <w:p w:rsidR="00286ECF" w:rsidRPr="00EF01AD" w:rsidRDefault="00286ECF" w:rsidP="005B252B">
            <w:pPr>
              <w:rPr>
                <w:rFonts w:ascii="Times New Roman" w:hAnsi="Times New Roman" w:cs="Times New Roman"/>
                <w:sz w:val="26"/>
                <w:szCs w:val="26"/>
              </w:rPr>
            </w:pPr>
          </w:p>
        </w:tc>
        <w:tc>
          <w:tcPr>
            <w:tcW w:w="2819" w:type="dxa"/>
            <w:gridSpan w:val="2"/>
            <w:vMerge/>
          </w:tcPr>
          <w:p w:rsidR="00286ECF" w:rsidRPr="00EF01AD" w:rsidRDefault="00286ECF" w:rsidP="00675E33">
            <w:pPr>
              <w:pStyle w:val="af0"/>
              <w:spacing w:line="20" w:lineRule="atLeast"/>
              <w:ind w:left="0"/>
              <w:outlineLvl w:val="0"/>
              <w:rPr>
                <w:rFonts w:ascii="Times New Roman" w:hAnsi="Times New Roman"/>
                <w:sz w:val="26"/>
                <w:szCs w:val="26"/>
              </w:rPr>
            </w:pPr>
          </w:p>
        </w:tc>
        <w:tc>
          <w:tcPr>
            <w:tcW w:w="1854" w:type="dxa"/>
            <w:gridSpan w:val="3"/>
            <w:vMerge/>
          </w:tcPr>
          <w:p w:rsidR="00286ECF" w:rsidRPr="00EF01AD" w:rsidRDefault="00286ECF" w:rsidP="00675E33">
            <w:pPr>
              <w:pStyle w:val="af0"/>
              <w:spacing w:line="20" w:lineRule="atLeast"/>
              <w:ind w:left="0"/>
              <w:jc w:val="center"/>
              <w:outlineLvl w:val="0"/>
              <w:rPr>
                <w:rFonts w:ascii="Times New Roman" w:hAnsi="Times New Roman"/>
                <w:sz w:val="26"/>
                <w:szCs w:val="26"/>
              </w:rPr>
            </w:pPr>
          </w:p>
        </w:tc>
        <w:tc>
          <w:tcPr>
            <w:tcW w:w="1143" w:type="dxa"/>
            <w:gridSpan w:val="7"/>
          </w:tcPr>
          <w:p w:rsidR="00286ECF" w:rsidRPr="00EF01AD" w:rsidRDefault="00286ECF" w:rsidP="00675E33">
            <w:pPr>
              <w:pStyle w:val="af0"/>
              <w:spacing w:line="20" w:lineRule="atLeast"/>
              <w:ind w:left="0"/>
              <w:jc w:val="center"/>
              <w:outlineLvl w:val="0"/>
              <w:rPr>
                <w:rFonts w:ascii="Times New Roman" w:hAnsi="Times New Roman"/>
                <w:sz w:val="26"/>
                <w:szCs w:val="26"/>
              </w:rPr>
            </w:pPr>
            <w:r w:rsidRPr="00EF01AD">
              <w:rPr>
                <w:rFonts w:ascii="Times New Roman" w:hAnsi="Times New Roman"/>
                <w:sz w:val="26"/>
                <w:szCs w:val="26"/>
              </w:rPr>
              <w:t>10</w:t>
            </w:r>
          </w:p>
        </w:tc>
        <w:tc>
          <w:tcPr>
            <w:tcW w:w="1147" w:type="dxa"/>
            <w:gridSpan w:val="3"/>
          </w:tcPr>
          <w:p w:rsidR="00286ECF" w:rsidRPr="00EF01AD" w:rsidRDefault="00286ECF" w:rsidP="00675E33">
            <w:pPr>
              <w:pStyle w:val="ae"/>
              <w:jc w:val="center"/>
              <w:rPr>
                <w:rFonts w:ascii="Times New Roman" w:hAnsi="Times New Roman" w:cs="Times New Roman"/>
                <w:b/>
                <w:sz w:val="26"/>
                <w:szCs w:val="26"/>
              </w:rPr>
            </w:pPr>
          </w:p>
        </w:tc>
        <w:tc>
          <w:tcPr>
            <w:tcW w:w="1132" w:type="dxa"/>
            <w:gridSpan w:val="2"/>
          </w:tcPr>
          <w:p w:rsidR="00286ECF" w:rsidRPr="00EF01AD" w:rsidRDefault="00286ECF" w:rsidP="00675E33">
            <w:pPr>
              <w:pStyle w:val="ae"/>
              <w:jc w:val="center"/>
              <w:rPr>
                <w:rFonts w:ascii="Times New Roman" w:hAnsi="Times New Roman" w:cs="Times New Roman"/>
                <w:b/>
                <w:sz w:val="26"/>
                <w:szCs w:val="26"/>
              </w:rPr>
            </w:pPr>
          </w:p>
        </w:tc>
        <w:tc>
          <w:tcPr>
            <w:tcW w:w="1134" w:type="dxa"/>
          </w:tcPr>
          <w:p w:rsidR="00286ECF" w:rsidRPr="00EF01AD" w:rsidRDefault="00286ECF" w:rsidP="00675E33">
            <w:pPr>
              <w:pStyle w:val="ae"/>
              <w:jc w:val="center"/>
              <w:rPr>
                <w:rFonts w:ascii="Times New Roman" w:hAnsi="Times New Roman" w:cs="Times New Roman"/>
                <w:sz w:val="26"/>
                <w:szCs w:val="26"/>
              </w:rPr>
            </w:pPr>
          </w:p>
        </w:tc>
        <w:tc>
          <w:tcPr>
            <w:tcW w:w="992" w:type="dxa"/>
          </w:tcPr>
          <w:p w:rsidR="00286ECF" w:rsidRPr="00EF01AD" w:rsidRDefault="00286ECF" w:rsidP="00675E33">
            <w:pPr>
              <w:pStyle w:val="ae"/>
              <w:jc w:val="center"/>
              <w:rPr>
                <w:rFonts w:ascii="Times New Roman" w:hAnsi="Times New Roman" w:cs="Times New Roman"/>
                <w:b/>
                <w:sz w:val="26"/>
                <w:szCs w:val="26"/>
              </w:rPr>
            </w:pPr>
          </w:p>
        </w:tc>
        <w:tc>
          <w:tcPr>
            <w:tcW w:w="992" w:type="dxa"/>
          </w:tcPr>
          <w:p w:rsidR="00286ECF" w:rsidRPr="00EF01AD" w:rsidRDefault="00286ECF" w:rsidP="00675E33">
            <w:pPr>
              <w:pStyle w:val="ae"/>
              <w:jc w:val="center"/>
              <w:rPr>
                <w:rFonts w:ascii="Times New Roman" w:hAnsi="Times New Roman" w:cs="Times New Roman"/>
                <w:sz w:val="26"/>
                <w:szCs w:val="26"/>
              </w:rPr>
            </w:pPr>
          </w:p>
        </w:tc>
        <w:tc>
          <w:tcPr>
            <w:tcW w:w="993" w:type="dxa"/>
          </w:tcPr>
          <w:p w:rsidR="00286ECF" w:rsidRPr="00EF01AD" w:rsidRDefault="00286ECF" w:rsidP="00675E33">
            <w:pPr>
              <w:pStyle w:val="ae"/>
              <w:jc w:val="center"/>
              <w:rPr>
                <w:rFonts w:ascii="Times New Roman" w:hAnsi="Times New Roman" w:cs="Times New Roman"/>
                <w:sz w:val="26"/>
                <w:szCs w:val="26"/>
              </w:rPr>
            </w:pPr>
          </w:p>
        </w:tc>
        <w:tc>
          <w:tcPr>
            <w:tcW w:w="617" w:type="dxa"/>
            <w:gridSpan w:val="2"/>
          </w:tcPr>
          <w:p w:rsidR="00286ECF" w:rsidRPr="00EF01AD" w:rsidRDefault="00286ECF" w:rsidP="00675E33">
            <w:pPr>
              <w:pStyle w:val="ae"/>
              <w:jc w:val="center"/>
              <w:rPr>
                <w:rFonts w:ascii="Times New Roman" w:hAnsi="Times New Roman" w:cs="Times New Roman"/>
                <w:sz w:val="26"/>
                <w:szCs w:val="26"/>
              </w:rPr>
            </w:pPr>
          </w:p>
        </w:tc>
        <w:tc>
          <w:tcPr>
            <w:tcW w:w="2044" w:type="dxa"/>
            <w:gridSpan w:val="3"/>
            <w:vMerge/>
          </w:tcPr>
          <w:p w:rsidR="00286ECF" w:rsidRPr="00EF01AD" w:rsidRDefault="00286ECF" w:rsidP="00675E33">
            <w:pPr>
              <w:pStyle w:val="ae"/>
              <w:jc w:val="center"/>
              <w:rPr>
                <w:rFonts w:ascii="Times New Roman" w:hAnsi="Times New Roman" w:cs="Times New Roman"/>
                <w:sz w:val="26"/>
                <w:szCs w:val="26"/>
              </w:rPr>
            </w:pPr>
          </w:p>
        </w:tc>
      </w:tr>
      <w:tr w:rsidR="00754D9E" w:rsidRPr="00EF01AD" w:rsidTr="00F02D72">
        <w:trPr>
          <w:gridAfter w:val="2"/>
          <w:wAfter w:w="86" w:type="dxa"/>
          <w:trHeight w:val="20"/>
        </w:trPr>
        <w:tc>
          <w:tcPr>
            <w:tcW w:w="800" w:type="dxa"/>
            <w:vMerge w:val="restart"/>
          </w:tcPr>
          <w:p w:rsidR="00286ECF" w:rsidRPr="00EF01AD" w:rsidRDefault="00286ECF" w:rsidP="005B252B">
            <w:pPr>
              <w:rPr>
                <w:rFonts w:ascii="Times New Roman" w:hAnsi="Times New Roman" w:cs="Times New Roman"/>
                <w:sz w:val="26"/>
                <w:szCs w:val="26"/>
              </w:rPr>
            </w:pPr>
            <w:r w:rsidRPr="00EF01AD">
              <w:rPr>
                <w:rFonts w:ascii="Times New Roman" w:hAnsi="Times New Roman" w:cs="Times New Roman"/>
                <w:sz w:val="26"/>
                <w:szCs w:val="26"/>
              </w:rPr>
              <w:t>1.6.</w:t>
            </w:r>
          </w:p>
        </w:tc>
        <w:tc>
          <w:tcPr>
            <w:tcW w:w="2819" w:type="dxa"/>
            <w:gridSpan w:val="2"/>
            <w:vMerge w:val="restart"/>
          </w:tcPr>
          <w:p w:rsidR="00286ECF" w:rsidRPr="00EF01AD" w:rsidRDefault="00286ECF" w:rsidP="00675E33">
            <w:pPr>
              <w:pStyle w:val="af0"/>
              <w:spacing w:line="20" w:lineRule="atLeast"/>
              <w:ind w:left="0"/>
              <w:outlineLvl w:val="0"/>
              <w:rPr>
                <w:rFonts w:ascii="Times New Roman" w:hAnsi="Times New Roman"/>
                <w:sz w:val="26"/>
                <w:szCs w:val="26"/>
              </w:rPr>
            </w:pPr>
            <w:r w:rsidRPr="00EF01AD">
              <w:rPr>
                <w:rFonts w:ascii="Times New Roman" w:hAnsi="Times New Roman"/>
                <w:sz w:val="26"/>
                <w:szCs w:val="26"/>
              </w:rPr>
              <w:t xml:space="preserve">Организация и проведение заседаний, встреч, круглых столов, презентаций с органами местного самоуправления Угличского муниципального района, общественными и консультативными органами, иными заинтересованными </w:t>
            </w:r>
            <w:r w:rsidRPr="00EF01AD">
              <w:rPr>
                <w:rFonts w:ascii="Times New Roman" w:hAnsi="Times New Roman"/>
                <w:sz w:val="26"/>
                <w:szCs w:val="26"/>
              </w:rPr>
              <w:lastRenderedPageBreak/>
              <w:t>организациями в сфере обсуждения и решения вопросов муниципальной молодежной политики</w:t>
            </w:r>
          </w:p>
        </w:tc>
        <w:tc>
          <w:tcPr>
            <w:tcW w:w="1854" w:type="dxa"/>
            <w:gridSpan w:val="3"/>
            <w:vMerge w:val="restart"/>
          </w:tcPr>
          <w:p w:rsidR="00286ECF" w:rsidRPr="00EF01AD" w:rsidRDefault="00286ECF" w:rsidP="00675E33">
            <w:pPr>
              <w:pStyle w:val="af0"/>
              <w:spacing w:line="20" w:lineRule="atLeast"/>
              <w:ind w:left="0"/>
              <w:jc w:val="center"/>
              <w:outlineLvl w:val="0"/>
              <w:rPr>
                <w:rFonts w:ascii="Times New Roman" w:hAnsi="Times New Roman"/>
                <w:sz w:val="26"/>
                <w:szCs w:val="26"/>
              </w:rPr>
            </w:pPr>
            <w:r w:rsidRPr="00EF01AD">
              <w:rPr>
                <w:rFonts w:ascii="Times New Roman" w:hAnsi="Times New Roman"/>
                <w:sz w:val="26"/>
                <w:szCs w:val="26"/>
              </w:rPr>
              <w:lastRenderedPageBreak/>
              <w:t>Количество проведенных встреч</w:t>
            </w:r>
          </w:p>
          <w:p w:rsidR="00286ECF" w:rsidRPr="00EF01AD" w:rsidRDefault="00286ECF" w:rsidP="00675E33">
            <w:pPr>
              <w:pStyle w:val="af0"/>
              <w:spacing w:line="20" w:lineRule="atLeast"/>
              <w:ind w:left="0"/>
              <w:jc w:val="center"/>
              <w:outlineLvl w:val="0"/>
              <w:rPr>
                <w:rFonts w:ascii="Times New Roman" w:hAnsi="Times New Roman"/>
                <w:sz w:val="26"/>
                <w:szCs w:val="26"/>
              </w:rPr>
            </w:pPr>
            <w:r w:rsidRPr="00EF01AD">
              <w:rPr>
                <w:rFonts w:ascii="Times New Roman" w:hAnsi="Times New Roman"/>
                <w:sz w:val="26"/>
                <w:szCs w:val="26"/>
              </w:rPr>
              <w:t>(единиц)</w:t>
            </w:r>
          </w:p>
          <w:p w:rsidR="00286ECF" w:rsidRPr="00EF01AD" w:rsidRDefault="00286ECF" w:rsidP="00675E33">
            <w:pPr>
              <w:pStyle w:val="af0"/>
              <w:spacing w:line="20" w:lineRule="atLeast"/>
              <w:ind w:left="0"/>
              <w:jc w:val="center"/>
              <w:outlineLvl w:val="0"/>
              <w:rPr>
                <w:rFonts w:ascii="Times New Roman" w:hAnsi="Times New Roman"/>
                <w:sz w:val="26"/>
                <w:szCs w:val="26"/>
              </w:rPr>
            </w:pPr>
          </w:p>
        </w:tc>
        <w:tc>
          <w:tcPr>
            <w:tcW w:w="1134" w:type="dxa"/>
            <w:gridSpan w:val="6"/>
          </w:tcPr>
          <w:p w:rsidR="00286ECF" w:rsidRPr="00EF01AD" w:rsidRDefault="00286EC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6</w:t>
            </w:r>
          </w:p>
        </w:tc>
        <w:tc>
          <w:tcPr>
            <w:tcW w:w="1156" w:type="dxa"/>
            <w:gridSpan w:val="4"/>
          </w:tcPr>
          <w:p w:rsidR="00286ECF" w:rsidRPr="00EF01AD" w:rsidRDefault="00286ECF" w:rsidP="00C53651">
            <w:pPr>
              <w:pStyle w:val="ae"/>
              <w:jc w:val="center"/>
              <w:rPr>
                <w:rFonts w:ascii="Times New Roman" w:hAnsi="Times New Roman" w:cs="Times New Roman"/>
                <w:sz w:val="26"/>
                <w:szCs w:val="26"/>
              </w:rPr>
            </w:pPr>
            <w:r w:rsidRPr="00EF01AD">
              <w:rPr>
                <w:rFonts w:ascii="Times New Roman" w:hAnsi="Times New Roman" w:cs="Times New Roman"/>
                <w:sz w:val="26"/>
                <w:szCs w:val="26"/>
              </w:rPr>
              <w:t>2023</w:t>
            </w:r>
          </w:p>
        </w:tc>
        <w:tc>
          <w:tcPr>
            <w:tcW w:w="1132" w:type="dxa"/>
            <w:gridSpan w:val="2"/>
          </w:tcPr>
          <w:p w:rsidR="00286ECF" w:rsidRPr="00EF01AD" w:rsidRDefault="00286ECF" w:rsidP="00675E33">
            <w:pPr>
              <w:pStyle w:val="ae"/>
              <w:jc w:val="center"/>
              <w:rPr>
                <w:rFonts w:ascii="Times New Roman" w:hAnsi="Times New Roman" w:cs="Times New Roman"/>
                <w:sz w:val="26"/>
                <w:szCs w:val="26"/>
              </w:rPr>
            </w:pPr>
          </w:p>
        </w:tc>
        <w:tc>
          <w:tcPr>
            <w:tcW w:w="1134" w:type="dxa"/>
          </w:tcPr>
          <w:p w:rsidR="00286ECF" w:rsidRPr="00EF01AD" w:rsidRDefault="00286ECF" w:rsidP="00675E33">
            <w:pPr>
              <w:pStyle w:val="ae"/>
              <w:jc w:val="center"/>
              <w:rPr>
                <w:rFonts w:ascii="Times New Roman" w:hAnsi="Times New Roman" w:cs="Times New Roman"/>
                <w:sz w:val="26"/>
                <w:szCs w:val="26"/>
              </w:rPr>
            </w:pPr>
          </w:p>
        </w:tc>
        <w:tc>
          <w:tcPr>
            <w:tcW w:w="992" w:type="dxa"/>
          </w:tcPr>
          <w:p w:rsidR="00286ECF" w:rsidRPr="00EF01AD" w:rsidRDefault="00286ECF" w:rsidP="00675E33">
            <w:pPr>
              <w:pStyle w:val="ae"/>
              <w:jc w:val="center"/>
              <w:rPr>
                <w:rFonts w:ascii="Times New Roman" w:hAnsi="Times New Roman" w:cs="Times New Roman"/>
                <w:sz w:val="26"/>
                <w:szCs w:val="26"/>
              </w:rPr>
            </w:pPr>
          </w:p>
        </w:tc>
        <w:tc>
          <w:tcPr>
            <w:tcW w:w="992" w:type="dxa"/>
          </w:tcPr>
          <w:p w:rsidR="00286ECF" w:rsidRPr="00EF01AD" w:rsidRDefault="00286ECF" w:rsidP="00675E33">
            <w:pPr>
              <w:pStyle w:val="ae"/>
              <w:jc w:val="center"/>
              <w:rPr>
                <w:rFonts w:ascii="Times New Roman" w:hAnsi="Times New Roman" w:cs="Times New Roman"/>
                <w:sz w:val="26"/>
                <w:szCs w:val="26"/>
              </w:rPr>
            </w:pPr>
          </w:p>
        </w:tc>
        <w:tc>
          <w:tcPr>
            <w:tcW w:w="993" w:type="dxa"/>
          </w:tcPr>
          <w:p w:rsidR="00286ECF" w:rsidRPr="00EF01AD" w:rsidRDefault="00286ECF" w:rsidP="00675E33">
            <w:pPr>
              <w:pStyle w:val="ae"/>
              <w:jc w:val="center"/>
              <w:rPr>
                <w:rFonts w:ascii="Times New Roman" w:hAnsi="Times New Roman" w:cs="Times New Roman"/>
                <w:sz w:val="26"/>
                <w:szCs w:val="26"/>
              </w:rPr>
            </w:pPr>
          </w:p>
        </w:tc>
        <w:tc>
          <w:tcPr>
            <w:tcW w:w="571" w:type="dxa"/>
          </w:tcPr>
          <w:p w:rsidR="00286ECF" w:rsidRPr="00EF01AD" w:rsidRDefault="00286ECF" w:rsidP="00675E33">
            <w:pPr>
              <w:pStyle w:val="ae"/>
              <w:jc w:val="center"/>
              <w:rPr>
                <w:rFonts w:ascii="Times New Roman" w:hAnsi="Times New Roman" w:cs="Times New Roman"/>
                <w:sz w:val="26"/>
                <w:szCs w:val="26"/>
              </w:rPr>
            </w:pPr>
          </w:p>
        </w:tc>
        <w:tc>
          <w:tcPr>
            <w:tcW w:w="2042" w:type="dxa"/>
            <w:gridSpan w:val="3"/>
            <w:vMerge w:val="restart"/>
          </w:tcPr>
          <w:p w:rsidR="00286ECF" w:rsidRPr="00EF01AD" w:rsidRDefault="00286EC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УФКСиМП</w:t>
            </w:r>
          </w:p>
          <w:p w:rsidR="00286ECF" w:rsidRPr="00EF01AD" w:rsidRDefault="00286EC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УО</w:t>
            </w:r>
          </w:p>
          <w:p w:rsidR="00286ECF" w:rsidRPr="00EF01AD" w:rsidRDefault="00286EC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УК</w:t>
            </w:r>
          </w:p>
          <w:p w:rsidR="00286ECF" w:rsidRPr="00EF01AD" w:rsidRDefault="00286EC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МЦС</w:t>
            </w:r>
          </w:p>
          <w:p w:rsidR="00286ECF" w:rsidRPr="00EF01AD" w:rsidRDefault="00286ECF" w:rsidP="00675E33">
            <w:pPr>
              <w:pStyle w:val="ae"/>
              <w:jc w:val="center"/>
              <w:rPr>
                <w:rFonts w:ascii="Times New Roman" w:hAnsi="Times New Roman" w:cs="Times New Roman"/>
                <w:sz w:val="26"/>
                <w:szCs w:val="26"/>
              </w:rPr>
            </w:pPr>
          </w:p>
        </w:tc>
      </w:tr>
      <w:tr w:rsidR="00754D9E" w:rsidRPr="00EF01AD" w:rsidTr="00F02D72">
        <w:trPr>
          <w:gridAfter w:val="2"/>
          <w:wAfter w:w="86" w:type="dxa"/>
          <w:trHeight w:val="20"/>
        </w:trPr>
        <w:tc>
          <w:tcPr>
            <w:tcW w:w="800" w:type="dxa"/>
            <w:vMerge/>
          </w:tcPr>
          <w:p w:rsidR="00286ECF" w:rsidRPr="00EF01AD" w:rsidRDefault="00286ECF" w:rsidP="005B252B">
            <w:pPr>
              <w:rPr>
                <w:rFonts w:ascii="Times New Roman" w:hAnsi="Times New Roman" w:cs="Times New Roman"/>
                <w:sz w:val="26"/>
                <w:szCs w:val="26"/>
              </w:rPr>
            </w:pPr>
          </w:p>
        </w:tc>
        <w:tc>
          <w:tcPr>
            <w:tcW w:w="2819" w:type="dxa"/>
            <w:gridSpan w:val="2"/>
            <w:vMerge/>
          </w:tcPr>
          <w:p w:rsidR="00286ECF" w:rsidRPr="00EF01AD" w:rsidRDefault="00286ECF" w:rsidP="00675E33">
            <w:pPr>
              <w:pStyle w:val="af0"/>
              <w:spacing w:line="20" w:lineRule="atLeast"/>
              <w:ind w:left="0"/>
              <w:outlineLvl w:val="0"/>
              <w:rPr>
                <w:rFonts w:ascii="Times New Roman" w:hAnsi="Times New Roman"/>
                <w:sz w:val="26"/>
                <w:szCs w:val="26"/>
              </w:rPr>
            </w:pPr>
          </w:p>
        </w:tc>
        <w:tc>
          <w:tcPr>
            <w:tcW w:w="1854" w:type="dxa"/>
            <w:gridSpan w:val="3"/>
            <w:vMerge/>
          </w:tcPr>
          <w:p w:rsidR="00286ECF" w:rsidRPr="00EF01AD" w:rsidRDefault="00286ECF" w:rsidP="00675E33">
            <w:pPr>
              <w:pStyle w:val="af0"/>
              <w:spacing w:line="20" w:lineRule="atLeast"/>
              <w:ind w:left="0"/>
              <w:jc w:val="center"/>
              <w:outlineLvl w:val="0"/>
              <w:rPr>
                <w:rFonts w:ascii="Times New Roman" w:hAnsi="Times New Roman"/>
                <w:sz w:val="26"/>
                <w:szCs w:val="26"/>
              </w:rPr>
            </w:pPr>
          </w:p>
        </w:tc>
        <w:tc>
          <w:tcPr>
            <w:tcW w:w="1134" w:type="dxa"/>
            <w:gridSpan w:val="6"/>
          </w:tcPr>
          <w:p w:rsidR="00286ECF" w:rsidRPr="00EF01AD" w:rsidRDefault="00286EC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6</w:t>
            </w:r>
          </w:p>
        </w:tc>
        <w:tc>
          <w:tcPr>
            <w:tcW w:w="1156" w:type="dxa"/>
            <w:gridSpan w:val="4"/>
          </w:tcPr>
          <w:p w:rsidR="00286ECF" w:rsidRPr="00EF01AD" w:rsidRDefault="00286ECF" w:rsidP="00C53651">
            <w:pPr>
              <w:pStyle w:val="ae"/>
              <w:jc w:val="center"/>
              <w:rPr>
                <w:rFonts w:ascii="Times New Roman" w:hAnsi="Times New Roman" w:cs="Times New Roman"/>
                <w:sz w:val="26"/>
                <w:szCs w:val="26"/>
              </w:rPr>
            </w:pPr>
            <w:r w:rsidRPr="00EF01AD">
              <w:rPr>
                <w:rFonts w:ascii="Times New Roman" w:hAnsi="Times New Roman" w:cs="Times New Roman"/>
                <w:sz w:val="26"/>
                <w:szCs w:val="26"/>
              </w:rPr>
              <w:t>2024</w:t>
            </w:r>
          </w:p>
        </w:tc>
        <w:tc>
          <w:tcPr>
            <w:tcW w:w="1132" w:type="dxa"/>
            <w:gridSpan w:val="2"/>
          </w:tcPr>
          <w:p w:rsidR="00286ECF" w:rsidRPr="00EF01AD" w:rsidRDefault="00286ECF" w:rsidP="00675E33">
            <w:pPr>
              <w:pStyle w:val="ae"/>
              <w:jc w:val="center"/>
              <w:rPr>
                <w:rFonts w:ascii="Times New Roman" w:hAnsi="Times New Roman" w:cs="Times New Roman"/>
                <w:sz w:val="26"/>
                <w:szCs w:val="26"/>
              </w:rPr>
            </w:pPr>
          </w:p>
        </w:tc>
        <w:tc>
          <w:tcPr>
            <w:tcW w:w="1134" w:type="dxa"/>
          </w:tcPr>
          <w:p w:rsidR="00286ECF" w:rsidRPr="00EF01AD" w:rsidRDefault="00286ECF" w:rsidP="00675E33">
            <w:pPr>
              <w:pStyle w:val="ae"/>
              <w:jc w:val="center"/>
              <w:rPr>
                <w:rFonts w:ascii="Times New Roman" w:hAnsi="Times New Roman" w:cs="Times New Roman"/>
                <w:sz w:val="26"/>
                <w:szCs w:val="26"/>
              </w:rPr>
            </w:pPr>
          </w:p>
        </w:tc>
        <w:tc>
          <w:tcPr>
            <w:tcW w:w="992" w:type="dxa"/>
          </w:tcPr>
          <w:p w:rsidR="00286ECF" w:rsidRPr="00EF01AD" w:rsidRDefault="00286ECF" w:rsidP="00675E33">
            <w:pPr>
              <w:pStyle w:val="ae"/>
              <w:jc w:val="center"/>
              <w:rPr>
                <w:rFonts w:ascii="Times New Roman" w:hAnsi="Times New Roman" w:cs="Times New Roman"/>
                <w:sz w:val="26"/>
                <w:szCs w:val="26"/>
              </w:rPr>
            </w:pPr>
          </w:p>
        </w:tc>
        <w:tc>
          <w:tcPr>
            <w:tcW w:w="992" w:type="dxa"/>
          </w:tcPr>
          <w:p w:rsidR="00286ECF" w:rsidRPr="00EF01AD" w:rsidRDefault="00286ECF" w:rsidP="00675E33">
            <w:pPr>
              <w:pStyle w:val="ae"/>
              <w:jc w:val="center"/>
              <w:rPr>
                <w:rFonts w:ascii="Times New Roman" w:hAnsi="Times New Roman" w:cs="Times New Roman"/>
                <w:sz w:val="26"/>
                <w:szCs w:val="26"/>
              </w:rPr>
            </w:pPr>
          </w:p>
        </w:tc>
        <w:tc>
          <w:tcPr>
            <w:tcW w:w="993" w:type="dxa"/>
          </w:tcPr>
          <w:p w:rsidR="00286ECF" w:rsidRPr="00EF01AD" w:rsidRDefault="00286ECF" w:rsidP="00675E33">
            <w:pPr>
              <w:pStyle w:val="ae"/>
              <w:jc w:val="center"/>
              <w:rPr>
                <w:rFonts w:ascii="Times New Roman" w:hAnsi="Times New Roman" w:cs="Times New Roman"/>
                <w:sz w:val="26"/>
                <w:szCs w:val="26"/>
              </w:rPr>
            </w:pPr>
          </w:p>
        </w:tc>
        <w:tc>
          <w:tcPr>
            <w:tcW w:w="571" w:type="dxa"/>
          </w:tcPr>
          <w:p w:rsidR="00286ECF" w:rsidRPr="00EF01AD" w:rsidRDefault="00286ECF" w:rsidP="00675E33">
            <w:pPr>
              <w:pStyle w:val="ae"/>
              <w:jc w:val="center"/>
              <w:rPr>
                <w:rFonts w:ascii="Times New Roman" w:hAnsi="Times New Roman" w:cs="Times New Roman"/>
                <w:sz w:val="26"/>
                <w:szCs w:val="26"/>
              </w:rPr>
            </w:pPr>
          </w:p>
        </w:tc>
        <w:tc>
          <w:tcPr>
            <w:tcW w:w="2042" w:type="dxa"/>
            <w:gridSpan w:val="3"/>
            <w:vMerge/>
          </w:tcPr>
          <w:p w:rsidR="00286ECF" w:rsidRPr="00EF01AD" w:rsidRDefault="00286ECF" w:rsidP="00675E33">
            <w:pPr>
              <w:pStyle w:val="ae"/>
              <w:jc w:val="center"/>
              <w:rPr>
                <w:rFonts w:ascii="Times New Roman" w:hAnsi="Times New Roman" w:cs="Times New Roman"/>
                <w:sz w:val="26"/>
                <w:szCs w:val="26"/>
              </w:rPr>
            </w:pPr>
          </w:p>
        </w:tc>
      </w:tr>
      <w:tr w:rsidR="00754D9E" w:rsidRPr="00EF01AD" w:rsidTr="00F02D72">
        <w:trPr>
          <w:gridAfter w:val="2"/>
          <w:wAfter w:w="86" w:type="dxa"/>
          <w:trHeight w:val="20"/>
        </w:trPr>
        <w:tc>
          <w:tcPr>
            <w:tcW w:w="800" w:type="dxa"/>
            <w:vMerge/>
          </w:tcPr>
          <w:p w:rsidR="00286ECF" w:rsidRPr="00EF01AD" w:rsidRDefault="00286ECF" w:rsidP="005B252B">
            <w:pPr>
              <w:rPr>
                <w:rFonts w:ascii="Times New Roman" w:hAnsi="Times New Roman" w:cs="Times New Roman"/>
                <w:sz w:val="26"/>
                <w:szCs w:val="26"/>
              </w:rPr>
            </w:pPr>
          </w:p>
        </w:tc>
        <w:tc>
          <w:tcPr>
            <w:tcW w:w="2819" w:type="dxa"/>
            <w:gridSpan w:val="2"/>
            <w:vMerge/>
          </w:tcPr>
          <w:p w:rsidR="00286ECF" w:rsidRPr="00EF01AD" w:rsidRDefault="00286ECF" w:rsidP="00675E33">
            <w:pPr>
              <w:pStyle w:val="af0"/>
              <w:spacing w:line="20" w:lineRule="atLeast"/>
              <w:ind w:left="0"/>
              <w:outlineLvl w:val="0"/>
              <w:rPr>
                <w:rFonts w:ascii="Times New Roman" w:hAnsi="Times New Roman"/>
                <w:sz w:val="26"/>
                <w:szCs w:val="26"/>
              </w:rPr>
            </w:pPr>
          </w:p>
        </w:tc>
        <w:tc>
          <w:tcPr>
            <w:tcW w:w="1854" w:type="dxa"/>
            <w:gridSpan w:val="3"/>
            <w:vMerge/>
          </w:tcPr>
          <w:p w:rsidR="00286ECF" w:rsidRPr="00EF01AD" w:rsidRDefault="00286ECF" w:rsidP="00675E33">
            <w:pPr>
              <w:pStyle w:val="af0"/>
              <w:spacing w:line="20" w:lineRule="atLeast"/>
              <w:ind w:left="0"/>
              <w:jc w:val="center"/>
              <w:outlineLvl w:val="0"/>
              <w:rPr>
                <w:rFonts w:ascii="Times New Roman" w:hAnsi="Times New Roman"/>
                <w:sz w:val="26"/>
                <w:szCs w:val="26"/>
              </w:rPr>
            </w:pPr>
          </w:p>
        </w:tc>
        <w:tc>
          <w:tcPr>
            <w:tcW w:w="1134" w:type="dxa"/>
            <w:gridSpan w:val="6"/>
          </w:tcPr>
          <w:p w:rsidR="00286ECF" w:rsidRPr="00EF01AD" w:rsidRDefault="00286EC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6</w:t>
            </w:r>
          </w:p>
        </w:tc>
        <w:tc>
          <w:tcPr>
            <w:tcW w:w="1156" w:type="dxa"/>
            <w:gridSpan w:val="4"/>
          </w:tcPr>
          <w:p w:rsidR="00286ECF" w:rsidRPr="00EF01AD" w:rsidRDefault="00286ECF" w:rsidP="00C53651">
            <w:pPr>
              <w:pStyle w:val="ae"/>
              <w:jc w:val="center"/>
              <w:rPr>
                <w:rFonts w:ascii="Times New Roman" w:hAnsi="Times New Roman" w:cs="Times New Roman"/>
                <w:sz w:val="26"/>
                <w:szCs w:val="26"/>
              </w:rPr>
            </w:pPr>
            <w:r w:rsidRPr="00EF01AD">
              <w:rPr>
                <w:rFonts w:ascii="Times New Roman" w:hAnsi="Times New Roman" w:cs="Times New Roman"/>
                <w:sz w:val="26"/>
                <w:szCs w:val="26"/>
              </w:rPr>
              <w:t>2025</w:t>
            </w:r>
          </w:p>
        </w:tc>
        <w:tc>
          <w:tcPr>
            <w:tcW w:w="1132" w:type="dxa"/>
            <w:gridSpan w:val="2"/>
          </w:tcPr>
          <w:p w:rsidR="00286ECF" w:rsidRPr="00EF01AD" w:rsidRDefault="00286ECF" w:rsidP="00675E33">
            <w:pPr>
              <w:pStyle w:val="ae"/>
              <w:jc w:val="center"/>
              <w:rPr>
                <w:rFonts w:ascii="Times New Roman" w:hAnsi="Times New Roman" w:cs="Times New Roman"/>
                <w:sz w:val="26"/>
                <w:szCs w:val="26"/>
              </w:rPr>
            </w:pPr>
          </w:p>
        </w:tc>
        <w:tc>
          <w:tcPr>
            <w:tcW w:w="1134" w:type="dxa"/>
          </w:tcPr>
          <w:p w:rsidR="00286ECF" w:rsidRPr="00EF01AD" w:rsidRDefault="00286ECF" w:rsidP="00675E33">
            <w:pPr>
              <w:pStyle w:val="ae"/>
              <w:jc w:val="center"/>
              <w:rPr>
                <w:rFonts w:ascii="Times New Roman" w:hAnsi="Times New Roman" w:cs="Times New Roman"/>
                <w:sz w:val="26"/>
                <w:szCs w:val="26"/>
              </w:rPr>
            </w:pPr>
          </w:p>
        </w:tc>
        <w:tc>
          <w:tcPr>
            <w:tcW w:w="992" w:type="dxa"/>
          </w:tcPr>
          <w:p w:rsidR="00286ECF" w:rsidRPr="00EF01AD" w:rsidRDefault="00286ECF" w:rsidP="00675E33">
            <w:pPr>
              <w:pStyle w:val="ae"/>
              <w:jc w:val="center"/>
              <w:rPr>
                <w:rFonts w:ascii="Times New Roman" w:hAnsi="Times New Roman" w:cs="Times New Roman"/>
                <w:sz w:val="26"/>
                <w:szCs w:val="26"/>
              </w:rPr>
            </w:pPr>
          </w:p>
        </w:tc>
        <w:tc>
          <w:tcPr>
            <w:tcW w:w="992" w:type="dxa"/>
          </w:tcPr>
          <w:p w:rsidR="00286ECF" w:rsidRPr="00EF01AD" w:rsidRDefault="00286ECF" w:rsidP="00675E33">
            <w:pPr>
              <w:pStyle w:val="ae"/>
              <w:jc w:val="center"/>
              <w:rPr>
                <w:rFonts w:ascii="Times New Roman" w:hAnsi="Times New Roman" w:cs="Times New Roman"/>
                <w:sz w:val="26"/>
                <w:szCs w:val="26"/>
              </w:rPr>
            </w:pPr>
          </w:p>
        </w:tc>
        <w:tc>
          <w:tcPr>
            <w:tcW w:w="993" w:type="dxa"/>
          </w:tcPr>
          <w:p w:rsidR="00286ECF" w:rsidRPr="00EF01AD" w:rsidRDefault="00286ECF" w:rsidP="00675E33">
            <w:pPr>
              <w:pStyle w:val="ae"/>
              <w:jc w:val="center"/>
              <w:rPr>
                <w:rFonts w:ascii="Times New Roman" w:hAnsi="Times New Roman" w:cs="Times New Roman"/>
                <w:sz w:val="26"/>
                <w:szCs w:val="26"/>
              </w:rPr>
            </w:pPr>
          </w:p>
        </w:tc>
        <w:tc>
          <w:tcPr>
            <w:tcW w:w="571" w:type="dxa"/>
          </w:tcPr>
          <w:p w:rsidR="00286ECF" w:rsidRPr="00EF01AD" w:rsidRDefault="00286ECF" w:rsidP="00675E33">
            <w:pPr>
              <w:pStyle w:val="ae"/>
              <w:jc w:val="center"/>
              <w:rPr>
                <w:rFonts w:ascii="Times New Roman" w:hAnsi="Times New Roman" w:cs="Times New Roman"/>
                <w:sz w:val="26"/>
                <w:szCs w:val="26"/>
              </w:rPr>
            </w:pPr>
          </w:p>
        </w:tc>
        <w:tc>
          <w:tcPr>
            <w:tcW w:w="2042" w:type="dxa"/>
            <w:gridSpan w:val="3"/>
            <w:vMerge/>
          </w:tcPr>
          <w:p w:rsidR="00286ECF" w:rsidRPr="00EF01AD" w:rsidRDefault="00286ECF" w:rsidP="00675E33">
            <w:pPr>
              <w:pStyle w:val="ae"/>
              <w:jc w:val="center"/>
              <w:rPr>
                <w:rFonts w:ascii="Times New Roman" w:hAnsi="Times New Roman" w:cs="Times New Roman"/>
                <w:sz w:val="26"/>
                <w:szCs w:val="26"/>
              </w:rPr>
            </w:pPr>
          </w:p>
        </w:tc>
      </w:tr>
      <w:tr w:rsidR="00754D9E" w:rsidRPr="00EF01AD" w:rsidTr="00F02D72">
        <w:trPr>
          <w:gridAfter w:val="2"/>
          <w:wAfter w:w="86" w:type="dxa"/>
          <w:trHeight w:val="20"/>
        </w:trPr>
        <w:tc>
          <w:tcPr>
            <w:tcW w:w="800" w:type="dxa"/>
            <w:vMerge/>
          </w:tcPr>
          <w:p w:rsidR="00286ECF" w:rsidRPr="00EF01AD" w:rsidRDefault="00286ECF" w:rsidP="005B252B">
            <w:pPr>
              <w:rPr>
                <w:rFonts w:ascii="Times New Roman" w:hAnsi="Times New Roman" w:cs="Times New Roman"/>
                <w:sz w:val="26"/>
                <w:szCs w:val="26"/>
              </w:rPr>
            </w:pPr>
          </w:p>
        </w:tc>
        <w:tc>
          <w:tcPr>
            <w:tcW w:w="2819" w:type="dxa"/>
            <w:gridSpan w:val="2"/>
            <w:vMerge/>
          </w:tcPr>
          <w:p w:rsidR="00286ECF" w:rsidRPr="00EF01AD" w:rsidRDefault="00286ECF" w:rsidP="00675E33">
            <w:pPr>
              <w:pStyle w:val="af0"/>
              <w:spacing w:line="20" w:lineRule="atLeast"/>
              <w:ind w:left="0"/>
              <w:outlineLvl w:val="0"/>
              <w:rPr>
                <w:rFonts w:ascii="Times New Roman" w:hAnsi="Times New Roman"/>
                <w:sz w:val="26"/>
                <w:szCs w:val="26"/>
              </w:rPr>
            </w:pPr>
          </w:p>
        </w:tc>
        <w:tc>
          <w:tcPr>
            <w:tcW w:w="1854" w:type="dxa"/>
            <w:gridSpan w:val="3"/>
            <w:vMerge/>
          </w:tcPr>
          <w:p w:rsidR="00286ECF" w:rsidRPr="00EF01AD" w:rsidRDefault="00286ECF" w:rsidP="00675E33">
            <w:pPr>
              <w:pStyle w:val="af0"/>
              <w:spacing w:line="20" w:lineRule="atLeast"/>
              <w:ind w:left="0"/>
              <w:jc w:val="center"/>
              <w:outlineLvl w:val="0"/>
              <w:rPr>
                <w:rFonts w:ascii="Times New Roman" w:hAnsi="Times New Roman"/>
                <w:sz w:val="26"/>
                <w:szCs w:val="26"/>
              </w:rPr>
            </w:pPr>
          </w:p>
        </w:tc>
        <w:tc>
          <w:tcPr>
            <w:tcW w:w="1134" w:type="dxa"/>
            <w:gridSpan w:val="6"/>
          </w:tcPr>
          <w:p w:rsidR="00286ECF" w:rsidRPr="00EF01AD" w:rsidRDefault="00286ECF" w:rsidP="00675E33">
            <w:pPr>
              <w:pStyle w:val="ae"/>
              <w:jc w:val="center"/>
              <w:rPr>
                <w:rFonts w:ascii="Times New Roman" w:hAnsi="Times New Roman" w:cs="Times New Roman"/>
                <w:sz w:val="26"/>
                <w:szCs w:val="26"/>
              </w:rPr>
            </w:pPr>
          </w:p>
        </w:tc>
        <w:tc>
          <w:tcPr>
            <w:tcW w:w="1156" w:type="dxa"/>
            <w:gridSpan w:val="4"/>
          </w:tcPr>
          <w:p w:rsidR="00286ECF" w:rsidRPr="00EF01AD" w:rsidRDefault="00286ECF" w:rsidP="00C53651">
            <w:pPr>
              <w:pStyle w:val="ae"/>
              <w:jc w:val="center"/>
              <w:rPr>
                <w:rFonts w:ascii="Times New Roman" w:hAnsi="Times New Roman" w:cs="Times New Roman"/>
                <w:sz w:val="26"/>
                <w:szCs w:val="26"/>
              </w:rPr>
            </w:pPr>
            <w:r w:rsidRPr="00EF01AD">
              <w:rPr>
                <w:rFonts w:ascii="Times New Roman" w:hAnsi="Times New Roman" w:cs="Times New Roman"/>
                <w:sz w:val="26"/>
                <w:szCs w:val="26"/>
              </w:rPr>
              <w:t>2026</w:t>
            </w:r>
          </w:p>
        </w:tc>
        <w:tc>
          <w:tcPr>
            <w:tcW w:w="1132" w:type="dxa"/>
            <w:gridSpan w:val="2"/>
          </w:tcPr>
          <w:p w:rsidR="00286ECF" w:rsidRPr="00EF01AD" w:rsidRDefault="00286ECF" w:rsidP="00675E33">
            <w:pPr>
              <w:pStyle w:val="ae"/>
              <w:jc w:val="center"/>
              <w:rPr>
                <w:rFonts w:ascii="Times New Roman" w:hAnsi="Times New Roman" w:cs="Times New Roman"/>
                <w:sz w:val="26"/>
                <w:szCs w:val="26"/>
              </w:rPr>
            </w:pPr>
          </w:p>
        </w:tc>
        <w:tc>
          <w:tcPr>
            <w:tcW w:w="1134" w:type="dxa"/>
          </w:tcPr>
          <w:p w:rsidR="00286ECF" w:rsidRPr="00EF01AD" w:rsidRDefault="00286ECF" w:rsidP="00675E33">
            <w:pPr>
              <w:pStyle w:val="ae"/>
              <w:jc w:val="center"/>
              <w:rPr>
                <w:rFonts w:ascii="Times New Roman" w:hAnsi="Times New Roman" w:cs="Times New Roman"/>
                <w:sz w:val="26"/>
                <w:szCs w:val="26"/>
              </w:rPr>
            </w:pPr>
          </w:p>
        </w:tc>
        <w:tc>
          <w:tcPr>
            <w:tcW w:w="992" w:type="dxa"/>
          </w:tcPr>
          <w:p w:rsidR="00286ECF" w:rsidRPr="00EF01AD" w:rsidRDefault="00286ECF" w:rsidP="00675E33">
            <w:pPr>
              <w:pStyle w:val="ae"/>
              <w:jc w:val="center"/>
              <w:rPr>
                <w:rFonts w:ascii="Times New Roman" w:hAnsi="Times New Roman" w:cs="Times New Roman"/>
                <w:sz w:val="26"/>
                <w:szCs w:val="26"/>
              </w:rPr>
            </w:pPr>
          </w:p>
        </w:tc>
        <w:tc>
          <w:tcPr>
            <w:tcW w:w="992" w:type="dxa"/>
          </w:tcPr>
          <w:p w:rsidR="00286ECF" w:rsidRPr="00EF01AD" w:rsidRDefault="00286ECF" w:rsidP="00675E33">
            <w:pPr>
              <w:pStyle w:val="ae"/>
              <w:jc w:val="center"/>
              <w:rPr>
                <w:rFonts w:ascii="Times New Roman" w:hAnsi="Times New Roman" w:cs="Times New Roman"/>
                <w:sz w:val="26"/>
                <w:szCs w:val="26"/>
              </w:rPr>
            </w:pPr>
          </w:p>
        </w:tc>
        <w:tc>
          <w:tcPr>
            <w:tcW w:w="993" w:type="dxa"/>
          </w:tcPr>
          <w:p w:rsidR="00286ECF" w:rsidRPr="00EF01AD" w:rsidRDefault="00286ECF" w:rsidP="00675E33">
            <w:pPr>
              <w:pStyle w:val="ae"/>
              <w:jc w:val="center"/>
              <w:rPr>
                <w:rFonts w:ascii="Times New Roman" w:hAnsi="Times New Roman" w:cs="Times New Roman"/>
                <w:sz w:val="26"/>
                <w:szCs w:val="26"/>
              </w:rPr>
            </w:pPr>
          </w:p>
        </w:tc>
        <w:tc>
          <w:tcPr>
            <w:tcW w:w="571" w:type="dxa"/>
          </w:tcPr>
          <w:p w:rsidR="00286ECF" w:rsidRPr="00EF01AD" w:rsidRDefault="00286ECF" w:rsidP="00675E33">
            <w:pPr>
              <w:pStyle w:val="ae"/>
              <w:jc w:val="center"/>
              <w:rPr>
                <w:rFonts w:ascii="Times New Roman" w:hAnsi="Times New Roman" w:cs="Times New Roman"/>
                <w:sz w:val="26"/>
                <w:szCs w:val="26"/>
              </w:rPr>
            </w:pPr>
          </w:p>
        </w:tc>
        <w:tc>
          <w:tcPr>
            <w:tcW w:w="2042" w:type="dxa"/>
            <w:gridSpan w:val="3"/>
            <w:vMerge/>
          </w:tcPr>
          <w:p w:rsidR="00286ECF" w:rsidRPr="00EF01AD" w:rsidRDefault="00286ECF" w:rsidP="00675E33">
            <w:pPr>
              <w:pStyle w:val="ae"/>
              <w:jc w:val="center"/>
              <w:rPr>
                <w:rFonts w:ascii="Times New Roman" w:hAnsi="Times New Roman" w:cs="Times New Roman"/>
                <w:sz w:val="26"/>
                <w:szCs w:val="26"/>
              </w:rPr>
            </w:pPr>
          </w:p>
        </w:tc>
      </w:tr>
      <w:tr w:rsidR="00754D9E" w:rsidRPr="00EF01AD" w:rsidTr="00F02D72">
        <w:trPr>
          <w:gridAfter w:val="2"/>
          <w:wAfter w:w="86" w:type="dxa"/>
          <w:trHeight w:val="20"/>
        </w:trPr>
        <w:tc>
          <w:tcPr>
            <w:tcW w:w="800" w:type="dxa"/>
            <w:vMerge w:val="restart"/>
          </w:tcPr>
          <w:p w:rsidR="00286ECF" w:rsidRPr="00EF01AD" w:rsidRDefault="00286ECF" w:rsidP="005B252B">
            <w:pPr>
              <w:rPr>
                <w:rFonts w:ascii="Times New Roman" w:hAnsi="Times New Roman" w:cs="Times New Roman"/>
                <w:sz w:val="26"/>
                <w:szCs w:val="26"/>
              </w:rPr>
            </w:pPr>
            <w:r w:rsidRPr="00EF01AD">
              <w:rPr>
                <w:rFonts w:ascii="Times New Roman" w:hAnsi="Times New Roman" w:cs="Times New Roman"/>
                <w:sz w:val="26"/>
                <w:szCs w:val="26"/>
              </w:rPr>
              <w:t>1.7</w:t>
            </w:r>
            <w:r w:rsidR="009A4AA6">
              <w:rPr>
                <w:rFonts w:ascii="Times New Roman" w:hAnsi="Times New Roman" w:cs="Times New Roman"/>
                <w:sz w:val="26"/>
                <w:szCs w:val="26"/>
              </w:rPr>
              <w:t>.</w:t>
            </w:r>
          </w:p>
        </w:tc>
        <w:tc>
          <w:tcPr>
            <w:tcW w:w="2819" w:type="dxa"/>
            <w:gridSpan w:val="2"/>
            <w:vMerge w:val="restart"/>
          </w:tcPr>
          <w:p w:rsidR="00286ECF" w:rsidRPr="00EF01AD" w:rsidRDefault="00286ECF" w:rsidP="00675E33">
            <w:pPr>
              <w:pStyle w:val="af0"/>
              <w:spacing w:line="20" w:lineRule="atLeast"/>
              <w:ind w:left="0"/>
              <w:outlineLvl w:val="0"/>
              <w:rPr>
                <w:rFonts w:ascii="Times New Roman" w:hAnsi="Times New Roman"/>
                <w:sz w:val="26"/>
                <w:szCs w:val="26"/>
              </w:rPr>
            </w:pPr>
            <w:r w:rsidRPr="00EF01AD">
              <w:rPr>
                <w:rFonts w:ascii="Times New Roman" w:hAnsi="Times New Roman"/>
                <w:sz w:val="26"/>
                <w:szCs w:val="26"/>
              </w:rPr>
              <w:t>Проведение социологических исследований интересов, проблематики и удовлетворенности молодежи района</w:t>
            </w:r>
          </w:p>
        </w:tc>
        <w:tc>
          <w:tcPr>
            <w:tcW w:w="1854" w:type="dxa"/>
            <w:gridSpan w:val="3"/>
            <w:vMerge w:val="restart"/>
          </w:tcPr>
          <w:p w:rsidR="00286ECF" w:rsidRPr="00EF01AD" w:rsidRDefault="00286ECF" w:rsidP="00675E33">
            <w:pPr>
              <w:pStyle w:val="af0"/>
              <w:spacing w:line="20" w:lineRule="atLeast"/>
              <w:ind w:left="0"/>
              <w:jc w:val="center"/>
              <w:outlineLvl w:val="0"/>
              <w:rPr>
                <w:rFonts w:ascii="Times New Roman" w:hAnsi="Times New Roman"/>
                <w:sz w:val="26"/>
                <w:szCs w:val="26"/>
              </w:rPr>
            </w:pPr>
            <w:r w:rsidRPr="00EF01AD">
              <w:rPr>
                <w:rFonts w:ascii="Times New Roman" w:hAnsi="Times New Roman"/>
                <w:sz w:val="26"/>
                <w:szCs w:val="26"/>
              </w:rPr>
              <w:t>Количество исследований (единиц)</w:t>
            </w:r>
          </w:p>
        </w:tc>
        <w:tc>
          <w:tcPr>
            <w:tcW w:w="1134" w:type="dxa"/>
            <w:gridSpan w:val="6"/>
          </w:tcPr>
          <w:p w:rsidR="00286ECF" w:rsidRPr="00EF01AD" w:rsidRDefault="00286EC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2</w:t>
            </w:r>
          </w:p>
        </w:tc>
        <w:tc>
          <w:tcPr>
            <w:tcW w:w="1156" w:type="dxa"/>
            <w:gridSpan w:val="4"/>
          </w:tcPr>
          <w:p w:rsidR="00286ECF" w:rsidRPr="00EF01AD" w:rsidRDefault="00286ECF" w:rsidP="00C53651">
            <w:pPr>
              <w:pStyle w:val="ae"/>
              <w:jc w:val="center"/>
              <w:rPr>
                <w:rFonts w:ascii="Times New Roman" w:hAnsi="Times New Roman" w:cs="Times New Roman"/>
                <w:sz w:val="26"/>
                <w:szCs w:val="26"/>
              </w:rPr>
            </w:pPr>
            <w:r w:rsidRPr="00EF01AD">
              <w:rPr>
                <w:rFonts w:ascii="Times New Roman" w:hAnsi="Times New Roman" w:cs="Times New Roman"/>
                <w:sz w:val="26"/>
                <w:szCs w:val="26"/>
              </w:rPr>
              <w:t>2023</w:t>
            </w:r>
          </w:p>
        </w:tc>
        <w:tc>
          <w:tcPr>
            <w:tcW w:w="1132" w:type="dxa"/>
            <w:gridSpan w:val="2"/>
          </w:tcPr>
          <w:p w:rsidR="00286ECF" w:rsidRPr="00EF01AD" w:rsidRDefault="00286ECF" w:rsidP="00675E33">
            <w:pPr>
              <w:pStyle w:val="ae"/>
              <w:jc w:val="center"/>
              <w:rPr>
                <w:rFonts w:ascii="Times New Roman" w:hAnsi="Times New Roman" w:cs="Times New Roman"/>
                <w:sz w:val="26"/>
                <w:szCs w:val="26"/>
              </w:rPr>
            </w:pPr>
          </w:p>
        </w:tc>
        <w:tc>
          <w:tcPr>
            <w:tcW w:w="1134" w:type="dxa"/>
          </w:tcPr>
          <w:p w:rsidR="00286ECF" w:rsidRPr="00EF01AD" w:rsidRDefault="00286ECF" w:rsidP="00675E33">
            <w:pPr>
              <w:pStyle w:val="ae"/>
              <w:jc w:val="center"/>
              <w:rPr>
                <w:rFonts w:ascii="Times New Roman" w:hAnsi="Times New Roman" w:cs="Times New Roman"/>
                <w:sz w:val="26"/>
                <w:szCs w:val="26"/>
              </w:rPr>
            </w:pPr>
          </w:p>
        </w:tc>
        <w:tc>
          <w:tcPr>
            <w:tcW w:w="992" w:type="dxa"/>
          </w:tcPr>
          <w:p w:rsidR="00286ECF" w:rsidRPr="00EF01AD" w:rsidRDefault="00286ECF" w:rsidP="00675E33">
            <w:pPr>
              <w:pStyle w:val="ae"/>
              <w:jc w:val="center"/>
              <w:rPr>
                <w:rFonts w:ascii="Times New Roman" w:hAnsi="Times New Roman" w:cs="Times New Roman"/>
                <w:sz w:val="26"/>
                <w:szCs w:val="26"/>
              </w:rPr>
            </w:pPr>
          </w:p>
        </w:tc>
        <w:tc>
          <w:tcPr>
            <w:tcW w:w="992" w:type="dxa"/>
          </w:tcPr>
          <w:p w:rsidR="00286ECF" w:rsidRPr="00EF01AD" w:rsidRDefault="00286ECF" w:rsidP="00675E33">
            <w:pPr>
              <w:pStyle w:val="ae"/>
              <w:jc w:val="center"/>
              <w:rPr>
                <w:rFonts w:ascii="Times New Roman" w:hAnsi="Times New Roman" w:cs="Times New Roman"/>
                <w:sz w:val="26"/>
                <w:szCs w:val="26"/>
              </w:rPr>
            </w:pPr>
          </w:p>
        </w:tc>
        <w:tc>
          <w:tcPr>
            <w:tcW w:w="993" w:type="dxa"/>
          </w:tcPr>
          <w:p w:rsidR="00286ECF" w:rsidRPr="00EF01AD" w:rsidRDefault="00286ECF" w:rsidP="00675E33">
            <w:pPr>
              <w:pStyle w:val="ae"/>
              <w:jc w:val="center"/>
              <w:rPr>
                <w:rFonts w:ascii="Times New Roman" w:hAnsi="Times New Roman" w:cs="Times New Roman"/>
                <w:sz w:val="26"/>
                <w:szCs w:val="26"/>
              </w:rPr>
            </w:pPr>
          </w:p>
        </w:tc>
        <w:tc>
          <w:tcPr>
            <w:tcW w:w="571" w:type="dxa"/>
          </w:tcPr>
          <w:p w:rsidR="00286ECF" w:rsidRPr="00EF01AD" w:rsidRDefault="00286ECF" w:rsidP="00675E33">
            <w:pPr>
              <w:pStyle w:val="ae"/>
              <w:jc w:val="center"/>
              <w:rPr>
                <w:rFonts w:ascii="Times New Roman" w:hAnsi="Times New Roman" w:cs="Times New Roman"/>
                <w:sz w:val="26"/>
                <w:szCs w:val="26"/>
              </w:rPr>
            </w:pPr>
          </w:p>
        </w:tc>
        <w:tc>
          <w:tcPr>
            <w:tcW w:w="2042" w:type="dxa"/>
            <w:gridSpan w:val="3"/>
            <w:vMerge w:val="restart"/>
          </w:tcPr>
          <w:p w:rsidR="00286ECF" w:rsidRPr="00EF01AD" w:rsidRDefault="00286EC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УФКСиМП</w:t>
            </w:r>
          </w:p>
          <w:p w:rsidR="00286ECF" w:rsidRPr="00EF01AD" w:rsidRDefault="00286EC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МЦС</w:t>
            </w:r>
          </w:p>
        </w:tc>
      </w:tr>
      <w:tr w:rsidR="00754D9E" w:rsidRPr="00EF01AD" w:rsidTr="00F02D72">
        <w:trPr>
          <w:gridAfter w:val="2"/>
          <w:wAfter w:w="86" w:type="dxa"/>
          <w:trHeight w:val="20"/>
        </w:trPr>
        <w:tc>
          <w:tcPr>
            <w:tcW w:w="800" w:type="dxa"/>
            <w:vMerge/>
          </w:tcPr>
          <w:p w:rsidR="00286ECF" w:rsidRPr="00EF01AD" w:rsidRDefault="00286ECF" w:rsidP="005B252B">
            <w:pPr>
              <w:rPr>
                <w:rFonts w:ascii="Times New Roman" w:hAnsi="Times New Roman" w:cs="Times New Roman"/>
                <w:sz w:val="26"/>
                <w:szCs w:val="26"/>
              </w:rPr>
            </w:pPr>
          </w:p>
        </w:tc>
        <w:tc>
          <w:tcPr>
            <w:tcW w:w="2819" w:type="dxa"/>
            <w:gridSpan w:val="2"/>
            <w:vMerge/>
          </w:tcPr>
          <w:p w:rsidR="00286ECF" w:rsidRPr="00EF01AD" w:rsidRDefault="00286ECF" w:rsidP="00675E33">
            <w:pPr>
              <w:pStyle w:val="af0"/>
              <w:spacing w:line="20" w:lineRule="atLeast"/>
              <w:ind w:left="0"/>
              <w:outlineLvl w:val="0"/>
              <w:rPr>
                <w:rFonts w:ascii="Times New Roman" w:hAnsi="Times New Roman"/>
                <w:sz w:val="26"/>
                <w:szCs w:val="26"/>
              </w:rPr>
            </w:pPr>
          </w:p>
        </w:tc>
        <w:tc>
          <w:tcPr>
            <w:tcW w:w="1854" w:type="dxa"/>
            <w:gridSpan w:val="3"/>
            <w:vMerge/>
          </w:tcPr>
          <w:p w:rsidR="00286ECF" w:rsidRPr="00EF01AD" w:rsidRDefault="00286ECF" w:rsidP="00675E33">
            <w:pPr>
              <w:pStyle w:val="af0"/>
              <w:spacing w:line="20" w:lineRule="atLeast"/>
              <w:ind w:left="0"/>
              <w:jc w:val="center"/>
              <w:outlineLvl w:val="0"/>
              <w:rPr>
                <w:rFonts w:ascii="Times New Roman" w:hAnsi="Times New Roman"/>
                <w:sz w:val="26"/>
                <w:szCs w:val="26"/>
              </w:rPr>
            </w:pPr>
          </w:p>
        </w:tc>
        <w:tc>
          <w:tcPr>
            <w:tcW w:w="1134" w:type="dxa"/>
            <w:gridSpan w:val="6"/>
          </w:tcPr>
          <w:p w:rsidR="00286ECF" w:rsidRPr="00EF01AD" w:rsidRDefault="00286EC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2</w:t>
            </w:r>
          </w:p>
        </w:tc>
        <w:tc>
          <w:tcPr>
            <w:tcW w:w="1156" w:type="dxa"/>
            <w:gridSpan w:val="4"/>
          </w:tcPr>
          <w:p w:rsidR="00286ECF" w:rsidRPr="00EF01AD" w:rsidRDefault="00286ECF" w:rsidP="00C53651">
            <w:pPr>
              <w:pStyle w:val="ae"/>
              <w:jc w:val="center"/>
              <w:rPr>
                <w:rFonts w:ascii="Times New Roman" w:hAnsi="Times New Roman" w:cs="Times New Roman"/>
                <w:sz w:val="26"/>
                <w:szCs w:val="26"/>
              </w:rPr>
            </w:pPr>
            <w:r w:rsidRPr="00EF01AD">
              <w:rPr>
                <w:rFonts w:ascii="Times New Roman" w:hAnsi="Times New Roman" w:cs="Times New Roman"/>
                <w:sz w:val="26"/>
                <w:szCs w:val="26"/>
              </w:rPr>
              <w:t>2024</w:t>
            </w:r>
          </w:p>
        </w:tc>
        <w:tc>
          <w:tcPr>
            <w:tcW w:w="1132" w:type="dxa"/>
            <w:gridSpan w:val="2"/>
          </w:tcPr>
          <w:p w:rsidR="00286ECF" w:rsidRPr="00EF01AD" w:rsidRDefault="00286ECF" w:rsidP="00675E33">
            <w:pPr>
              <w:pStyle w:val="ae"/>
              <w:jc w:val="center"/>
              <w:rPr>
                <w:rFonts w:ascii="Times New Roman" w:hAnsi="Times New Roman" w:cs="Times New Roman"/>
                <w:sz w:val="26"/>
                <w:szCs w:val="26"/>
              </w:rPr>
            </w:pPr>
          </w:p>
        </w:tc>
        <w:tc>
          <w:tcPr>
            <w:tcW w:w="1134" w:type="dxa"/>
          </w:tcPr>
          <w:p w:rsidR="00286ECF" w:rsidRPr="00EF01AD" w:rsidRDefault="00286ECF" w:rsidP="00675E33">
            <w:pPr>
              <w:pStyle w:val="ae"/>
              <w:jc w:val="center"/>
              <w:rPr>
                <w:rFonts w:ascii="Times New Roman" w:hAnsi="Times New Roman" w:cs="Times New Roman"/>
                <w:sz w:val="26"/>
                <w:szCs w:val="26"/>
              </w:rPr>
            </w:pPr>
          </w:p>
        </w:tc>
        <w:tc>
          <w:tcPr>
            <w:tcW w:w="992" w:type="dxa"/>
          </w:tcPr>
          <w:p w:rsidR="00286ECF" w:rsidRPr="00EF01AD" w:rsidRDefault="00286ECF" w:rsidP="00675E33">
            <w:pPr>
              <w:pStyle w:val="ae"/>
              <w:jc w:val="center"/>
              <w:rPr>
                <w:rFonts w:ascii="Times New Roman" w:hAnsi="Times New Roman" w:cs="Times New Roman"/>
                <w:sz w:val="26"/>
                <w:szCs w:val="26"/>
              </w:rPr>
            </w:pPr>
          </w:p>
        </w:tc>
        <w:tc>
          <w:tcPr>
            <w:tcW w:w="992" w:type="dxa"/>
          </w:tcPr>
          <w:p w:rsidR="00286ECF" w:rsidRPr="00EF01AD" w:rsidRDefault="00286ECF" w:rsidP="00675E33">
            <w:pPr>
              <w:pStyle w:val="ae"/>
              <w:jc w:val="center"/>
              <w:rPr>
                <w:rFonts w:ascii="Times New Roman" w:hAnsi="Times New Roman" w:cs="Times New Roman"/>
                <w:sz w:val="26"/>
                <w:szCs w:val="26"/>
              </w:rPr>
            </w:pPr>
          </w:p>
        </w:tc>
        <w:tc>
          <w:tcPr>
            <w:tcW w:w="993" w:type="dxa"/>
          </w:tcPr>
          <w:p w:rsidR="00286ECF" w:rsidRPr="00EF01AD" w:rsidRDefault="00286ECF" w:rsidP="00675E33">
            <w:pPr>
              <w:pStyle w:val="ae"/>
              <w:jc w:val="center"/>
              <w:rPr>
                <w:rFonts w:ascii="Times New Roman" w:hAnsi="Times New Roman" w:cs="Times New Roman"/>
                <w:sz w:val="26"/>
                <w:szCs w:val="26"/>
              </w:rPr>
            </w:pPr>
          </w:p>
        </w:tc>
        <w:tc>
          <w:tcPr>
            <w:tcW w:w="571" w:type="dxa"/>
          </w:tcPr>
          <w:p w:rsidR="00286ECF" w:rsidRPr="00EF01AD" w:rsidRDefault="00286ECF" w:rsidP="00675E33">
            <w:pPr>
              <w:pStyle w:val="ae"/>
              <w:jc w:val="center"/>
              <w:rPr>
                <w:rFonts w:ascii="Times New Roman" w:hAnsi="Times New Roman" w:cs="Times New Roman"/>
                <w:sz w:val="26"/>
                <w:szCs w:val="26"/>
              </w:rPr>
            </w:pPr>
          </w:p>
        </w:tc>
        <w:tc>
          <w:tcPr>
            <w:tcW w:w="2042" w:type="dxa"/>
            <w:gridSpan w:val="3"/>
            <w:vMerge/>
          </w:tcPr>
          <w:p w:rsidR="00286ECF" w:rsidRPr="00EF01AD" w:rsidRDefault="00286ECF" w:rsidP="00675E33">
            <w:pPr>
              <w:pStyle w:val="ae"/>
              <w:jc w:val="center"/>
              <w:rPr>
                <w:rFonts w:ascii="Times New Roman" w:hAnsi="Times New Roman" w:cs="Times New Roman"/>
                <w:sz w:val="26"/>
                <w:szCs w:val="26"/>
              </w:rPr>
            </w:pPr>
          </w:p>
        </w:tc>
      </w:tr>
      <w:tr w:rsidR="00754D9E" w:rsidRPr="00EF01AD" w:rsidTr="00F02D72">
        <w:trPr>
          <w:gridAfter w:val="2"/>
          <w:wAfter w:w="86" w:type="dxa"/>
          <w:trHeight w:val="20"/>
        </w:trPr>
        <w:tc>
          <w:tcPr>
            <w:tcW w:w="800" w:type="dxa"/>
            <w:vMerge/>
          </w:tcPr>
          <w:p w:rsidR="00286ECF" w:rsidRPr="00EF01AD" w:rsidRDefault="00286ECF" w:rsidP="005B252B">
            <w:pPr>
              <w:rPr>
                <w:rFonts w:ascii="Times New Roman" w:hAnsi="Times New Roman" w:cs="Times New Roman"/>
                <w:sz w:val="26"/>
                <w:szCs w:val="26"/>
              </w:rPr>
            </w:pPr>
          </w:p>
        </w:tc>
        <w:tc>
          <w:tcPr>
            <w:tcW w:w="2819" w:type="dxa"/>
            <w:gridSpan w:val="2"/>
            <w:vMerge/>
          </w:tcPr>
          <w:p w:rsidR="00286ECF" w:rsidRPr="00EF01AD" w:rsidRDefault="00286ECF" w:rsidP="00675E33">
            <w:pPr>
              <w:pStyle w:val="af0"/>
              <w:spacing w:line="20" w:lineRule="atLeast"/>
              <w:ind w:left="0"/>
              <w:outlineLvl w:val="0"/>
              <w:rPr>
                <w:rFonts w:ascii="Times New Roman" w:hAnsi="Times New Roman"/>
                <w:sz w:val="26"/>
                <w:szCs w:val="26"/>
              </w:rPr>
            </w:pPr>
          </w:p>
        </w:tc>
        <w:tc>
          <w:tcPr>
            <w:tcW w:w="1854" w:type="dxa"/>
            <w:gridSpan w:val="3"/>
            <w:vMerge/>
          </w:tcPr>
          <w:p w:rsidR="00286ECF" w:rsidRPr="00EF01AD" w:rsidRDefault="00286ECF" w:rsidP="00675E33">
            <w:pPr>
              <w:pStyle w:val="af0"/>
              <w:spacing w:line="20" w:lineRule="atLeast"/>
              <w:ind w:left="0"/>
              <w:jc w:val="center"/>
              <w:outlineLvl w:val="0"/>
              <w:rPr>
                <w:rFonts w:ascii="Times New Roman" w:hAnsi="Times New Roman"/>
                <w:sz w:val="26"/>
                <w:szCs w:val="26"/>
              </w:rPr>
            </w:pPr>
          </w:p>
        </w:tc>
        <w:tc>
          <w:tcPr>
            <w:tcW w:w="1134" w:type="dxa"/>
            <w:gridSpan w:val="6"/>
          </w:tcPr>
          <w:p w:rsidR="00286ECF" w:rsidRPr="00EF01AD" w:rsidRDefault="00286EC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2</w:t>
            </w:r>
          </w:p>
        </w:tc>
        <w:tc>
          <w:tcPr>
            <w:tcW w:w="1156" w:type="dxa"/>
            <w:gridSpan w:val="4"/>
          </w:tcPr>
          <w:p w:rsidR="00286ECF" w:rsidRPr="00EF01AD" w:rsidRDefault="00286ECF" w:rsidP="00C53651">
            <w:pPr>
              <w:pStyle w:val="ae"/>
              <w:jc w:val="center"/>
              <w:rPr>
                <w:rFonts w:ascii="Times New Roman" w:hAnsi="Times New Roman" w:cs="Times New Roman"/>
                <w:sz w:val="26"/>
                <w:szCs w:val="26"/>
              </w:rPr>
            </w:pPr>
            <w:r w:rsidRPr="00EF01AD">
              <w:rPr>
                <w:rFonts w:ascii="Times New Roman" w:hAnsi="Times New Roman" w:cs="Times New Roman"/>
                <w:sz w:val="26"/>
                <w:szCs w:val="26"/>
              </w:rPr>
              <w:t>2025</w:t>
            </w:r>
          </w:p>
        </w:tc>
        <w:tc>
          <w:tcPr>
            <w:tcW w:w="1132" w:type="dxa"/>
            <w:gridSpan w:val="2"/>
          </w:tcPr>
          <w:p w:rsidR="00286ECF" w:rsidRPr="00EF01AD" w:rsidRDefault="00286ECF" w:rsidP="00675E33">
            <w:pPr>
              <w:pStyle w:val="ae"/>
              <w:jc w:val="center"/>
              <w:rPr>
                <w:rFonts w:ascii="Times New Roman" w:hAnsi="Times New Roman" w:cs="Times New Roman"/>
                <w:sz w:val="26"/>
                <w:szCs w:val="26"/>
              </w:rPr>
            </w:pPr>
          </w:p>
        </w:tc>
        <w:tc>
          <w:tcPr>
            <w:tcW w:w="1134" w:type="dxa"/>
          </w:tcPr>
          <w:p w:rsidR="00286ECF" w:rsidRPr="00EF01AD" w:rsidRDefault="00286ECF" w:rsidP="00675E33">
            <w:pPr>
              <w:pStyle w:val="ae"/>
              <w:jc w:val="center"/>
              <w:rPr>
                <w:rFonts w:ascii="Times New Roman" w:hAnsi="Times New Roman" w:cs="Times New Roman"/>
                <w:sz w:val="26"/>
                <w:szCs w:val="26"/>
              </w:rPr>
            </w:pPr>
          </w:p>
        </w:tc>
        <w:tc>
          <w:tcPr>
            <w:tcW w:w="992" w:type="dxa"/>
          </w:tcPr>
          <w:p w:rsidR="00286ECF" w:rsidRPr="00EF01AD" w:rsidRDefault="00286ECF" w:rsidP="00675E33">
            <w:pPr>
              <w:pStyle w:val="ae"/>
              <w:jc w:val="center"/>
              <w:rPr>
                <w:rFonts w:ascii="Times New Roman" w:hAnsi="Times New Roman" w:cs="Times New Roman"/>
                <w:sz w:val="26"/>
                <w:szCs w:val="26"/>
              </w:rPr>
            </w:pPr>
          </w:p>
        </w:tc>
        <w:tc>
          <w:tcPr>
            <w:tcW w:w="992" w:type="dxa"/>
          </w:tcPr>
          <w:p w:rsidR="00286ECF" w:rsidRPr="00EF01AD" w:rsidRDefault="00286ECF" w:rsidP="00675E33">
            <w:pPr>
              <w:pStyle w:val="ae"/>
              <w:jc w:val="center"/>
              <w:rPr>
                <w:rFonts w:ascii="Times New Roman" w:hAnsi="Times New Roman" w:cs="Times New Roman"/>
                <w:sz w:val="26"/>
                <w:szCs w:val="26"/>
              </w:rPr>
            </w:pPr>
          </w:p>
        </w:tc>
        <w:tc>
          <w:tcPr>
            <w:tcW w:w="993" w:type="dxa"/>
          </w:tcPr>
          <w:p w:rsidR="00286ECF" w:rsidRPr="00EF01AD" w:rsidRDefault="00286ECF" w:rsidP="00675E33">
            <w:pPr>
              <w:pStyle w:val="ae"/>
              <w:jc w:val="center"/>
              <w:rPr>
                <w:rFonts w:ascii="Times New Roman" w:hAnsi="Times New Roman" w:cs="Times New Roman"/>
                <w:sz w:val="26"/>
                <w:szCs w:val="26"/>
              </w:rPr>
            </w:pPr>
          </w:p>
        </w:tc>
        <w:tc>
          <w:tcPr>
            <w:tcW w:w="571" w:type="dxa"/>
          </w:tcPr>
          <w:p w:rsidR="00286ECF" w:rsidRPr="00EF01AD" w:rsidRDefault="00286ECF" w:rsidP="00675E33">
            <w:pPr>
              <w:pStyle w:val="ae"/>
              <w:jc w:val="center"/>
              <w:rPr>
                <w:rFonts w:ascii="Times New Roman" w:hAnsi="Times New Roman" w:cs="Times New Roman"/>
                <w:sz w:val="26"/>
                <w:szCs w:val="26"/>
              </w:rPr>
            </w:pPr>
          </w:p>
        </w:tc>
        <w:tc>
          <w:tcPr>
            <w:tcW w:w="2042" w:type="dxa"/>
            <w:gridSpan w:val="3"/>
            <w:vMerge/>
          </w:tcPr>
          <w:p w:rsidR="00286ECF" w:rsidRPr="00EF01AD" w:rsidRDefault="00286ECF" w:rsidP="00675E33">
            <w:pPr>
              <w:pStyle w:val="ae"/>
              <w:jc w:val="center"/>
              <w:rPr>
                <w:rFonts w:ascii="Times New Roman" w:hAnsi="Times New Roman" w:cs="Times New Roman"/>
                <w:sz w:val="26"/>
                <w:szCs w:val="26"/>
              </w:rPr>
            </w:pPr>
          </w:p>
        </w:tc>
      </w:tr>
      <w:tr w:rsidR="00754D9E" w:rsidRPr="00EF01AD" w:rsidTr="00F02D72">
        <w:trPr>
          <w:gridAfter w:val="2"/>
          <w:wAfter w:w="86" w:type="dxa"/>
          <w:trHeight w:val="20"/>
        </w:trPr>
        <w:tc>
          <w:tcPr>
            <w:tcW w:w="800" w:type="dxa"/>
            <w:vMerge/>
          </w:tcPr>
          <w:p w:rsidR="00286ECF" w:rsidRPr="00EF01AD" w:rsidRDefault="00286ECF" w:rsidP="005B252B">
            <w:pPr>
              <w:rPr>
                <w:rFonts w:ascii="Times New Roman" w:hAnsi="Times New Roman" w:cs="Times New Roman"/>
                <w:sz w:val="26"/>
                <w:szCs w:val="26"/>
              </w:rPr>
            </w:pPr>
          </w:p>
        </w:tc>
        <w:tc>
          <w:tcPr>
            <w:tcW w:w="2819" w:type="dxa"/>
            <w:gridSpan w:val="2"/>
            <w:vMerge/>
          </w:tcPr>
          <w:p w:rsidR="00286ECF" w:rsidRPr="00EF01AD" w:rsidRDefault="00286ECF" w:rsidP="00675E33">
            <w:pPr>
              <w:pStyle w:val="af0"/>
              <w:spacing w:line="20" w:lineRule="atLeast"/>
              <w:ind w:left="0"/>
              <w:outlineLvl w:val="0"/>
              <w:rPr>
                <w:rFonts w:ascii="Times New Roman" w:hAnsi="Times New Roman"/>
                <w:sz w:val="26"/>
                <w:szCs w:val="26"/>
              </w:rPr>
            </w:pPr>
          </w:p>
        </w:tc>
        <w:tc>
          <w:tcPr>
            <w:tcW w:w="1854" w:type="dxa"/>
            <w:gridSpan w:val="3"/>
            <w:vMerge/>
          </w:tcPr>
          <w:p w:rsidR="00286ECF" w:rsidRPr="00EF01AD" w:rsidRDefault="00286ECF" w:rsidP="00675E33">
            <w:pPr>
              <w:pStyle w:val="af0"/>
              <w:spacing w:line="20" w:lineRule="atLeast"/>
              <w:ind w:left="0"/>
              <w:jc w:val="center"/>
              <w:outlineLvl w:val="0"/>
              <w:rPr>
                <w:rFonts w:ascii="Times New Roman" w:hAnsi="Times New Roman"/>
                <w:sz w:val="26"/>
                <w:szCs w:val="26"/>
              </w:rPr>
            </w:pPr>
          </w:p>
        </w:tc>
        <w:tc>
          <w:tcPr>
            <w:tcW w:w="1134" w:type="dxa"/>
            <w:gridSpan w:val="6"/>
          </w:tcPr>
          <w:p w:rsidR="00286ECF" w:rsidRPr="00EF01AD" w:rsidRDefault="00286EC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2</w:t>
            </w:r>
          </w:p>
        </w:tc>
        <w:tc>
          <w:tcPr>
            <w:tcW w:w="1156" w:type="dxa"/>
            <w:gridSpan w:val="4"/>
          </w:tcPr>
          <w:p w:rsidR="00286ECF" w:rsidRPr="00EF01AD" w:rsidRDefault="00286ECF" w:rsidP="00C53651">
            <w:pPr>
              <w:pStyle w:val="ae"/>
              <w:jc w:val="center"/>
              <w:rPr>
                <w:rFonts w:ascii="Times New Roman" w:hAnsi="Times New Roman" w:cs="Times New Roman"/>
                <w:sz w:val="26"/>
                <w:szCs w:val="26"/>
              </w:rPr>
            </w:pPr>
            <w:r w:rsidRPr="00EF01AD">
              <w:rPr>
                <w:rFonts w:ascii="Times New Roman" w:hAnsi="Times New Roman" w:cs="Times New Roman"/>
                <w:sz w:val="26"/>
                <w:szCs w:val="26"/>
              </w:rPr>
              <w:t>2026</w:t>
            </w:r>
          </w:p>
        </w:tc>
        <w:tc>
          <w:tcPr>
            <w:tcW w:w="1132" w:type="dxa"/>
            <w:gridSpan w:val="2"/>
          </w:tcPr>
          <w:p w:rsidR="00286ECF" w:rsidRPr="00EF01AD" w:rsidRDefault="00286ECF" w:rsidP="00675E33">
            <w:pPr>
              <w:pStyle w:val="ae"/>
              <w:jc w:val="center"/>
              <w:rPr>
                <w:rFonts w:ascii="Times New Roman" w:hAnsi="Times New Roman" w:cs="Times New Roman"/>
                <w:sz w:val="26"/>
                <w:szCs w:val="26"/>
              </w:rPr>
            </w:pPr>
          </w:p>
        </w:tc>
        <w:tc>
          <w:tcPr>
            <w:tcW w:w="1134" w:type="dxa"/>
          </w:tcPr>
          <w:p w:rsidR="00286ECF" w:rsidRPr="00EF01AD" w:rsidRDefault="00286ECF" w:rsidP="00675E33">
            <w:pPr>
              <w:pStyle w:val="ae"/>
              <w:jc w:val="center"/>
              <w:rPr>
                <w:rFonts w:ascii="Times New Roman" w:hAnsi="Times New Roman" w:cs="Times New Roman"/>
                <w:sz w:val="26"/>
                <w:szCs w:val="26"/>
              </w:rPr>
            </w:pPr>
          </w:p>
        </w:tc>
        <w:tc>
          <w:tcPr>
            <w:tcW w:w="992" w:type="dxa"/>
          </w:tcPr>
          <w:p w:rsidR="00286ECF" w:rsidRPr="00EF01AD" w:rsidRDefault="00286ECF" w:rsidP="00675E33">
            <w:pPr>
              <w:pStyle w:val="ae"/>
              <w:jc w:val="center"/>
              <w:rPr>
                <w:rFonts w:ascii="Times New Roman" w:hAnsi="Times New Roman" w:cs="Times New Roman"/>
                <w:sz w:val="26"/>
                <w:szCs w:val="26"/>
              </w:rPr>
            </w:pPr>
          </w:p>
        </w:tc>
        <w:tc>
          <w:tcPr>
            <w:tcW w:w="992" w:type="dxa"/>
          </w:tcPr>
          <w:p w:rsidR="00286ECF" w:rsidRPr="00EF01AD" w:rsidRDefault="00286ECF" w:rsidP="00675E33">
            <w:pPr>
              <w:pStyle w:val="ae"/>
              <w:jc w:val="center"/>
              <w:rPr>
                <w:rFonts w:ascii="Times New Roman" w:hAnsi="Times New Roman" w:cs="Times New Roman"/>
                <w:sz w:val="26"/>
                <w:szCs w:val="26"/>
              </w:rPr>
            </w:pPr>
          </w:p>
        </w:tc>
        <w:tc>
          <w:tcPr>
            <w:tcW w:w="993" w:type="dxa"/>
          </w:tcPr>
          <w:p w:rsidR="00286ECF" w:rsidRPr="00EF01AD" w:rsidRDefault="00286ECF" w:rsidP="00675E33">
            <w:pPr>
              <w:pStyle w:val="ae"/>
              <w:jc w:val="center"/>
              <w:rPr>
                <w:rFonts w:ascii="Times New Roman" w:hAnsi="Times New Roman" w:cs="Times New Roman"/>
                <w:sz w:val="26"/>
                <w:szCs w:val="26"/>
              </w:rPr>
            </w:pPr>
          </w:p>
        </w:tc>
        <w:tc>
          <w:tcPr>
            <w:tcW w:w="571" w:type="dxa"/>
          </w:tcPr>
          <w:p w:rsidR="00286ECF" w:rsidRPr="00EF01AD" w:rsidRDefault="00286ECF" w:rsidP="00675E33">
            <w:pPr>
              <w:pStyle w:val="ae"/>
              <w:jc w:val="center"/>
              <w:rPr>
                <w:rFonts w:ascii="Times New Roman" w:hAnsi="Times New Roman" w:cs="Times New Roman"/>
                <w:sz w:val="26"/>
                <w:szCs w:val="26"/>
              </w:rPr>
            </w:pPr>
          </w:p>
        </w:tc>
        <w:tc>
          <w:tcPr>
            <w:tcW w:w="2042" w:type="dxa"/>
            <w:gridSpan w:val="3"/>
            <w:vMerge/>
          </w:tcPr>
          <w:p w:rsidR="00286ECF" w:rsidRPr="00EF01AD" w:rsidRDefault="00286ECF" w:rsidP="00675E33">
            <w:pPr>
              <w:pStyle w:val="ae"/>
              <w:jc w:val="center"/>
              <w:rPr>
                <w:rFonts w:ascii="Times New Roman" w:hAnsi="Times New Roman" w:cs="Times New Roman"/>
                <w:sz w:val="26"/>
                <w:szCs w:val="26"/>
              </w:rPr>
            </w:pPr>
          </w:p>
        </w:tc>
      </w:tr>
      <w:tr w:rsidR="001B36AF" w:rsidRPr="00EF01AD" w:rsidTr="00715E8C">
        <w:trPr>
          <w:gridAfter w:val="3"/>
          <w:wAfter w:w="146" w:type="dxa"/>
          <w:trHeight w:val="20"/>
        </w:trPr>
        <w:tc>
          <w:tcPr>
            <w:tcW w:w="800" w:type="dxa"/>
            <w:vMerge w:val="restart"/>
          </w:tcPr>
          <w:p w:rsidR="00286ECF" w:rsidRPr="00EF01AD" w:rsidRDefault="00286ECF" w:rsidP="005B252B">
            <w:pPr>
              <w:rPr>
                <w:rFonts w:ascii="Times New Roman" w:hAnsi="Times New Roman" w:cs="Times New Roman"/>
                <w:sz w:val="26"/>
                <w:szCs w:val="26"/>
              </w:rPr>
            </w:pPr>
            <w:r w:rsidRPr="00EF01AD">
              <w:rPr>
                <w:rFonts w:ascii="Times New Roman" w:hAnsi="Times New Roman" w:cs="Times New Roman"/>
                <w:sz w:val="26"/>
                <w:szCs w:val="26"/>
              </w:rPr>
              <w:t>1.8</w:t>
            </w:r>
            <w:r w:rsidR="009A4AA6">
              <w:rPr>
                <w:rFonts w:ascii="Times New Roman" w:hAnsi="Times New Roman" w:cs="Times New Roman"/>
                <w:sz w:val="26"/>
                <w:szCs w:val="26"/>
              </w:rPr>
              <w:t>.</w:t>
            </w:r>
          </w:p>
        </w:tc>
        <w:tc>
          <w:tcPr>
            <w:tcW w:w="2819" w:type="dxa"/>
            <w:gridSpan w:val="2"/>
            <w:vMerge w:val="restart"/>
          </w:tcPr>
          <w:p w:rsidR="00286ECF" w:rsidRPr="00EF01AD" w:rsidRDefault="00286ECF" w:rsidP="00675E33">
            <w:pPr>
              <w:pStyle w:val="af0"/>
              <w:spacing w:line="20" w:lineRule="atLeast"/>
              <w:ind w:left="0"/>
              <w:outlineLvl w:val="0"/>
              <w:rPr>
                <w:rFonts w:ascii="Times New Roman" w:hAnsi="Times New Roman"/>
                <w:sz w:val="26"/>
                <w:szCs w:val="26"/>
              </w:rPr>
            </w:pPr>
            <w:r w:rsidRPr="00EF01AD">
              <w:rPr>
                <w:rFonts w:ascii="Times New Roman" w:hAnsi="Times New Roman"/>
                <w:sz w:val="26"/>
                <w:szCs w:val="26"/>
              </w:rPr>
              <w:t>Функционирование межведомственной комиссии по вопросам добровольчества (волонтерства) в Угличском муниципальном районе</w:t>
            </w:r>
          </w:p>
        </w:tc>
        <w:tc>
          <w:tcPr>
            <w:tcW w:w="1876" w:type="dxa"/>
            <w:gridSpan w:val="5"/>
            <w:vMerge w:val="restart"/>
          </w:tcPr>
          <w:p w:rsidR="00286ECF" w:rsidRPr="00EF01AD" w:rsidRDefault="00286ECF" w:rsidP="00675E33">
            <w:pPr>
              <w:pStyle w:val="af0"/>
              <w:spacing w:line="20" w:lineRule="atLeast"/>
              <w:ind w:left="0"/>
              <w:jc w:val="center"/>
              <w:outlineLvl w:val="0"/>
              <w:rPr>
                <w:rFonts w:ascii="Times New Roman" w:hAnsi="Times New Roman"/>
                <w:sz w:val="26"/>
                <w:szCs w:val="26"/>
              </w:rPr>
            </w:pPr>
            <w:r w:rsidRPr="00EF01AD">
              <w:rPr>
                <w:rFonts w:ascii="Times New Roman" w:hAnsi="Times New Roman"/>
                <w:sz w:val="26"/>
                <w:szCs w:val="26"/>
              </w:rPr>
              <w:t>Количество заседаний (единиц)</w:t>
            </w:r>
          </w:p>
          <w:p w:rsidR="00286ECF" w:rsidRPr="00EF01AD" w:rsidRDefault="00286ECF" w:rsidP="00675E33">
            <w:pPr>
              <w:pStyle w:val="af0"/>
              <w:spacing w:line="20" w:lineRule="atLeast"/>
              <w:ind w:left="0"/>
              <w:jc w:val="center"/>
              <w:outlineLvl w:val="0"/>
              <w:rPr>
                <w:rFonts w:ascii="Times New Roman" w:hAnsi="Times New Roman"/>
                <w:sz w:val="26"/>
                <w:szCs w:val="26"/>
              </w:rPr>
            </w:pPr>
          </w:p>
        </w:tc>
        <w:tc>
          <w:tcPr>
            <w:tcW w:w="1100" w:type="dxa"/>
            <w:gridSpan w:val="3"/>
          </w:tcPr>
          <w:p w:rsidR="00286ECF" w:rsidRPr="00EF01AD" w:rsidRDefault="00286EC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4</w:t>
            </w:r>
          </w:p>
        </w:tc>
        <w:tc>
          <w:tcPr>
            <w:tcW w:w="1168" w:type="dxa"/>
            <w:gridSpan w:val="5"/>
          </w:tcPr>
          <w:p w:rsidR="00286ECF" w:rsidRPr="00EF01AD" w:rsidRDefault="00286ECF" w:rsidP="00C53651">
            <w:pPr>
              <w:pStyle w:val="ae"/>
              <w:jc w:val="center"/>
              <w:rPr>
                <w:rFonts w:ascii="Times New Roman" w:hAnsi="Times New Roman" w:cs="Times New Roman"/>
                <w:sz w:val="26"/>
                <w:szCs w:val="26"/>
              </w:rPr>
            </w:pPr>
            <w:r w:rsidRPr="00EF01AD">
              <w:rPr>
                <w:rFonts w:ascii="Times New Roman" w:hAnsi="Times New Roman" w:cs="Times New Roman"/>
                <w:sz w:val="26"/>
                <w:szCs w:val="26"/>
              </w:rPr>
              <w:t>2023</w:t>
            </w:r>
          </w:p>
        </w:tc>
        <w:tc>
          <w:tcPr>
            <w:tcW w:w="1117" w:type="dxa"/>
          </w:tcPr>
          <w:p w:rsidR="00286ECF" w:rsidRPr="00EF01AD" w:rsidRDefault="00286ECF" w:rsidP="00675E33">
            <w:pPr>
              <w:pStyle w:val="ae"/>
              <w:jc w:val="center"/>
              <w:rPr>
                <w:rFonts w:ascii="Times New Roman" w:hAnsi="Times New Roman" w:cs="Times New Roman"/>
                <w:sz w:val="26"/>
                <w:szCs w:val="26"/>
              </w:rPr>
            </w:pPr>
          </w:p>
        </w:tc>
        <w:tc>
          <w:tcPr>
            <w:tcW w:w="1149" w:type="dxa"/>
            <w:gridSpan w:val="2"/>
          </w:tcPr>
          <w:p w:rsidR="00286ECF" w:rsidRPr="00EF01AD" w:rsidRDefault="00286ECF" w:rsidP="00675E33">
            <w:pPr>
              <w:pStyle w:val="ae"/>
              <w:jc w:val="center"/>
              <w:rPr>
                <w:rFonts w:ascii="Times New Roman" w:hAnsi="Times New Roman" w:cs="Times New Roman"/>
                <w:sz w:val="26"/>
                <w:szCs w:val="26"/>
              </w:rPr>
            </w:pPr>
          </w:p>
        </w:tc>
        <w:tc>
          <w:tcPr>
            <w:tcW w:w="992" w:type="dxa"/>
          </w:tcPr>
          <w:p w:rsidR="00286ECF" w:rsidRPr="00EF01AD" w:rsidRDefault="00286ECF" w:rsidP="00675E33">
            <w:pPr>
              <w:pStyle w:val="ae"/>
              <w:jc w:val="center"/>
              <w:rPr>
                <w:rFonts w:ascii="Times New Roman" w:hAnsi="Times New Roman" w:cs="Times New Roman"/>
                <w:sz w:val="26"/>
                <w:szCs w:val="26"/>
              </w:rPr>
            </w:pPr>
          </w:p>
        </w:tc>
        <w:tc>
          <w:tcPr>
            <w:tcW w:w="992" w:type="dxa"/>
          </w:tcPr>
          <w:p w:rsidR="00286ECF" w:rsidRPr="00EF01AD" w:rsidRDefault="00286ECF" w:rsidP="00675E33">
            <w:pPr>
              <w:pStyle w:val="ae"/>
              <w:jc w:val="center"/>
              <w:rPr>
                <w:rFonts w:ascii="Times New Roman" w:hAnsi="Times New Roman" w:cs="Times New Roman"/>
                <w:sz w:val="26"/>
                <w:szCs w:val="26"/>
              </w:rPr>
            </w:pPr>
          </w:p>
        </w:tc>
        <w:tc>
          <w:tcPr>
            <w:tcW w:w="993" w:type="dxa"/>
          </w:tcPr>
          <w:p w:rsidR="00286ECF" w:rsidRPr="00EF01AD" w:rsidRDefault="00286ECF" w:rsidP="00675E33">
            <w:pPr>
              <w:pStyle w:val="ae"/>
              <w:jc w:val="center"/>
              <w:rPr>
                <w:rFonts w:ascii="Times New Roman" w:hAnsi="Times New Roman" w:cs="Times New Roman"/>
                <w:sz w:val="26"/>
                <w:szCs w:val="26"/>
              </w:rPr>
            </w:pPr>
          </w:p>
        </w:tc>
        <w:tc>
          <w:tcPr>
            <w:tcW w:w="571" w:type="dxa"/>
          </w:tcPr>
          <w:p w:rsidR="00286ECF" w:rsidRPr="00EF01AD" w:rsidRDefault="00286ECF" w:rsidP="00675E33">
            <w:pPr>
              <w:pStyle w:val="ae"/>
              <w:jc w:val="center"/>
              <w:rPr>
                <w:rFonts w:ascii="Times New Roman" w:hAnsi="Times New Roman" w:cs="Times New Roman"/>
                <w:sz w:val="26"/>
                <w:szCs w:val="26"/>
              </w:rPr>
            </w:pPr>
          </w:p>
        </w:tc>
        <w:tc>
          <w:tcPr>
            <w:tcW w:w="1982" w:type="dxa"/>
            <w:gridSpan w:val="2"/>
            <w:vMerge w:val="restart"/>
          </w:tcPr>
          <w:p w:rsidR="00286ECF" w:rsidRPr="00EF01AD" w:rsidRDefault="00286EC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УФКСиМП</w:t>
            </w:r>
          </w:p>
          <w:p w:rsidR="00286ECF" w:rsidRPr="00EF01AD" w:rsidRDefault="00286EC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УК</w:t>
            </w:r>
          </w:p>
          <w:p w:rsidR="00286ECF" w:rsidRPr="00EF01AD" w:rsidRDefault="00286EC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УО</w:t>
            </w:r>
          </w:p>
        </w:tc>
      </w:tr>
      <w:tr w:rsidR="001B36AF" w:rsidRPr="00EF01AD" w:rsidTr="00715E8C">
        <w:trPr>
          <w:gridAfter w:val="3"/>
          <w:wAfter w:w="146" w:type="dxa"/>
          <w:trHeight w:val="20"/>
        </w:trPr>
        <w:tc>
          <w:tcPr>
            <w:tcW w:w="800" w:type="dxa"/>
            <w:vMerge/>
          </w:tcPr>
          <w:p w:rsidR="00286ECF" w:rsidRPr="00EF01AD" w:rsidRDefault="00286ECF" w:rsidP="005B252B">
            <w:pPr>
              <w:rPr>
                <w:rFonts w:ascii="Times New Roman" w:hAnsi="Times New Roman" w:cs="Times New Roman"/>
                <w:sz w:val="26"/>
                <w:szCs w:val="26"/>
              </w:rPr>
            </w:pPr>
          </w:p>
        </w:tc>
        <w:tc>
          <w:tcPr>
            <w:tcW w:w="2819" w:type="dxa"/>
            <w:gridSpan w:val="2"/>
            <w:vMerge/>
          </w:tcPr>
          <w:p w:rsidR="00286ECF" w:rsidRPr="00EF01AD" w:rsidRDefault="00286ECF" w:rsidP="00675E33">
            <w:pPr>
              <w:pStyle w:val="af0"/>
              <w:spacing w:line="20" w:lineRule="atLeast"/>
              <w:ind w:left="0"/>
              <w:outlineLvl w:val="0"/>
              <w:rPr>
                <w:rFonts w:ascii="Times New Roman" w:hAnsi="Times New Roman"/>
                <w:sz w:val="26"/>
                <w:szCs w:val="26"/>
              </w:rPr>
            </w:pPr>
          </w:p>
        </w:tc>
        <w:tc>
          <w:tcPr>
            <w:tcW w:w="1876" w:type="dxa"/>
            <w:gridSpan w:val="5"/>
            <w:vMerge/>
          </w:tcPr>
          <w:p w:rsidR="00286ECF" w:rsidRPr="00EF01AD" w:rsidRDefault="00286ECF" w:rsidP="00675E33">
            <w:pPr>
              <w:pStyle w:val="af0"/>
              <w:spacing w:line="20" w:lineRule="atLeast"/>
              <w:ind w:left="0"/>
              <w:jc w:val="center"/>
              <w:outlineLvl w:val="0"/>
              <w:rPr>
                <w:rFonts w:ascii="Times New Roman" w:hAnsi="Times New Roman"/>
                <w:sz w:val="26"/>
                <w:szCs w:val="26"/>
              </w:rPr>
            </w:pPr>
          </w:p>
        </w:tc>
        <w:tc>
          <w:tcPr>
            <w:tcW w:w="1100" w:type="dxa"/>
            <w:gridSpan w:val="3"/>
          </w:tcPr>
          <w:p w:rsidR="00286ECF" w:rsidRPr="00EF01AD" w:rsidRDefault="00286EC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4</w:t>
            </w:r>
          </w:p>
        </w:tc>
        <w:tc>
          <w:tcPr>
            <w:tcW w:w="1168" w:type="dxa"/>
            <w:gridSpan w:val="5"/>
          </w:tcPr>
          <w:p w:rsidR="00286ECF" w:rsidRPr="00EF01AD" w:rsidRDefault="00286ECF" w:rsidP="00C53651">
            <w:pPr>
              <w:pStyle w:val="ae"/>
              <w:jc w:val="center"/>
              <w:rPr>
                <w:rFonts w:ascii="Times New Roman" w:hAnsi="Times New Roman" w:cs="Times New Roman"/>
                <w:sz w:val="26"/>
                <w:szCs w:val="26"/>
              </w:rPr>
            </w:pPr>
            <w:r w:rsidRPr="00EF01AD">
              <w:rPr>
                <w:rFonts w:ascii="Times New Roman" w:hAnsi="Times New Roman" w:cs="Times New Roman"/>
                <w:sz w:val="26"/>
                <w:szCs w:val="26"/>
              </w:rPr>
              <w:t>2024</w:t>
            </w:r>
          </w:p>
        </w:tc>
        <w:tc>
          <w:tcPr>
            <w:tcW w:w="1117" w:type="dxa"/>
          </w:tcPr>
          <w:p w:rsidR="00286ECF" w:rsidRPr="00EF01AD" w:rsidRDefault="00286ECF" w:rsidP="00675E33">
            <w:pPr>
              <w:pStyle w:val="ae"/>
              <w:jc w:val="center"/>
              <w:rPr>
                <w:rFonts w:ascii="Times New Roman" w:hAnsi="Times New Roman" w:cs="Times New Roman"/>
                <w:sz w:val="26"/>
                <w:szCs w:val="26"/>
              </w:rPr>
            </w:pPr>
          </w:p>
        </w:tc>
        <w:tc>
          <w:tcPr>
            <w:tcW w:w="1149" w:type="dxa"/>
            <w:gridSpan w:val="2"/>
          </w:tcPr>
          <w:p w:rsidR="00286ECF" w:rsidRPr="00EF01AD" w:rsidRDefault="00286ECF" w:rsidP="00675E33">
            <w:pPr>
              <w:pStyle w:val="ae"/>
              <w:jc w:val="center"/>
              <w:rPr>
                <w:rFonts w:ascii="Times New Roman" w:hAnsi="Times New Roman" w:cs="Times New Roman"/>
                <w:sz w:val="26"/>
                <w:szCs w:val="26"/>
              </w:rPr>
            </w:pPr>
          </w:p>
        </w:tc>
        <w:tc>
          <w:tcPr>
            <w:tcW w:w="992" w:type="dxa"/>
          </w:tcPr>
          <w:p w:rsidR="00286ECF" w:rsidRPr="00EF01AD" w:rsidRDefault="00286ECF" w:rsidP="00675E33">
            <w:pPr>
              <w:pStyle w:val="ae"/>
              <w:jc w:val="center"/>
              <w:rPr>
                <w:rFonts w:ascii="Times New Roman" w:hAnsi="Times New Roman" w:cs="Times New Roman"/>
                <w:sz w:val="26"/>
                <w:szCs w:val="26"/>
              </w:rPr>
            </w:pPr>
          </w:p>
        </w:tc>
        <w:tc>
          <w:tcPr>
            <w:tcW w:w="992" w:type="dxa"/>
          </w:tcPr>
          <w:p w:rsidR="00286ECF" w:rsidRPr="00EF01AD" w:rsidRDefault="00286ECF" w:rsidP="00675E33">
            <w:pPr>
              <w:pStyle w:val="ae"/>
              <w:jc w:val="center"/>
              <w:rPr>
                <w:rFonts w:ascii="Times New Roman" w:hAnsi="Times New Roman" w:cs="Times New Roman"/>
                <w:sz w:val="26"/>
                <w:szCs w:val="26"/>
              </w:rPr>
            </w:pPr>
          </w:p>
        </w:tc>
        <w:tc>
          <w:tcPr>
            <w:tcW w:w="993" w:type="dxa"/>
          </w:tcPr>
          <w:p w:rsidR="00286ECF" w:rsidRPr="00EF01AD" w:rsidRDefault="00286ECF" w:rsidP="00675E33">
            <w:pPr>
              <w:pStyle w:val="ae"/>
              <w:jc w:val="center"/>
              <w:rPr>
                <w:rFonts w:ascii="Times New Roman" w:hAnsi="Times New Roman" w:cs="Times New Roman"/>
                <w:sz w:val="26"/>
                <w:szCs w:val="26"/>
              </w:rPr>
            </w:pPr>
          </w:p>
        </w:tc>
        <w:tc>
          <w:tcPr>
            <w:tcW w:w="571" w:type="dxa"/>
          </w:tcPr>
          <w:p w:rsidR="00286ECF" w:rsidRPr="00EF01AD" w:rsidRDefault="00286ECF" w:rsidP="00675E33">
            <w:pPr>
              <w:pStyle w:val="ae"/>
              <w:jc w:val="center"/>
              <w:rPr>
                <w:rFonts w:ascii="Times New Roman" w:hAnsi="Times New Roman" w:cs="Times New Roman"/>
                <w:sz w:val="26"/>
                <w:szCs w:val="26"/>
              </w:rPr>
            </w:pPr>
          </w:p>
        </w:tc>
        <w:tc>
          <w:tcPr>
            <w:tcW w:w="1982" w:type="dxa"/>
            <w:gridSpan w:val="2"/>
            <w:vMerge/>
          </w:tcPr>
          <w:p w:rsidR="00286ECF" w:rsidRPr="00EF01AD" w:rsidRDefault="00286ECF" w:rsidP="00675E33">
            <w:pPr>
              <w:pStyle w:val="ae"/>
              <w:jc w:val="center"/>
              <w:rPr>
                <w:rFonts w:ascii="Times New Roman" w:hAnsi="Times New Roman" w:cs="Times New Roman"/>
                <w:sz w:val="26"/>
                <w:szCs w:val="26"/>
              </w:rPr>
            </w:pPr>
          </w:p>
        </w:tc>
      </w:tr>
      <w:tr w:rsidR="001B36AF" w:rsidRPr="00EF01AD" w:rsidTr="00715E8C">
        <w:trPr>
          <w:gridAfter w:val="3"/>
          <w:wAfter w:w="146" w:type="dxa"/>
          <w:trHeight w:val="20"/>
        </w:trPr>
        <w:tc>
          <w:tcPr>
            <w:tcW w:w="800" w:type="dxa"/>
            <w:vMerge/>
          </w:tcPr>
          <w:p w:rsidR="00286ECF" w:rsidRPr="00EF01AD" w:rsidRDefault="00286ECF" w:rsidP="005B252B">
            <w:pPr>
              <w:rPr>
                <w:rFonts w:ascii="Times New Roman" w:hAnsi="Times New Roman" w:cs="Times New Roman"/>
                <w:sz w:val="26"/>
                <w:szCs w:val="26"/>
              </w:rPr>
            </w:pPr>
          </w:p>
        </w:tc>
        <w:tc>
          <w:tcPr>
            <w:tcW w:w="2819" w:type="dxa"/>
            <w:gridSpan w:val="2"/>
            <w:vMerge/>
          </w:tcPr>
          <w:p w:rsidR="00286ECF" w:rsidRPr="00EF01AD" w:rsidRDefault="00286ECF" w:rsidP="00675E33">
            <w:pPr>
              <w:pStyle w:val="af0"/>
              <w:spacing w:line="20" w:lineRule="atLeast"/>
              <w:ind w:left="0"/>
              <w:outlineLvl w:val="0"/>
              <w:rPr>
                <w:rFonts w:ascii="Times New Roman" w:hAnsi="Times New Roman"/>
                <w:sz w:val="26"/>
                <w:szCs w:val="26"/>
              </w:rPr>
            </w:pPr>
          </w:p>
        </w:tc>
        <w:tc>
          <w:tcPr>
            <w:tcW w:w="1876" w:type="dxa"/>
            <w:gridSpan w:val="5"/>
            <w:vMerge/>
          </w:tcPr>
          <w:p w:rsidR="00286ECF" w:rsidRPr="00EF01AD" w:rsidRDefault="00286ECF" w:rsidP="00675E33">
            <w:pPr>
              <w:pStyle w:val="af0"/>
              <w:spacing w:line="20" w:lineRule="atLeast"/>
              <w:ind w:left="0"/>
              <w:jc w:val="center"/>
              <w:outlineLvl w:val="0"/>
              <w:rPr>
                <w:rFonts w:ascii="Times New Roman" w:hAnsi="Times New Roman"/>
                <w:sz w:val="26"/>
                <w:szCs w:val="26"/>
              </w:rPr>
            </w:pPr>
          </w:p>
        </w:tc>
        <w:tc>
          <w:tcPr>
            <w:tcW w:w="1100" w:type="dxa"/>
            <w:gridSpan w:val="3"/>
          </w:tcPr>
          <w:p w:rsidR="00286ECF" w:rsidRPr="00EF01AD" w:rsidRDefault="00286EC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4</w:t>
            </w:r>
          </w:p>
        </w:tc>
        <w:tc>
          <w:tcPr>
            <w:tcW w:w="1168" w:type="dxa"/>
            <w:gridSpan w:val="5"/>
          </w:tcPr>
          <w:p w:rsidR="00286ECF" w:rsidRPr="00EF01AD" w:rsidRDefault="00286ECF" w:rsidP="00C53651">
            <w:pPr>
              <w:pStyle w:val="ae"/>
              <w:jc w:val="center"/>
              <w:rPr>
                <w:rFonts w:ascii="Times New Roman" w:hAnsi="Times New Roman" w:cs="Times New Roman"/>
                <w:sz w:val="26"/>
                <w:szCs w:val="26"/>
              </w:rPr>
            </w:pPr>
            <w:r w:rsidRPr="00EF01AD">
              <w:rPr>
                <w:rFonts w:ascii="Times New Roman" w:hAnsi="Times New Roman" w:cs="Times New Roman"/>
                <w:sz w:val="26"/>
                <w:szCs w:val="26"/>
              </w:rPr>
              <w:t>2025</w:t>
            </w:r>
          </w:p>
        </w:tc>
        <w:tc>
          <w:tcPr>
            <w:tcW w:w="1117" w:type="dxa"/>
          </w:tcPr>
          <w:p w:rsidR="00286ECF" w:rsidRPr="00EF01AD" w:rsidRDefault="00286ECF" w:rsidP="00675E33">
            <w:pPr>
              <w:pStyle w:val="ae"/>
              <w:jc w:val="center"/>
              <w:rPr>
                <w:rFonts w:ascii="Times New Roman" w:hAnsi="Times New Roman" w:cs="Times New Roman"/>
                <w:sz w:val="26"/>
                <w:szCs w:val="26"/>
              </w:rPr>
            </w:pPr>
          </w:p>
        </w:tc>
        <w:tc>
          <w:tcPr>
            <w:tcW w:w="1149" w:type="dxa"/>
            <w:gridSpan w:val="2"/>
          </w:tcPr>
          <w:p w:rsidR="00286ECF" w:rsidRPr="00EF01AD" w:rsidRDefault="00286ECF" w:rsidP="00675E33">
            <w:pPr>
              <w:pStyle w:val="ae"/>
              <w:jc w:val="center"/>
              <w:rPr>
                <w:rFonts w:ascii="Times New Roman" w:hAnsi="Times New Roman" w:cs="Times New Roman"/>
                <w:sz w:val="26"/>
                <w:szCs w:val="26"/>
              </w:rPr>
            </w:pPr>
          </w:p>
        </w:tc>
        <w:tc>
          <w:tcPr>
            <w:tcW w:w="992" w:type="dxa"/>
          </w:tcPr>
          <w:p w:rsidR="00286ECF" w:rsidRPr="00EF01AD" w:rsidRDefault="00286ECF" w:rsidP="00675E33">
            <w:pPr>
              <w:pStyle w:val="ae"/>
              <w:jc w:val="center"/>
              <w:rPr>
                <w:rFonts w:ascii="Times New Roman" w:hAnsi="Times New Roman" w:cs="Times New Roman"/>
                <w:sz w:val="26"/>
                <w:szCs w:val="26"/>
              </w:rPr>
            </w:pPr>
          </w:p>
        </w:tc>
        <w:tc>
          <w:tcPr>
            <w:tcW w:w="992" w:type="dxa"/>
          </w:tcPr>
          <w:p w:rsidR="00286ECF" w:rsidRPr="00EF01AD" w:rsidRDefault="00286ECF" w:rsidP="00675E33">
            <w:pPr>
              <w:pStyle w:val="ae"/>
              <w:jc w:val="center"/>
              <w:rPr>
                <w:rFonts w:ascii="Times New Roman" w:hAnsi="Times New Roman" w:cs="Times New Roman"/>
                <w:sz w:val="26"/>
                <w:szCs w:val="26"/>
              </w:rPr>
            </w:pPr>
          </w:p>
        </w:tc>
        <w:tc>
          <w:tcPr>
            <w:tcW w:w="993" w:type="dxa"/>
          </w:tcPr>
          <w:p w:rsidR="00286ECF" w:rsidRPr="00EF01AD" w:rsidRDefault="00286ECF" w:rsidP="00675E33">
            <w:pPr>
              <w:pStyle w:val="ae"/>
              <w:jc w:val="center"/>
              <w:rPr>
                <w:rFonts w:ascii="Times New Roman" w:hAnsi="Times New Roman" w:cs="Times New Roman"/>
                <w:sz w:val="26"/>
                <w:szCs w:val="26"/>
              </w:rPr>
            </w:pPr>
          </w:p>
        </w:tc>
        <w:tc>
          <w:tcPr>
            <w:tcW w:w="571" w:type="dxa"/>
          </w:tcPr>
          <w:p w:rsidR="00286ECF" w:rsidRPr="00EF01AD" w:rsidRDefault="00286ECF" w:rsidP="00675E33">
            <w:pPr>
              <w:pStyle w:val="ae"/>
              <w:jc w:val="center"/>
              <w:rPr>
                <w:rFonts w:ascii="Times New Roman" w:hAnsi="Times New Roman" w:cs="Times New Roman"/>
                <w:sz w:val="26"/>
                <w:szCs w:val="26"/>
              </w:rPr>
            </w:pPr>
          </w:p>
        </w:tc>
        <w:tc>
          <w:tcPr>
            <w:tcW w:w="1982" w:type="dxa"/>
            <w:gridSpan w:val="2"/>
            <w:vMerge/>
          </w:tcPr>
          <w:p w:rsidR="00286ECF" w:rsidRPr="00EF01AD" w:rsidRDefault="00286ECF" w:rsidP="00675E33">
            <w:pPr>
              <w:pStyle w:val="ae"/>
              <w:jc w:val="center"/>
              <w:rPr>
                <w:rFonts w:ascii="Times New Roman" w:hAnsi="Times New Roman" w:cs="Times New Roman"/>
                <w:sz w:val="26"/>
                <w:szCs w:val="26"/>
              </w:rPr>
            </w:pPr>
          </w:p>
        </w:tc>
      </w:tr>
      <w:tr w:rsidR="001B36AF" w:rsidRPr="00EF01AD" w:rsidTr="00715E8C">
        <w:trPr>
          <w:gridAfter w:val="3"/>
          <w:wAfter w:w="146" w:type="dxa"/>
          <w:trHeight w:val="20"/>
        </w:trPr>
        <w:tc>
          <w:tcPr>
            <w:tcW w:w="800" w:type="dxa"/>
            <w:vMerge/>
          </w:tcPr>
          <w:p w:rsidR="00286ECF" w:rsidRPr="00EF01AD" w:rsidRDefault="00286ECF" w:rsidP="005B252B">
            <w:pPr>
              <w:rPr>
                <w:rFonts w:ascii="Times New Roman" w:hAnsi="Times New Roman" w:cs="Times New Roman"/>
                <w:sz w:val="26"/>
                <w:szCs w:val="26"/>
              </w:rPr>
            </w:pPr>
          </w:p>
        </w:tc>
        <w:tc>
          <w:tcPr>
            <w:tcW w:w="2819" w:type="dxa"/>
            <w:gridSpan w:val="2"/>
            <w:vMerge/>
          </w:tcPr>
          <w:p w:rsidR="00286ECF" w:rsidRPr="00EF01AD" w:rsidRDefault="00286ECF" w:rsidP="00675E33">
            <w:pPr>
              <w:pStyle w:val="af0"/>
              <w:spacing w:line="20" w:lineRule="atLeast"/>
              <w:ind w:left="0"/>
              <w:outlineLvl w:val="0"/>
              <w:rPr>
                <w:rFonts w:ascii="Times New Roman" w:hAnsi="Times New Roman"/>
                <w:sz w:val="26"/>
                <w:szCs w:val="26"/>
              </w:rPr>
            </w:pPr>
          </w:p>
        </w:tc>
        <w:tc>
          <w:tcPr>
            <w:tcW w:w="1876" w:type="dxa"/>
            <w:gridSpan w:val="5"/>
            <w:vMerge/>
          </w:tcPr>
          <w:p w:rsidR="00286ECF" w:rsidRPr="00EF01AD" w:rsidRDefault="00286ECF" w:rsidP="00675E33">
            <w:pPr>
              <w:pStyle w:val="af0"/>
              <w:spacing w:line="20" w:lineRule="atLeast"/>
              <w:ind w:left="0"/>
              <w:jc w:val="center"/>
              <w:outlineLvl w:val="0"/>
              <w:rPr>
                <w:rFonts w:ascii="Times New Roman" w:hAnsi="Times New Roman"/>
                <w:sz w:val="26"/>
                <w:szCs w:val="26"/>
              </w:rPr>
            </w:pPr>
          </w:p>
        </w:tc>
        <w:tc>
          <w:tcPr>
            <w:tcW w:w="1100" w:type="dxa"/>
            <w:gridSpan w:val="3"/>
          </w:tcPr>
          <w:p w:rsidR="00286ECF" w:rsidRPr="00EF01AD" w:rsidRDefault="00286EC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4</w:t>
            </w:r>
          </w:p>
        </w:tc>
        <w:tc>
          <w:tcPr>
            <w:tcW w:w="1168" w:type="dxa"/>
            <w:gridSpan w:val="5"/>
          </w:tcPr>
          <w:p w:rsidR="00286ECF" w:rsidRPr="00EF01AD" w:rsidRDefault="00286ECF" w:rsidP="00C53651">
            <w:pPr>
              <w:pStyle w:val="ae"/>
              <w:jc w:val="center"/>
              <w:rPr>
                <w:rFonts w:ascii="Times New Roman" w:hAnsi="Times New Roman" w:cs="Times New Roman"/>
                <w:sz w:val="26"/>
                <w:szCs w:val="26"/>
              </w:rPr>
            </w:pPr>
            <w:r w:rsidRPr="00EF01AD">
              <w:rPr>
                <w:rFonts w:ascii="Times New Roman" w:hAnsi="Times New Roman" w:cs="Times New Roman"/>
                <w:sz w:val="26"/>
                <w:szCs w:val="26"/>
              </w:rPr>
              <w:t>2026</w:t>
            </w:r>
          </w:p>
        </w:tc>
        <w:tc>
          <w:tcPr>
            <w:tcW w:w="1117" w:type="dxa"/>
          </w:tcPr>
          <w:p w:rsidR="00286ECF" w:rsidRPr="00EF01AD" w:rsidRDefault="00286ECF" w:rsidP="00675E33">
            <w:pPr>
              <w:pStyle w:val="ae"/>
              <w:jc w:val="center"/>
              <w:rPr>
                <w:rFonts w:ascii="Times New Roman" w:hAnsi="Times New Roman" w:cs="Times New Roman"/>
                <w:sz w:val="26"/>
                <w:szCs w:val="26"/>
              </w:rPr>
            </w:pPr>
          </w:p>
        </w:tc>
        <w:tc>
          <w:tcPr>
            <w:tcW w:w="1149" w:type="dxa"/>
            <w:gridSpan w:val="2"/>
          </w:tcPr>
          <w:p w:rsidR="00286ECF" w:rsidRPr="00EF01AD" w:rsidRDefault="00286ECF" w:rsidP="00675E33">
            <w:pPr>
              <w:pStyle w:val="ae"/>
              <w:jc w:val="center"/>
              <w:rPr>
                <w:rFonts w:ascii="Times New Roman" w:hAnsi="Times New Roman" w:cs="Times New Roman"/>
                <w:sz w:val="26"/>
                <w:szCs w:val="26"/>
              </w:rPr>
            </w:pPr>
          </w:p>
        </w:tc>
        <w:tc>
          <w:tcPr>
            <w:tcW w:w="992" w:type="dxa"/>
          </w:tcPr>
          <w:p w:rsidR="00286ECF" w:rsidRPr="00EF01AD" w:rsidRDefault="00286ECF" w:rsidP="00675E33">
            <w:pPr>
              <w:pStyle w:val="ae"/>
              <w:jc w:val="center"/>
              <w:rPr>
                <w:rFonts w:ascii="Times New Roman" w:hAnsi="Times New Roman" w:cs="Times New Roman"/>
                <w:sz w:val="26"/>
                <w:szCs w:val="26"/>
              </w:rPr>
            </w:pPr>
          </w:p>
        </w:tc>
        <w:tc>
          <w:tcPr>
            <w:tcW w:w="992" w:type="dxa"/>
          </w:tcPr>
          <w:p w:rsidR="00286ECF" w:rsidRPr="00EF01AD" w:rsidRDefault="00286ECF" w:rsidP="00675E33">
            <w:pPr>
              <w:pStyle w:val="ae"/>
              <w:jc w:val="center"/>
              <w:rPr>
                <w:rFonts w:ascii="Times New Roman" w:hAnsi="Times New Roman" w:cs="Times New Roman"/>
                <w:sz w:val="26"/>
                <w:szCs w:val="26"/>
              </w:rPr>
            </w:pPr>
          </w:p>
        </w:tc>
        <w:tc>
          <w:tcPr>
            <w:tcW w:w="993" w:type="dxa"/>
          </w:tcPr>
          <w:p w:rsidR="00286ECF" w:rsidRPr="00EF01AD" w:rsidRDefault="00286ECF" w:rsidP="00675E33">
            <w:pPr>
              <w:pStyle w:val="ae"/>
              <w:jc w:val="center"/>
              <w:rPr>
                <w:rFonts w:ascii="Times New Roman" w:hAnsi="Times New Roman" w:cs="Times New Roman"/>
                <w:sz w:val="26"/>
                <w:szCs w:val="26"/>
              </w:rPr>
            </w:pPr>
          </w:p>
        </w:tc>
        <w:tc>
          <w:tcPr>
            <w:tcW w:w="571" w:type="dxa"/>
          </w:tcPr>
          <w:p w:rsidR="00286ECF" w:rsidRPr="00EF01AD" w:rsidRDefault="00286ECF" w:rsidP="00675E33">
            <w:pPr>
              <w:pStyle w:val="ae"/>
              <w:jc w:val="center"/>
              <w:rPr>
                <w:rFonts w:ascii="Times New Roman" w:hAnsi="Times New Roman" w:cs="Times New Roman"/>
                <w:sz w:val="26"/>
                <w:szCs w:val="26"/>
              </w:rPr>
            </w:pPr>
          </w:p>
        </w:tc>
        <w:tc>
          <w:tcPr>
            <w:tcW w:w="1982" w:type="dxa"/>
            <w:gridSpan w:val="2"/>
            <w:vMerge/>
          </w:tcPr>
          <w:p w:rsidR="00286ECF" w:rsidRPr="00EF01AD" w:rsidRDefault="00286ECF" w:rsidP="00675E33">
            <w:pPr>
              <w:pStyle w:val="ae"/>
              <w:jc w:val="center"/>
              <w:rPr>
                <w:rFonts w:ascii="Times New Roman" w:hAnsi="Times New Roman" w:cs="Times New Roman"/>
                <w:sz w:val="26"/>
                <w:szCs w:val="26"/>
              </w:rPr>
            </w:pPr>
          </w:p>
        </w:tc>
      </w:tr>
      <w:tr w:rsidR="001B36AF" w:rsidRPr="00EF01AD" w:rsidTr="00715E8C">
        <w:trPr>
          <w:gridAfter w:val="1"/>
          <w:wAfter w:w="38" w:type="dxa"/>
          <w:trHeight w:val="20"/>
        </w:trPr>
        <w:tc>
          <w:tcPr>
            <w:tcW w:w="800" w:type="dxa"/>
            <w:vMerge w:val="restart"/>
            <w:tcBorders>
              <w:top w:val="single" w:sz="4" w:space="0" w:color="auto"/>
            </w:tcBorders>
          </w:tcPr>
          <w:p w:rsidR="00286ECF" w:rsidRPr="00EF01AD" w:rsidRDefault="00286ECF" w:rsidP="005B252B">
            <w:pPr>
              <w:rPr>
                <w:rFonts w:ascii="Times New Roman" w:hAnsi="Times New Roman" w:cs="Times New Roman"/>
                <w:sz w:val="26"/>
                <w:szCs w:val="26"/>
              </w:rPr>
            </w:pPr>
            <w:r w:rsidRPr="00EF01AD">
              <w:rPr>
                <w:rFonts w:ascii="Times New Roman" w:hAnsi="Times New Roman" w:cs="Times New Roman"/>
                <w:sz w:val="26"/>
                <w:szCs w:val="26"/>
              </w:rPr>
              <w:t>1.9</w:t>
            </w:r>
            <w:r w:rsidR="009A4AA6">
              <w:rPr>
                <w:rFonts w:ascii="Times New Roman" w:hAnsi="Times New Roman" w:cs="Times New Roman"/>
                <w:sz w:val="26"/>
                <w:szCs w:val="26"/>
              </w:rPr>
              <w:t>.</w:t>
            </w:r>
          </w:p>
        </w:tc>
        <w:tc>
          <w:tcPr>
            <w:tcW w:w="2819" w:type="dxa"/>
            <w:gridSpan w:val="2"/>
            <w:vMerge w:val="restart"/>
            <w:tcBorders>
              <w:top w:val="single" w:sz="4" w:space="0" w:color="auto"/>
              <w:bottom w:val="single" w:sz="4" w:space="0" w:color="auto"/>
            </w:tcBorders>
          </w:tcPr>
          <w:p w:rsidR="00286ECF" w:rsidRPr="00EF01AD" w:rsidRDefault="00286ECF" w:rsidP="00675E33">
            <w:pPr>
              <w:pStyle w:val="af0"/>
              <w:spacing w:line="20" w:lineRule="atLeast"/>
              <w:ind w:left="0"/>
              <w:outlineLvl w:val="0"/>
              <w:rPr>
                <w:rFonts w:ascii="Times New Roman" w:hAnsi="Times New Roman"/>
                <w:sz w:val="26"/>
                <w:szCs w:val="26"/>
              </w:rPr>
            </w:pPr>
            <w:r w:rsidRPr="00EF01AD">
              <w:rPr>
                <w:rFonts w:ascii="Times New Roman" w:hAnsi="Times New Roman"/>
                <w:sz w:val="26"/>
                <w:szCs w:val="26"/>
              </w:rPr>
              <w:t>Функционирование муниципального Молодежного совета при Гла</w:t>
            </w:r>
            <w:r w:rsidR="000A1B2B">
              <w:rPr>
                <w:rFonts w:ascii="Times New Roman" w:hAnsi="Times New Roman"/>
                <w:sz w:val="26"/>
                <w:szCs w:val="26"/>
              </w:rPr>
              <w:t>ве</w:t>
            </w:r>
            <w:r w:rsidRPr="00EF01AD">
              <w:rPr>
                <w:rFonts w:ascii="Times New Roman" w:hAnsi="Times New Roman"/>
                <w:sz w:val="26"/>
                <w:szCs w:val="26"/>
              </w:rPr>
              <w:t xml:space="preserve"> Угличского муниципального района</w:t>
            </w:r>
          </w:p>
        </w:tc>
        <w:tc>
          <w:tcPr>
            <w:tcW w:w="1876" w:type="dxa"/>
            <w:gridSpan w:val="5"/>
            <w:vMerge w:val="restart"/>
            <w:tcBorders>
              <w:bottom w:val="single" w:sz="4" w:space="0" w:color="auto"/>
            </w:tcBorders>
          </w:tcPr>
          <w:p w:rsidR="00286ECF" w:rsidRPr="00EF01AD" w:rsidRDefault="00286ECF" w:rsidP="00675E33">
            <w:pPr>
              <w:pStyle w:val="af0"/>
              <w:spacing w:line="20" w:lineRule="atLeast"/>
              <w:ind w:left="0"/>
              <w:jc w:val="center"/>
              <w:outlineLvl w:val="0"/>
              <w:rPr>
                <w:rFonts w:ascii="Times New Roman" w:hAnsi="Times New Roman"/>
                <w:sz w:val="26"/>
                <w:szCs w:val="26"/>
              </w:rPr>
            </w:pPr>
            <w:r w:rsidRPr="00EF01AD">
              <w:rPr>
                <w:rFonts w:ascii="Times New Roman" w:hAnsi="Times New Roman"/>
                <w:sz w:val="26"/>
                <w:szCs w:val="26"/>
              </w:rPr>
              <w:t>Количество заседаний (единиц)</w:t>
            </w:r>
          </w:p>
          <w:p w:rsidR="00286ECF" w:rsidRPr="00EF01AD" w:rsidRDefault="00286ECF" w:rsidP="00675E33">
            <w:pPr>
              <w:pStyle w:val="af0"/>
              <w:spacing w:line="20" w:lineRule="atLeast"/>
              <w:ind w:left="0"/>
              <w:jc w:val="center"/>
              <w:outlineLvl w:val="0"/>
              <w:rPr>
                <w:rFonts w:ascii="Times New Roman" w:hAnsi="Times New Roman"/>
                <w:sz w:val="26"/>
                <w:szCs w:val="26"/>
              </w:rPr>
            </w:pPr>
          </w:p>
          <w:p w:rsidR="00286ECF" w:rsidRPr="00EF01AD" w:rsidRDefault="00286ECF" w:rsidP="00675E33">
            <w:pPr>
              <w:pStyle w:val="af0"/>
              <w:spacing w:line="20" w:lineRule="atLeast"/>
              <w:ind w:left="0"/>
              <w:jc w:val="center"/>
              <w:outlineLvl w:val="0"/>
              <w:rPr>
                <w:rFonts w:ascii="Times New Roman" w:hAnsi="Times New Roman"/>
                <w:sz w:val="26"/>
                <w:szCs w:val="26"/>
              </w:rPr>
            </w:pPr>
          </w:p>
        </w:tc>
        <w:tc>
          <w:tcPr>
            <w:tcW w:w="1131" w:type="dxa"/>
            <w:gridSpan w:val="6"/>
            <w:tcBorders>
              <w:bottom w:val="single" w:sz="4" w:space="0" w:color="auto"/>
            </w:tcBorders>
          </w:tcPr>
          <w:p w:rsidR="00286ECF" w:rsidRPr="00EF01AD" w:rsidRDefault="00286EC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4</w:t>
            </w:r>
          </w:p>
        </w:tc>
        <w:tc>
          <w:tcPr>
            <w:tcW w:w="1137" w:type="dxa"/>
            <w:gridSpan w:val="2"/>
            <w:tcBorders>
              <w:bottom w:val="single" w:sz="4" w:space="0" w:color="auto"/>
            </w:tcBorders>
          </w:tcPr>
          <w:p w:rsidR="00286ECF" w:rsidRPr="00EF01AD" w:rsidRDefault="00286ECF" w:rsidP="00C53651">
            <w:pPr>
              <w:pStyle w:val="ae"/>
              <w:jc w:val="center"/>
              <w:rPr>
                <w:rFonts w:ascii="Times New Roman" w:hAnsi="Times New Roman" w:cs="Times New Roman"/>
                <w:sz w:val="26"/>
                <w:szCs w:val="26"/>
              </w:rPr>
            </w:pPr>
            <w:r w:rsidRPr="00EF01AD">
              <w:rPr>
                <w:rFonts w:ascii="Times New Roman" w:hAnsi="Times New Roman" w:cs="Times New Roman"/>
                <w:sz w:val="26"/>
                <w:szCs w:val="26"/>
              </w:rPr>
              <w:t>2023</w:t>
            </w:r>
          </w:p>
        </w:tc>
        <w:tc>
          <w:tcPr>
            <w:tcW w:w="1132" w:type="dxa"/>
            <w:gridSpan w:val="2"/>
            <w:tcBorders>
              <w:bottom w:val="single" w:sz="4" w:space="0" w:color="auto"/>
            </w:tcBorders>
          </w:tcPr>
          <w:p w:rsidR="00286ECF" w:rsidRPr="00EF01AD" w:rsidRDefault="00286ECF" w:rsidP="00675E33">
            <w:pPr>
              <w:pStyle w:val="ae"/>
              <w:jc w:val="center"/>
              <w:rPr>
                <w:rFonts w:ascii="Times New Roman" w:hAnsi="Times New Roman" w:cs="Times New Roman"/>
                <w:sz w:val="26"/>
                <w:szCs w:val="26"/>
              </w:rPr>
            </w:pPr>
          </w:p>
        </w:tc>
        <w:tc>
          <w:tcPr>
            <w:tcW w:w="1134" w:type="dxa"/>
            <w:tcBorders>
              <w:bottom w:val="single" w:sz="4" w:space="0" w:color="auto"/>
            </w:tcBorders>
          </w:tcPr>
          <w:p w:rsidR="00286ECF" w:rsidRPr="00EF01AD" w:rsidRDefault="00286ECF" w:rsidP="00675E33">
            <w:pPr>
              <w:pStyle w:val="ae"/>
              <w:jc w:val="center"/>
              <w:rPr>
                <w:rFonts w:ascii="Times New Roman" w:hAnsi="Times New Roman" w:cs="Times New Roman"/>
                <w:sz w:val="26"/>
                <w:szCs w:val="26"/>
              </w:rPr>
            </w:pPr>
          </w:p>
        </w:tc>
        <w:tc>
          <w:tcPr>
            <w:tcW w:w="992" w:type="dxa"/>
            <w:tcBorders>
              <w:bottom w:val="single" w:sz="4" w:space="0" w:color="auto"/>
            </w:tcBorders>
          </w:tcPr>
          <w:p w:rsidR="00286ECF" w:rsidRPr="00EF01AD" w:rsidRDefault="00286ECF" w:rsidP="00675E33">
            <w:pPr>
              <w:pStyle w:val="ae"/>
              <w:jc w:val="center"/>
              <w:rPr>
                <w:rFonts w:ascii="Times New Roman" w:hAnsi="Times New Roman" w:cs="Times New Roman"/>
                <w:sz w:val="26"/>
                <w:szCs w:val="26"/>
              </w:rPr>
            </w:pPr>
          </w:p>
        </w:tc>
        <w:tc>
          <w:tcPr>
            <w:tcW w:w="992" w:type="dxa"/>
            <w:tcBorders>
              <w:bottom w:val="single" w:sz="4" w:space="0" w:color="auto"/>
            </w:tcBorders>
          </w:tcPr>
          <w:p w:rsidR="00286ECF" w:rsidRPr="00EF01AD" w:rsidRDefault="00286ECF" w:rsidP="00675E33">
            <w:pPr>
              <w:pStyle w:val="ae"/>
              <w:jc w:val="center"/>
              <w:rPr>
                <w:rFonts w:ascii="Times New Roman" w:hAnsi="Times New Roman" w:cs="Times New Roman"/>
                <w:sz w:val="26"/>
                <w:szCs w:val="26"/>
              </w:rPr>
            </w:pPr>
          </w:p>
        </w:tc>
        <w:tc>
          <w:tcPr>
            <w:tcW w:w="993" w:type="dxa"/>
            <w:tcBorders>
              <w:bottom w:val="single" w:sz="4" w:space="0" w:color="auto"/>
            </w:tcBorders>
          </w:tcPr>
          <w:p w:rsidR="00286ECF" w:rsidRPr="00EF01AD" w:rsidRDefault="00286ECF" w:rsidP="00675E33">
            <w:pPr>
              <w:pStyle w:val="ae"/>
              <w:jc w:val="center"/>
              <w:rPr>
                <w:rFonts w:ascii="Times New Roman" w:hAnsi="Times New Roman" w:cs="Times New Roman"/>
                <w:sz w:val="26"/>
                <w:szCs w:val="26"/>
              </w:rPr>
            </w:pPr>
          </w:p>
        </w:tc>
        <w:tc>
          <w:tcPr>
            <w:tcW w:w="571" w:type="dxa"/>
            <w:tcBorders>
              <w:bottom w:val="single" w:sz="4" w:space="0" w:color="auto"/>
            </w:tcBorders>
          </w:tcPr>
          <w:p w:rsidR="00286ECF" w:rsidRPr="00EF01AD" w:rsidRDefault="00286ECF" w:rsidP="00675E33">
            <w:pPr>
              <w:pStyle w:val="ae"/>
              <w:jc w:val="center"/>
              <w:rPr>
                <w:rFonts w:ascii="Times New Roman" w:hAnsi="Times New Roman" w:cs="Times New Roman"/>
                <w:sz w:val="26"/>
                <w:szCs w:val="26"/>
              </w:rPr>
            </w:pPr>
          </w:p>
        </w:tc>
        <w:tc>
          <w:tcPr>
            <w:tcW w:w="2090" w:type="dxa"/>
            <w:gridSpan w:val="4"/>
            <w:vMerge w:val="restart"/>
            <w:tcBorders>
              <w:bottom w:val="single" w:sz="4" w:space="0" w:color="auto"/>
            </w:tcBorders>
          </w:tcPr>
          <w:p w:rsidR="00286ECF" w:rsidRPr="00EF01AD" w:rsidRDefault="00286EC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УФКСиМП</w:t>
            </w:r>
          </w:p>
          <w:p w:rsidR="00286ECF" w:rsidRPr="00EF01AD" w:rsidRDefault="00286ECF" w:rsidP="00675E33">
            <w:pPr>
              <w:pStyle w:val="ae"/>
              <w:jc w:val="center"/>
              <w:rPr>
                <w:rFonts w:ascii="Times New Roman" w:hAnsi="Times New Roman" w:cs="Times New Roman"/>
                <w:sz w:val="26"/>
                <w:szCs w:val="26"/>
              </w:rPr>
            </w:pPr>
          </w:p>
        </w:tc>
      </w:tr>
      <w:tr w:rsidR="001B36AF" w:rsidRPr="00EF01AD" w:rsidTr="00715E8C">
        <w:trPr>
          <w:gridAfter w:val="1"/>
          <w:wAfter w:w="38" w:type="dxa"/>
          <w:trHeight w:val="20"/>
        </w:trPr>
        <w:tc>
          <w:tcPr>
            <w:tcW w:w="800" w:type="dxa"/>
            <w:vMerge/>
          </w:tcPr>
          <w:p w:rsidR="00286ECF" w:rsidRPr="00EF01AD" w:rsidRDefault="00286ECF" w:rsidP="005B252B">
            <w:pPr>
              <w:rPr>
                <w:rFonts w:ascii="Times New Roman" w:hAnsi="Times New Roman" w:cs="Times New Roman"/>
                <w:sz w:val="26"/>
                <w:szCs w:val="26"/>
              </w:rPr>
            </w:pPr>
          </w:p>
        </w:tc>
        <w:tc>
          <w:tcPr>
            <w:tcW w:w="2819" w:type="dxa"/>
            <w:gridSpan w:val="2"/>
            <w:vMerge/>
            <w:tcBorders>
              <w:bottom w:val="single" w:sz="4" w:space="0" w:color="auto"/>
            </w:tcBorders>
          </w:tcPr>
          <w:p w:rsidR="00286ECF" w:rsidRPr="00EF01AD" w:rsidRDefault="00286ECF" w:rsidP="00675E33">
            <w:pPr>
              <w:pStyle w:val="af0"/>
              <w:spacing w:line="20" w:lineRule="atLeast"/>
              <w:ind w:left="0"/>
              <w:outlineLvl w:val="0"/>
              <w:rPr>
                <w:rFonts w:ascii="Times New Roman" w:hAnsi="Times New Roman"/>
                <w:sz w:val="26"/>
                <w:szCs w:val="26"/>
              </w:rPr>
            </w:pPr>
          </w:p>
        </w:tc>
        <w:tc>
          <w:tcPr>
            <w:tcW w:w="1876" w:type="dxa"/>
            <w:gridSpan w:val="5"/>
            <w:vMerge/>
            <w:tcBorders>
              <w:bottom w:val="single" w:sz="4" w:space="0" w:color="auto"/>
            </w:tcBorders>
          </w:tcPr>
          <w:p w:rsidR="00286ECF" w:rsidRPr="00EF01AD" w:rsidRDefault="00286ECF" w:rsidP="00675E33">
            <w:pPr>
              <w:pStyle w:val="af0"/>
              <w:spacing w:line="20" w:lineRule="atLeast"/>
              <w:ind w:left="0"/>
              <w:jc w:val="center"/>
              <w:outlineLvl w:val="0"/>
              <w:rPr>
                <w:rFonts w:ascii="Times New Roman" w:hAnsi="Times New Roman"/>
                <w:sz w:val="26"/>
                <w:szCs w:val="26"/>
              </w:rPr>
            </w:pPr>
          </w:p>
        </w:tc>
        <w:tc>
          <w:tcPr>
            <w:tcW w:w="1131" w:type="dxa"/>
            <w:gridSpan w:val="6"/>
            <w:tcBorders>
              <w:top w:val="single" w:sz="4" w:space="0" w:color="auto"/>
            </w:tcBorders>
          </w:tcPr>
          <w:p w:rsidR="00286ECF" w:rsidRPr="00EF01AD" w:rsidRDefault="00286EC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4</w:t>
            </w:r>
          </w:p>
        </w:tc>
        <w:tc>
          <w:tcPr>
            <w:tcW w:w="1137" w:type="dxa"/>
            <w:gridSpan w:val="2"/>
            <w:tcBorders>
              <w:top w:val="single" w:sz="4" w:space="0" w:color="auto"/>
            </w:tcBorders>
          </w:tcPr>
          <w:p w:rsidR="00286ECF" w:rsidRPr="00EF01AD" w:rsidRDefault="00286ECF" w:rsidP="00C53651">
            <w:pPr>
              <w:pStyle w:val="ae"/>
              <w:jc w:val="center"/>
              <w:rPr>
                <w:rFonts w:ascii="Times New Roman" w:hAnsi="Times New Roman" w:cs="Times New Roman"/>
                <w:sz w:val="26"/>
                <w:szCs w:val="26"/>
              </w:rPr>
            </w:pPr>
            <w:r w:rsidRPr="00EF01AD">
              <w:rPr>
                <w:rFonts w:ascii="Times New Roman" w:hAnsi="Times New Roman" w:cs="Times New Roman"/>
                <w:sz w:val="26"/>
                <w:szCs w:val="26"/>
              </w:rPr>
              <w:t>2024</w:t>
            </w:r>
          </w:p>
        </w:tc>
        <w:tc>
          <w:tcPr>
            <w:tcW w:w="1132" w:type="dxa"/>
            <w:gridSpan w:val="2"/>
            <w:tcBorders>
              <w:top w:val="single" w:sz="4" w:space="0" w:color="auto"/>
            </w:tcBorders>
          </w:tcPr>
          <w:p w:rsidR="00286ECF" w:rsidRPr="00EF01AD" w:rsidRDefault="00286ECF" w:rsidP="00675E33">
            <w:pPr>
              <w:pStyle w:val="ae"/>
              <w:jc w:val="center"/>
              <w:rPr>
                <w:rFonts w:ascii="Times New Roman" w:hAnsi="Times New Roman" w:cs="Times New Roman"/>
                <w:sz w:val="26"/>
                <w:szCs w:val="26"/>
              </w:rPr>
            </w:pPr>
          </w:p>
        </w:tc>
        <w:tc>
          <w:tcPr>
            <w:tcW w:w="1134" w:type="dxa"/>
            <w:tcBorders>
              <w:top w:val="single" w:sz="4" w:space="0" w:color="auto"/>
            </w:tcBorders>
          </w:tcPr>
          <w:p w:rsidR="00286ECF" w:rsidRPr="00EF01AD" w:rsidRDefault="00286ECF" w:rsidP="00675E33">
            <w:pPr>
              <w:pStyle w:val="ae"/>
              <w:jc w:val="center"/>
              <w:rPr>
                <w:rFonts w:ascii="Times New Roman" w:hAnsi="Times New Roman" w:cs="Times New Roman"/>
                <w:sz w:val="26"/>
                <w:szCs w:val="26"/>
              </w:rPr>
            </w:pPr>
          </w:p>
        </w:tc>
        <w:tc>
          <w:tcPr>
            <w:tcW w:w="992" w:type="dxa"/>
            <w:tcBorders>
              <w:top w:val="single" w:sz="4" w:space="0" w:color="auto"/>
            </w:tcBorders>
          </w:tcPr>
          <w:p w:rsidR="00286ECF" w:rsidRPr="00EF01AD" w:rsidRDefault="00286ECF" w:rsidP="00675E33">
            <w:pPr>
              <w:pStyle w:val="ae"/>
              <w:jc w:val="center"/>
              <w:rPr>
                <w:rFonts w:ascii="Times New Roman" w:hAnsi="Times New Roman" w:cs="Times New Roman"/>
                <w:sz w:val="26"/>
                <w:szCs w:val="26"/>
              </w:rPr>
            </w:pPr>
          </w:p>
        </w:tc>
        <w:tc>
          <w:tcPr>
            <w:tcW w:w="992" w:type="dxa"/>
            <w:tcBorders>
              <w:top w:val="single" w:sz="4" w:space="0" w:color="auto"/>
            </w:tcBorders>
          </w:tcPr>
          <w:p w:rsidR="00286ECF" w:rsidRPr="00EF01AD" w:rsidRDefault="00286ECF" w:rsidP="00675E33">
            <w:pPr>
              <w:pStyle w:val="ae"/>
              <w:jc w:val="center"/>
              <w:rPr>
                <w:rFonts w:ascii="Times New Roman" w:hAnsi="Times New Roman" w:cs="Times New Roman"/>
                <w:sz w:val="26"/>
                <w:szCs w:val="26"/>
              </w:rPr>
            </w:pPr>
          </w:p>
        </w:tc>
        <w:tc>
          <w:tcPr>
            <w:tcW w:w="993" w:type="dxa"/>
            <w:tcBorders>
              <w:top w:val="single" w:sz="4" w:space="0" w:color="auto"/>
            </w:tcBorders>
          </w:tcPr>
          <w:p w:rsidR="00286ECF" w:rsidRPr="00EF01AD" w:rsidRDefault="00286ECF" w:rsidP="00675E33">
            <w:pPr>
              <w:pStyle w:val="ae"/>
              <w:jc w:val="center"/>
              <w:rPr>
                <w:rFonts w:ascii="Times New Roman" w:hAnsi="Times New Roman" w:cs="Times New Roman"/>
                <w:sz w:val="26"/>
                <w:szCs w:val="26"/>
              </w:rPr>
            </w:pPr>
          </w:p>
        </w:tc>
        <w:tc>
          <w:tcPr>
            <w:tcW w:w="571" w:type="dxa"/>
            <w:tcBorders>
              <w:top w:val="single" w:sz="4" w:space="0" w:color="auto"/>
            </w:tcBorders>
          </w:tcPr>
          <w:p w:rsidR="00286ECF" w:rsidRPr="00EF01AD" w:rsidRDefault="00286ECF" w:rsidP="00675E33">
            <w:pPr>
              <w:pStyle w:val="ae"/>
              <w:jc w:val="center"/>
              <w:rPr>
                <w:rFonts w:ascii="Times New Roman" w:hAnsi="Times New Roman" w:cs="Times New Roman"/>
                <w:sz w:val="26"/>
                <w:szCs w:val="26"/>
              </w:rPr>
            </w:pPr>
          </w:p>
        </w:tc>
        <w:tc>
          <w:tcPr>
            <w:tcW w:w="2090" w:type="dxa"/>
            <w:gridSpan w:val="4"/>
            <w:vMerge/>
            <w:tcBorders>
              <w:bottom w:val="single" w:sz="4" w:space="0" w:color="auto"/>
            </w:tcBorders>
          </w:tcPr>
          <w:p w:rsidR="00286ECF" w:rsidRPr="00EF01AD" w:rsidRDefault="00286ECF" w:rsidP="00675E33">
            <w:pPr>
              <w:pStyle w:val="ae"/>
              <w:jc w:val="center"/>
              <w:rPr>
                <w:rFonts w:ascii="Times New Roman" w:hAnsi="Times New Roman" w:cs="Times New Roman"/>
                <w:sz w:val="26"/>
                <w:szCs w:val="26"/>
              </w:rPr>
            </w:pPr>
          </w:p>
        </w:tc>
      </w:tr>
      <w:tr w:rsidR="001B36AF" w:rsidRPr="00EF01AD" w:rsidTr="00715E8C">
        <w:trPr>
          <w:gridAfter w:val="1"/>
          <w:wAfter w:w="38" w:type="dxa"/>
          <w:trHeight w:val="20"/>
        </w:trPr>
        <w:tc>
          <w:tcPr>
            <w:tcW w:w="800" w:type="dxa"/>
            <w:vMerge/>
          </w:tcPr>
          <w:p w:rsidR="00286ECF" w:rsidRPr="00EF01AD" w:rsidRDefault="00286ECF" w:rsidP="005B252B">
            <w:pPr>
              <w:rPr>
                <w:rFonts w:ascii="Times New Roman" w:hAnsi="Times New Roman" w:cs="Times New Roman"/>
                <w:sz w:val="26"/>
                <w:szCs w:val="26"/>
              </w:rPr>
            </w:pPr>
          </w:p>
        </w:tc>
        <w:tc>
          <w:tcPr>
            <w:tcW w:w="2819" w:type="dxa"/>
            <w:gridSpan w:val="2"/>
            <w:vMerge/>
            <w:tcBorders>
              <w:bottom w:val="single" w:sz="4" w:space="0" w:color="auto"/>
            </w:tcBorders>
          </w:tcPr>
          <w:p w:rsidR="00286ECF" w:rsidRPr="00EF01AD" w:rsidRDefault="00286ECF" w:rsidP="00675E33">
            <w:pPr>
              <w:pStyle w:val="af0"/>
              <w:spacing w:line="20" w:lineRule="atLeast"/>
              <w:ind w:left="0"/>
              <w:outlineLvl w:val="0"/>
              <w:rPr>
                <w:rFonts w:ascii="Times New Roman" w:hAnsi="Times New Roman"/>
                <w:sz w:val="26"/>
                <w:szCs w:val="26"/>
              </w:rPr>
            </w:pPr>
          </w:p>
        </w:tc>
        <w:tc>
          <w:tcPr>
            <w:tcW w:w="1876" w:type="dxa"/>
            <w:gridSpan w:val="5"/>
            <w:vMerge/>
            <w:tcBorders>
              <w:bottom w:val="single" w:sz="4" w:space="0" w:color="auto"/>
            </w:tcBorders>
          </w:tcPr>
          <w:p w:rsidR="00286ECF" w:rsidRPr="00EF01AD" w:rsidRDefault="00286ECF" w:rsidP="00675E33">
            <w:pPr>
              <w:pStyle w:val="af0"/>
              <w:spacing w:line="20" w:lineRule="atLeast"/>
              <w:ind w:left="0"/>
              <w:jc w:val="center"/>
              <w:outlineLvl w:val="0"/>
              <w:rPr>
                <w:rFonts w:ascii="Times New Roman" w:hAnsi="Times New Roman"/>
                <w:sz w:val="26"/>
                <w:szCs w:val="26"/>
              </w:rPr>
            </w:pPr>
          </w:p>
        </w:tc>
        <w:tc>
          <w:tcPr>
            <w:tcW w:w="1131" w:type="dxa"/>
            <w:gridSpan w:val="6"/>
          </w:tcPr>
          <w:p w:rsidR="00286ECF" w:rsidRPr="00EF01AD" w:rsidRDefault="00286EC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4</w:t>
            </w:r>
          </w:p>
        </w:tc>
        <w:tc>
          <w:tcPr>
            <w:tcW w:w="1137" w:type="dxa"/>
            <w:gridSpan w:val="2"/>
          </w:tcPr>
          <w:p w:rsidR="00286ECF" w:rsidRPr="00EF01AD" w:rsidRDefault="00286ECF" w:rsidP="00C53651">
            <w:pPr>
              <w:pStyle w:val="ae"/>
              <w:jc w:val="center"/>
              <w:rPr>
                <w:rFonts w:ascii="Times New Roman" w:hAnsi="Times New Roman" w:cs="Times New Roman"/>
                <w:sz w:val="26"/>
                <w:szCs w:val="26"/>
              </w:rPr>
            </w:pPr>
            <w:r w:rsidRPr="00EF01AD">
              <w:rPr>
                <w:rFonts w:ascii="Times New Roman" w:hAnsi="Times New Roman" w:cs="Times New Roman"/>
                <w:sz w:val="26"/>
                <w:szCs w:val="26"/>
              </w:rPr>
              <w:t>2025</w:t>
            </w:r>
          </w:p>
        </w:tc>
        <w:tc>
          <w:tcPr>
            <w:tcW w:w="1132" w:type="dxa"/>
            <w:gridSpan w:val="2"/>
          </w:tcPr>
          <w:p w:rsidR="00286ECF" w:rsidRPr="00EF01AD" w:rsidRDefault="00286ECF" w:rsidP="00675E33">
            <w:pPr>
              <w:pStyle w:val="ae"/>
              <w:jc w:val="center"/>
              <w:rPr>
                <w:rFonts w:ascii="Times New Roman" w:hAnsi="Times New Roman" w:cs="Times New Roman"/>
                <w:sz w:val="26"/>
                <w:szCs w:val="26"/>
              </w:rPr>
            </w:pPr>
          </w:p>
        </w:tc>
        <w:tc>
          <w:tcPr>
            <w:tcW w:w="1134" w:type="dxa"/>
          </w:tcPr>
          <w:p w:rsidR="00286ECF" w:rsidRPr="00EF01AD" w:rsidRDefault="00286ECF" w:rsidP="00675E33">
            <w:pPr>
              <w:pStyle w:val="ae"/>
              <w:jc w:val="center"/>
              <w:rPr>
                <w:rFonts w:ascii="Times New Roman" w:hAnsi="Times New Roman" w:cs="Times New Roman"/>
                <w:sz w:val="26"/>
                <w:szCs w:val="26"/>
              </w:rPr>
            </w:pPr>
          </w:p>
        </w:tc>
        <w:tc>
          <w:tcPr>
            <w:tcW w:w="992" w:type="dxa"/>
          </w:tcPr>
          <w:p w:rsidR="00286ECF" w:rsidRPr="00EF01AD" w:rsidRDefault="00286ECF" w:rsidP="00675E33">
            <w:pPr>
              <w:pStyle w:val="ae"/>
              <w:jc w:val="center"/>
              <w:rPr>
                <w:rFonts w:ascii="Times New Roman" w:hAnsi="Times New Roman" w:cs="Times New Roman"/>
                <w:sz w:val="26"/>
                <w:szCs w:val="26"/>
              </w:rPr>
            </w:pPr>
          </w:p>
        </w:tc>
        <w:tc>
          <w:tcPr>
            <w:tcW w:w="992" w:type="dxa"/>
          </w:tcPr>
          <w:p w:rsidR="00286ECF" w:rsidRPr="00EF01AD" w:rsidRDefault="00286ECF" w:rsidP="00675E33">
            <w:pPr>
              <w:pStyle w:val="ae"/>
              <w:jc w:val="center"/>
              <w:rPr>
                <w:rFonts w:ascii="Times New Roman" w:hAnsi="Times New Roman" w:cs="Times New Roman"/>
                <w:sz w:val="26"/>
                <w:szCs w:val="26"/>
              </w:rPr>
            </w:pPr>
          </w:p>
        </w:tc>
        <w:tc>
          <w:tcPr>
            <w:tcW w:w="993" w:type="dxa"/>
          </w:tcPr>
          <w:p w:rsidR="00286ECF" w:rsidRPr="00EF01AD" w:rsidRDefault="00286ECF" w:rsidP="00675E33">
            <w:pPr>
              <w:pStyle w:val="ae"/>
              <w:jc w:val="center"/>
              <w:rPr>
                <w:rFonts w:ascii="Times New Roman" w:hAnsi="Times New Roman" w:cs="Times New Roman"/>
                <w:sz w:val="26"/>
                <w:szCs w:val="26"/>
              </w:rPr>
            </w:pPr>
          </w:p>
        </w:tc>
        <w:tc>
          <w:tcPr>
            <w:tcW w:w="571" w:type="dxa"/>
          </w:tcPr>
          <w:p w:rsidR="00286ECF" w:rsidRPr="00EF01AD" w:rsidRDefault="00286ECF" w:rsidP="00675E33">
            <w:pPr>
              <w:pStyle w:val="ae"/>
              <w:jc w:val="center"/>
              <w:rPr>
                <w:rFonts w:ascii="Times New Roman" w:hAnsi="Times New Roman" w:cs="Times New Roman"/>
                <w:sz w:val="26"/>
                <w:szCs w:val="26"/>
              </w:rPr>
            </w:pPr>
          </w:p>
        </w:tc>
        <w:tc>
          <w:tcPr>
            <w:tcW w:w="2090" w:type="dxa"/>
            <w:gridSpan w:val="4"/>
            <w:vMerge/>
            <w:tcBorders>
              <w:bottom w:val="single" w:sz="4" w:space="0" w:color="auto"/>
            </w:tcBorders>
          </w:tcPr>
          <w:p w:rsidR="00286ECF" w:rsidRPr="00EF01AD" w:rsidRDefault="00286ECF" w:rsidP="00675E33">
            <w:pPr>
              <w:pStyle w:val="ae"/>
              <w:jc w:val="center"/>
              <w:rPr>
                <w:rFonts w:ascii="Times New Roman" w:hAnsi="Times New Roman" w:cs="Times New Roman"/>
                <w:sz w:val="26"/>
                <w:szCs w:val="26"/>
              </w:rPr>
            </w:pPr>
          </w:p>
        </w:tc>
      </w:tr>
      <w:tr w:rsidR="001B36AF" w:rsidRPr="00EF01AD" w:rsidTr="00715E8C">
        <w:trPr>
          <w:gridAfter w:val="1"/>
          <w:wAfter w:w="38" w:type="dxa"/>
          <w:trHeight w:val="20"/>
        </w:trPr>
        <w:tc>
          <w:tcPr>
            <w:tcW w:w="800" w:type="dxa"/>
            <w:vMerge/>
          </w:tcPr>
          <w:p w:rsidR="00286ECF" w:rsidRPr="00EF01AD" w:rsidRDefault="00286ECF" w:rsidP="005B252B">
            <w:pPr>
              <w:rPr>
                <w:rFonts w:ascii="Times New Roman" w:hAnsi="Times New Roman" w:cs="Times New Roman"/>
                <w:sz w:val="26"/>
                <w:szCs w:val="26"/>
              </w:rPr>
            </w:pPr>
          </w:p>
        </w:tc>
        <w:tc>
          <w:tcPr>
            <w:tcW w:w="2819" w:type="dxa"/>
            <w:gridSpan w:val="2"/>
            <w:vMerge/>
            <w:tcBorders>
              <w:bottom w:val="single" w:sz="4" w:space="0" w:color="auto"/>
            </w:tcBorders>
          </w:tcPr>
          <w:p w:rsidR="00286ECF" w:rsidRPr="00EF01AD" w:rsidRDefault="00286ECF" w:rsidP="00675E33">
            <w:pPr>
              <w:pStyle w:val="af0"/>
              <w:spacing w:line="20" w:lineRule="atLeast"/>
              <w:ind w:left="0"/>
              <w:outlineLvl w:val="0"/>
              <w:rPr>
                <w:rFonts w:ascii="Times New Roman" w:hAnsi="Times New Roman"/>
                <w:sz w:val="26"/>
                <w:szCs w:val="26"/>
              </w:rPr>
            </w:pPr>
          </w:p>
        </w:tc>
        <w:tc>
          <w:tcPr>
            <w:tcW w:w="1876" w:type="dxa"/>
            <w:gridSpan w:val="5"/>
            <w:vMerge/>
            <w:tcBorders>
              <w:bottom w:val="single" w:sz="4" w:space="0" w:color="auto"/>
            </w:tcBorders>
          </w:tcPr>
          <w:p w:rsidR="00286ECF" w:rsidRPr="00EF01AD" w:rsidRDefault="00286ECF" w:rsidP="00675E33">
            <w:pPr>
              <w:pStyle w:val="af0"/>
              <w:spacing w:line="20" w:lineRule="atLeast"/>
              <w:ind w:left="0"/>
              <w:jc w:val="center"/>
              <w:outlineLvl w:val="0"/>
              <w:rPr>
                <w:rFonts w:ascii="Times New Roman" w:hAnsi="Times New Roman"/>
                <w:sz w:val="26"/>
                <w:szCs w:val="26"/>
              </w:rPr>
            </w:pPr>
          </w:p>
        </w:tc>
        <w:tc>
          <w:tcPr>
            <w:tcW w:w="1131" w:type="dxa"/>
            <w:gridSpan w:val="6"/>
          </w:tcPr>
          <w:p w:rsidR="00286ECF" w:rsidRPr="00EF01AD" w:rsidRDefault="00286EC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4</w:t>
            </w:r>
          </w:p>
        </w:tc>
        <w:tc>
          <w:tcPr>
            <w:tcW w:w="1137" w:type="dxa"/>
            <w:gridSpan w:val="2"/>
          </w:tcPr>
          <w:p w:rsidR="00286ECF" w:rsidRPr="00EF01AD" w:rsidRDefault="00286ECF" w:rsidP="00C53651">
            <w:pPr>
              <w:pStyle w:val="ae"/>
              <w:jc w:val="center"/>
              <w:rPr>
                <w:rFonts w:ascii="Times New Roman" w:hAnsi="Times New Roman" w:cs="Times New Roman"/>
                <w:sz w:val="26"/>
                <w:szCs w:val="26"/>
              </w:rPr>
            </w:pPr>
            <w:r w:rsidRPr="00EF01AD">
              <w:rPr>
                <w:rFonts w:ascii="Times New Roman" w:hAnsi="Times New Roman" w:cs="Times New Roman"/>
                <w:sz w:val="26"/>
                <w:szCs w:val="26"/>
              </w:rPr>
              <w:t>2026</w:t>
            </w:r>
          </w:p>
        </w:tc>
        <w:tc>
          <w:tcPr>
            <w:tcW w:w="1132" w:type="dxa"/>
            <w:gridSpan w:val="2"/>
          </w:tcPr>
          <w:p w:rsidR="00286ECF" w:rsidRPr="00EF01AD" w:rsidRDefault="00286ECF" w:rsidP="00675E33">
            <w:pPr>
              <w:pStyle w:val="ae"/>
              <w:jc w:val="center"/>
              <w:rPr>
                <w:rFonts w:ascii="Times New Roman" w:hAnsi="Times New Roman" w:cs="Times New Roman"/>
                <w:sz w:val="26"/>
                <w:szCs w:val="26"/>
              </w:rPr>
            </w:pPr>
          </w:p>
        </w:tc>
        <w:tc>
          <w:tcPr>
            <w:tcW w:w="1134" w:type="dxa"/>
          </w:tcPr>
          <w:p w:rsidR="00286ECF" w:rsidRPr="00EF01AD" w:rsidRDefault="00286ECF" w:rsidP="00675E33">
            <w:pPr>
              <w:pStyle w:val="ae"/>
              <w:jc w:val="center"/>
              <w:rPr>
                <w:rFonts w:ascii="Times New Roman" w:hAnsi="Times New Roman" w:cs="Times New Roman"/>
                <w:sz w:val="26"/>
                <w:szCs w:val="26"/>
              </w:rPr>
            </w:pPr>
          </w:p>
        </w:tc>
        <w:tc>
          <w:tcPr>
            <w:tcW w:w="992" w:type="dxa"/>
          </w:tcPr>
          <w:p w:rsidR="00286ECF" w:rsidRPr="00EF01AD" w:rsidRDefault="00286ECF" w:rsidP="00675E33">
            <w:pPr>
              <w:pStyle w:val="ae"/>
              <w:jc w:val="center"/>
              <w:rPr>
                <w:rFonts w:ascii="Times New Roman" w:hAnsi="Times New Roman" w:cs="Times New Roman"/>
                <w:sz w:val="26"/>
                <w:szCs w:val="26"/>
              </w:rPr>
            </w:pPr>
          </w:p>
        </w:tc>
        <w:tc>
          <w:tcPr>
            <w:tcW w:w="992" w:type="dxa"/>
          </w:tcPr>
          <w:p w:rsidR="00286ECF" w:rsidRPr="00EF01AD" w:rsidRDefault="00286ECF" w:rsidP="00675E33">
            <w:pPr>
              <w:pStyle w:val="ae"/>
              <w:jc w:val="center"/>
              <w:rPr>
                <w:rFonts w:ascii="Times New Roman" w:hAnsi="Times New Roman" w:cs="Times New Roman"/>
                <w:sz w:val="26"/>
                <w:szCs w:val="26"/>
              </w:rPr>
            </w:pPr>
          </w:p>
        </w:tc>
        <w:tc>
          <w:tcPr>
            <w:tcW w:w="993" w:type="dxa"/>
          </w:tcPr>
          <w:p w:rsidR="00286ECF" w:rsidRPr="00EF01AD" w:rsidRDefault="00286ECF" w:rsidP="00675E33">
            <w:pPr>
              <w:pStyle w:val="ae"/>
              <w:jc w:val="center"/>
              <w:rPr>
                <w:rFonts w:ascii="Times New Roman" w:hAnsi="Times New Roman" w:cs="Times New Roman"/>
                <w:sz w:val="26"/>
                <w:szCs w:val="26"/>
              </w:rPr>
            </w:pPr>
          </w:p>
        </w:tc>
        <w:tc>
          <w:tcPr>
            <w:tcW w:w="571" w:type="dxa"/>
          </w:tcPr>
          <w:p w:rsidR="00286ECF" w:rsidRPr="00EF01AD" w:rsidRDefault="00286ECF" w:rsidP="00675E33">
            <w:pPr>
              <w:pStyle w:val="ae"/>
              <w:jc w:val="center"/>
              <w:rPr>
                <w:rFonts w:ascii="Times New Roman" w:hAnsi="Times New Roman" w:cs="Times New Roman"/>
                <w:sz w:val="26"/>
                <w:szCs w:val="26"/>
              </w:rPr>
            </w:pPr>
          </w:p>
        </w:tc>
        <w:tc>
          <w:tcPr>
            <w:tcW w:w="2090" w:type="dxa"/>
            <w:gridSpan w:val="4"/>
            <w:vMerge/>
            <w:tcBorders>
              <w:bottom w:val="single" w:sz="4" w:space="0" w:color="auto"/>
            </w:tcBorders>
          </w:tcPr>
          <w:p w:rsidR="00286ECF" w:rsidRPr="00EF01AD" w:rsidRDefault="00286ECF" w:rsidP="00675E33">
            <w:pPr>
              <w:pStyle w:val="ae"/>
              <w:jc w:val="center"/>
              <w:rPr>
                <w:rFonts w:ascii="Times New Roman" w:hAnsi="Times New Roman" w:cs="Times New Roman"/>
                <w:sz w:val="26"/>
                <w:szCs w:val="26"/>
              </w:rPr>
            </w:pPr>
          </w:p>
        </w:tc>
      </w:tr>
      <w:tr w:rsidR="001B36AF" w:rsidRPr="00EF01AD" w:rsidTr="00715E8C">
        <w:trPr>
          <w:gridAfter w:val="1"/>
          <w:wAfter w:w="38" w:type="dxa"/>
          <w:trHeight w:val="20"/>
        </w:trPr>
        <w:tc>
          <w:tcPr>
            <w:tcW w:w="800" w:type="dxa"/>
            <w:vMerge w:val="restart"/>
          </w:tcPr>
          <w:p w:rsidR="00286ECF" w:rsidRPr="00EF01AD" w:rsidRDefault="00286ECF" w:rsidP="005B252B">
            <w:pPr>
              <w:rPr>
                <w:rFonts w:ascii="Times New Roman" w:hAnsi="Times New Roman" w:cs="Times New Roman"/>
                <w:sz w:val="26"/>
                <w:szCs w:val="26"/>
              </w:rPr>
            </w:pPr>
            <w:r w:rsidRPr="00EF01AD">
              <w:rPr>
                <w:rFonts w:ascii="Times New Roman" w:hAnsi="Times New Roman" w:cs="Times New Roman"/>
                <w:sz w:val="26"/>
                <w:szCs w:val="26"/>
              </w:rPr>
              <w:t>1.10.</w:t>
            </w:r>
          </w:p>
        </w:tc>
        <w:tc>
          <w:tcPr>
            <w:tcW w:w="2819" w:type="dxa"/>
            <w:gridSpan w:val="2"/>
            <w:vMerge w:val="restart"/>
          </w:tcPr>
          <w:p w:rsidR="00286ECF" w:rsidRPr="00EF01AD" w:rsidRDefault="00286ECF" w:rsidP="00675E33">
            <w:pPr>
              <w:pStyle w:val="af0"/>
              <w:spacing w:line="20" w:lineRule="atLeast"/>
              <w:ind w:left="0"/>
              <w:outlineLvl w:val="0"/>
              <w:rPr>
                <w:rFonts w:ascii="Times New Roman" w:hAnsi="Times New Roman"/>
                <w:sz w:val="26"/>
                <w:szCs w:val="26"/>
              </w:rPr>
            </w:pPr>
            <w:r w:rsidRPr="00EF01AD">
              <w:rPr>
                <w:rFonts w:ascii="Times New Roman" w:hAnsi="Times New Roman"/>
                <w:sz w:val="26"/>
                <w:szCs w:val="26"/>
              </w:rPr>
              <w:t>Участие в региональных обучающих семинарах, тренингах специалистов сферы молодежной политики</w:t>
            </w:r>
          </w:p>
        </w:tc>
        <w:tc>
          <w:tcPr>
            <w:tcW w:w="1876" w:type="dxa"/>
            <w:gridSpan w:val="5"/>
            <w:vMerge w:val="restart"/>
          </w:tcPr>
          <w:p w:rsidR="00286ECF" w:rsidRPr="00EF01AD" w:rsidRDefault="00286ECF" w:rsidP="00675E33">
            <w:pPr>
              <w:pStyle w:val="af0"/>
              <w:spacing w:line="20" w:lineRule="atLeast"/>
              <w:ind w:left="0"/>
              <w:jc w:val="center"/>
              <w:outlineLvl w:val="0"/>
              <w:rPr>
                <w:rFonts w:ascii="Times New Roman" w:hAnsi="Times New Roman"/>
                <w:sz w:val="26"/>
                <w:szCs w:val="26"/>
              </w:rPr>
            </w:pPr>
            <w:r w:rsidRPr="00EF01AD">
              <w:rPr>
                <w:rFonts w:ascii="Times New Roman" w:hAnsi="Times New Roman"/>
                <w:sz w:val="26"/>
                <w:szCs w:val="26"/>
              </w:rPr>
              <w:t>Количество специалистов, прошедших обучение (человек)</w:t>
            </w:r>
          </w:p>
        </w:tc>
        <w:tc>
          <w:tcPr>
            <w:tcW w:w="1131" w:type="dxa"/>
            <w:gridSpan w:val="6"/>
          </w:tcPr>
          <w:p w:rsidR="00286ECF" w:rsidRPr="00EF01AD" w:rsidRDefault="00286EC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15</w:t>
            </w:r>
          </w:p>
        </w:tc>
        <w:tc>
          <w:tcPr>
            <w:tcW w:w="1137" w:type="dxa"/>
            <w:gridSpan w:val="2"/>
          </w:tcPr>
          <w:p w:rsidR="00286ECF" w:rsidRPr="00EF01AD" w:rsidRDefault="00286EC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2023</w:t>
            </w:r>
          </w:p>
        </w:tc>
        <w:tc>
          <w:tcPr>
            <w:tcW w:w="1132" w:type="dxa"/>
            <w:gridSpan w:val="2"/>
          </w:tcPr>
          <w:p w:rsidR="00286ECF" w:rsidRPr="00EF01AD" w:rsidRDefault="00286ECF" w:rsidP="00675E33">
            <w:pPr>
              <w:pStyle w:val="ae"/>
              <w:jc w:val="center"/>
              <w:rPr>
                <w:rFonts w:ascii="Times New Roman" w:hAnsi="Times New Roman" w:cs="Times New Roman"/>
                <w:sz w:val="26"/>
                <w:szCs w:val="26"/>
              </w:rPr>
            </w:pPr>
          </w:p>
        </w:tc>
        <w:tc>
          <w:tcPr>
            <w:tcW w:w="1134" w:type="dxa"/>
          </w:tcPr>
          <w:p w:rsidR="00286ECF" w:rsidRPr="00EF01AD" w:rsidRDefault="00286ECF" w:rsidP="00675E33">
            <w:pPr>
              <w:pStyle w:val="ae"/>
              <w:jc w:val="center"/>
              <w:rPr>
                <w:rFonts w:ascii="Times New Roman" w:hAnsi="Times New Roman" w:cs="Times New Roman"/>
                <w:sz w:val="26"/>
                <w:szCs w:val="26"/>
              </w:rPr>
            </w:pPr>
          </w:p>
        </w:tc>
        <w:tc>
          <w:tcPr>
            <w:tcW w:w="992" w:type="dxa"/>
          </w:tcPr>
          <w:p w:rsidR="00286ECF" w:rsidRPr="00EF01AD" w:rsidRDefault="00286ECF" w:rsidP="00675E33">
            <w:pPr>
              <w:pStyle w:val="ae"/>
              <w:jc w:val="center"/>
              <w:rPr>
                <w:rFonts w:ascii="Times New Roman" w:hAnsi="Times New Roman" w:cs="Times New Roman"/>
                <w:sz w:val="26"/>
                <w:szCs w:val="26"/>
              </w:rPr>
            </w:pPr>
          </w:p>
        </w:tc>
        <w:tc>
          <w:tcPr>
            <w:tcW w:w="992" w:type="dxa"/>
          </w:tcPr>
          <w:p w:rsidR="00286ECF" w:rsidRPr="00EF01AD" w:rsidRDefault="00286ECF" w:rsidP="00675E33">
            <w:pPr>
              <w:pStyle w:val="ae"/>
              <w:jc w:val="center"/>
              <w:rPr>
                <w:rFonts w:ascii="Times New Roman" w:hAnsi="Times New Roman" w:cs="Times New Roman"/>
                <w:sz w:val="26"/>
                <w:szCs w:val="26"/>
              </w:rPr>
            </w:pPr>
          </w:p>
        </w:tc>
        <w:tc>
          <w:tcPr>
            <w:tcW w:w="993" w:type="dxa"/>
          </w:tcPr>
          <w:p w:rsidR="00286ECF" w:rsidRPr="00EF01AD" w:rsidRDefault="00286ECF" w:rsidP="00675E33">
            <w:pPr>
              <w:pStyle w:val="ae"/>
              <w:jc w:val="center"/>
              <w:rPr>
                <w:rFonts w:ascii="Times New Roman" w:hAnsi="Times New Roman" w:cs="Times New Roman"/>
                <w:sz w:val="26"/>
                <w:szCs w:val="26"/>
              </w:rPr>
            </w:pPr>
          </w:p>
        </w:tc>
        <w:tc>
          <w:tcPr>
            <w:tcW w:w="571" w:type="dxa"/>
          </w:tcPr>
          <w:p w:rsidR="00286ECF" w:rsidRPr="00EF01AD" w:rsidRDefault="00286ECF" w:rsidP="00675E33">
            <w:pPr>
              <w:pStyle w:val="ae"/>
              <w:jc w:val="center"/>
              <w:rPr>
                <w:rFonts w:ascii="Times New Roman" w:hAnsi="Times New Roman" w:cs="Times New Roman"/>
                <w:sz w:val="26"/>
                <w:szCs w:val="26"/>
              </w:rPr>
            </w:pPr>
          </w:p>
        </w:tc>
        <w:tc>
          <w:tcPr>
            <w:tcW w:w="2090" w:type="dxa"/>
            <w:gridSpan w:val="4"/>
            <w:vMerge w:val="restart"/>
          </w:tcPr>
          <w:p w:rsidR="00286ECF" w:rsidRPr="00EF01AD" w:rsidRDefault="00286ECF" w:rsidP="005F0CC0">
            <w:pPr>
              <w:pStyle w:val="ae"/>
              <w:jc w:val="center"/>
              <w:rPr>
                <w:rFonts w:ascii="Times New Roman" w:hAnsi="Times New Roman" w:cs="Times New Roman"/>
                <w:sz w:val="26"/>
                <w:szCs w:val="26"/>
              </w:rPr>
            </w:pPr>
            <w:r w:rsidRPr="00EF01AD">
              <w:rPr>
                <w:rFonts w:ascii="Times New Roman" w:hAnsi="Times New Roman" w:cs="Times New Roman"/>
                <w:sz w:val="26"/>
                <w:szCs w:val="26"/>
              </w:rPr>
              <w:t>УФКСиМП</w:t>
            </w:r>
          </w:p>
          <w:p w:rsidR="00286ECF" w:rsidRPr="00EF01AD" w:rsidRDefault="00286ECF" w:rsidP="005F0CC0">
            <w:pPr>
              <w:pStyle w:val="ae"/>
              <w:jc w:val="center"/>
              <w:rPr>
                <w:rFonts w:ascii="Times New Roman" w:hAnsi="Times New Roman" w:cs="Times New Roman"/>
                <w:sz w:val="26"/>
                <w:szCs w:val="26"/>
              </w:rPr>
            </w:pPr>
            <w:r w:rsidRPr="00EF01AD">
              <w:rPr>
                <w:rFonts w:ascii="Times New Roman" w:hAnsi="Times New Roman" w:cs="Times New Roman"/>
                <w:sz w:val="26"/>
                <w:szCs w:val="26"/>
              </w:rPr>
              <w:lastRenderedPageBreak/>
              <w:t>МЦС</w:t>
            </w:r>
          </w:p>
        </w:tc>
      </w:tr>
      <w:tr w:rsidR="001B36AF" w:rsidRPr="00EF01AD" w:rsidTr="00715E8C">
        <w:trPr>
          <w:gridAfter w:val="1"/>
          <w:wAfter w:w="38" w:type="dxa"/>
          <w:trHeight w:val="20"/>
        </w:trPr>
        <w:tc>
          <w:tcPr>
            <w:tcW w:w="800" w:type="dxa"/>
            <w:vMerge/>
          </w:tcPr>
          <w:p w:rsidR="00286ECF" w:rsidRPr="00EF01AD" w:rsidRDefault="00286ECF" w:rsidP="005B252B">
            <w:pPr>
              <w:rPr>
                <w:rFonts w:ascii="Times New Roman" w:hAnsi="Times New Roman" w:cs="Times New Roman"/>
                <w:sz w:val="26"/>
                <w:szCs w:val="26"/>
              </w:rPr>
            </w:pPr>
          </w:p>
        </w:tc>
        <w:tc>
          <w:tcPr>
            <w:tcW w:w="2819" w:type="dxa"/>
            <w:gridSpan w:val="2"/>
            <w:vMerge/>
          </w:tcPr>
          <w:p w:rsidR="00286ECF" w:rsidRPr="00EF01AD" w:rsidRDefault="00286ECF" w:rsidP="00675E33">
            <w:pPr>
              <w:pStyle w:val="af0"/>
              <w:spacing w:line="20" w:lineRule="atLeast"/>
              <w:ind w:left="0"/>
              <w:outlineLvl w:val="0"/>
              <w:rPr>
                <w:rFonts w:ascii="Times New Roman" w:hAnsi="Times New Roman"/>
                <w:sz w:val="26"/>
                <w:szCs w:val="26"/>
              </w:rPr>
            </w:pPr>
          </w:p>
        </w:tc>
        <w:tc>
          <w:tcPr>
            <w:tcW w:w="1876" w:type="dxa"/>
            <w:gridSpan w:val="5"/>
            <w:vMerge/>
          </w:tcPr>
          <w:p w:rsidR="00286ECF" w:rsidRPr="00EF01AD" w:rsidRDefault="00286ECF" w:rsidP="00675E33">
            <w:pPr>
              <w:pStyle w:val="af0"/>
              <w:spacing w:line="20" w:lineRule="atLeast"/>
              <w:ind w:left="0"/>
              <w:jc w:val="center"/>
              <w:outlineLvl w:val="0"/>
              <w:rPr>
                <w:rFonts w:ascii="Times New Roman" w:hAnsi="Times New Roman"/>
                <w:sz w:val="26"/>
                <w:szCs w:val="26"/>
              </w:rPr>
            </w:pPr>
          </w:p>
        </w:tc>
        <w:tc>
          <w:tcPr>
            <w:tcW w:w="1131" w:type="dxa"/>
            <w:gridSpan w:val="6"/>
          </w:tcPr>
          <w:p w:rsidR="00286ECF" w:rsidRPr="00EF01AD" w:rsidRDefault="00286EC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15</w:t>
            </w:r>
          </w:p>
        </w:tc>
        <w:tc>
          <w:tcPr>
            <w:tcW w:w="1137" w:type="dxa"/>
            <w:gridSpan w:val="2"/>
          </w:tcPr>
          <w:p w:rsidR="00286ECF" w:rsidRPr="00EF01AD" w:rsidRDefault="00286EC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2024</w:t>
            </w:r>
          </w:p>
        </w:tc>
        <w:tc>
          <w:tcPr>
            <w:tcW w:w="1132" w:type="dxa"/>
            <w:gridSpan w:val="2"/>
          </w:tcPr>
          <w:p w:rsidR="00286ECF" w:rsidRPr="00EF01AD" w:rsidRDefault="00286ECF" w:rsidP="00675E33">
            <w:pPr>
              <w:pStyle w:val="ae"/>
              <w:jc w:val="center"/>
              <w:rPr>
                <w:rFonts w:ascii="Times New Roman" w:hAnsi="Times New Roman" w:cs="Times New Roman"/>
                <w:sz w:val="26"/>
                <w:szCs w:val="26"/>
              </w:rPr>
            </w:pPr>
          </w:p>
        </w:tc>
        <w:tc>
          <w:tcPr>
            <w:tcW w:w="1134" w:type="dxa"/>
          </w:tcPr>
          <w:p w:rsidR="00286ECF" w:rsidRPr="00EF01AD" w:rsidRDefault="00286ECF" w:rsidP="00675E33">
            <w:pPr>
              <w:pStyle w:val="ae"/>
              <w:jc w:val="center"/>
              <w:rPr>
                <w:rFonts w:ascii="Times New Roman" w:hAnsi="Times New Roman" w:cs="Times New Roman"/>
                <w:sz w:val="26"/>
                <w:szCs w:val="26"/>
              </w:rPr>
            </w:pPr>
          </w:p>
        </w:tc>
        <w:tc>
          <w:tcPr>
            <w:tcW w:w="992" w:type="dxa"/>
          </w:tcPr>
          <w:p w:rsidR="00286ECF" w:rsidRPr="00EF01AD" w:rsidRDefault="00286ECF" w:rsidP="00675E33">
            <w:pPr>
              <w:pStyle w:val="ae"/>
              <w:jc w:val="center"/>
              <w:rPr>
                <w:rFonts w:ascii="Times New Roman" w:hAnsi="Times New Roman" w:cs="Times New Roman"/>
                <w:sz w:val="26"/>
                <w:szCs w:val="26"/>
              </w:rPr>
            </w:pPr>
          </w:p>
        </w:tc>
        <w:tc>
          <w:tcPr>
            <w:tcW w:w="992" w:type="dxa"/>
          </w:tcPr>
          <w:p w:rsidR="00286ECF" w:rsidRPr="00EF01AD" w:rsidRDefault="00286ECF" w:rsidP="00675E33">
            <w:pPr>
              <w:pStyle w:val="ae"/>
              <w:jc w:val="center"/>
              <w:rPr>
                <w:rFonts w:ascii="Times New Roman" w:hAnsi="Times New Roman" w:cs="Times New Roman"/>
                <w:sz w:val="26"/>
                <w:szCs w:val="26"/>
              </w:rPr>
            </w:pPr>
          </w:p>
        </w:tc>
        <w:tc>
          <w:tcPr>
            <w:tcW w:w="993" w:type="dxa"/>
          </w:tcPr>
          <w:p w:rsidR="00286ECF" w:rsidRPr="00EF01AD" w:rsidRDefault="00286ECF" w:rsidP="00675E33">
            <w:pPr>
              <w:pStyle w:val="ae"/>
              <w:jc w:val="center"/>
              <w:rPr>
                <w:rFonts w:ascii="Times New Roman" w:hAnsi="Times New Roman" w:cs="Times New Roman"/>
                <w:sz w:val="26"/>
                <w:szCs w:val="26"/>
              </w:rPr>
            </w:pPr>
          </w:p>
        </w:tc>
        <w:tc>
          <w:tcPr>
            <w:tcW w:w="571" w:type="dxa"/>
          </w:tcPr>
          <w:p w:rsidR="00286ECF" w:rsidRPr="00EF01AD" w:rsidRDefault="00286ECF" w:rsidP="00675E33">
            <w:pPr>
              <w:pStyle w:val="ae"/>
              <w:jc w:val="center"/>
              <w:rPr>
                <w:rFonts w:ascii="Times New Roman" w:hAnsi="Times New Roman" w:cs="Times New Roman"/>
                <w:sz w:val="26"/>
                <w:szCs w:val="26"/>
              </w:rPr>
            </w:pPr>
          </w:p>
        </w:tc>
        <w:tc>
          <w:tcPr>
            <w:tcW w:w="2090" w:type="dxa"/>
            <w:gridSpan w:val="4"/>
            <w:vMerge/>
          </w:tcPr>
          <w:p w:rsidR="00286ECF" w:rsidRPr="00EF01AD" w:rsidRDefault="00286ECF" w:rsidP="00675E33">
            <w:pPr>
              <w:pStyle w:val="ae"/>
              <w:jc w:val="center"/>
              <w:rPr>
                <w:rFonts w:ascii="Times New Roman" w:hAnsi="Times New Roman" w:cs="Times New Roman"/>
                <w:sz w:val="26"/>
                <w:szCs w:val="26"/>
              </w:rPr>
            </w:pPr>
          </w:p>
        </w:tc>
      </w:tr>
      <w:tr w:rsidR="001B36AF" w:rsidRPr="00EF01AD" w:rsidTr="00715E8C">
        <w:trPr>
          <w:gridAfter w:val="1"/>
          <w:wAfter w:w="38" w:type="dxa"/>
          <w:trHeight w:val="20"/>
        </w:trPr>
        <w:tc>
          <w:tcPr>
            <w:tcW w:w="800" w:type="dxa"/>
            <w:vMerge/>
          </w:tcPr>
          <w:p w:rsidR="00286ECF" w:rsidRPr="00EF01AD" w:rsidRDefault="00286ECF" w:rsidP="005B252B">
            <w:pPr>
              <w:rPr>
                <w:rFonts w:ascii="Times New Roman" w:hAnsi="Times New Roman" w:cs="Times New Roman"/>
                <w:sz w:val="26"/>
                <w:szCs w:val="26"/>
              </w:rPr>
            </w:pPr>
          </w:p>
        </w:tc>
        <w:tc>
          <w:tcPr>
            <w:tcW w:w="2819" w:type="dxa"/>
            <w:gridSpan w:val="2"/>
            <w:vMerge/>
          </w:tcPr>
          <w:p w:rsidR="00286ECF" w:rsidRPr="00EF01AD" w:rsidRDefault="00286ECF" w:rsidP="00675E33">
            <w:pPr>
              <w:pStyle w:val="af0"/>
              <w:spacing w:line="20" w:lineRule="atLeast"/>
              <w:ind w:left="0"/>
              <w:outlineLvl w:val="0"/>
              <w:rPr>
                <w:rFonts w:ascii="Times New Roman" w:hAnsi="Times New Roman"/>
                <w:sz w:val="26"/>
                <w:szCs w:val="26"/>
              </w:rPr>
            </w:pPr>
          </w:p>
        </w:tc>
        <w:tc>
          <w:tcPr>
            <w:tcW w:w="1876" w:type="dxa"/>
            <w:gridSpan w:val="5"/>
            <w:vMerge/>
          </w:tcPr>
          <w:p w:rsidR="00286ECF" w:rsidRPr="00EF01AD" w:rsidRDefault="00286ECF" w:rsidP="00675E33">
            <w:pPr>
              <w:pStyle w:val="af0"/>
              <w:spacing w:line="20" w:lineRule="atLeast"/>
              <w:ind w:left="0"/>
              <w:jc w:val="center"/>
              <w:outlineLvl w:val="0"/>
              <w:rPr>
                <w:rFonts w:ascii="Times New Roman" w:hAnsi="Times New Roman"/>
                <w:sz w:val="26"/>
                <w:szCs w:val="26"/>
              </w:rPr>
            </w:pPr>
          </w:p>
        </w:tc>
        <w:tc>
          <w:tcPr>
            <w:tcW w:w="1131" w:type="dxa"/>
            <w:gridSpan w:val="6"/>
          </w:tcPr>
          <w:p w:rsidR="00286ECF" w:rsidRPr="00EF01AD" w:rsidRDefault="00286EC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15</w:t>
            </w:r>
          </w:p>
        </w:tc>
        <w:tc>
          <w:tcPr>
            <w:tcW w:w="1137" w:type="dxa"/>
            <w:gridSpan w:val="2"/>
          </w:tcPr>
          <w:p w:rsidR="00286ECF" w:rsidRPr="00EF01AD" w:rsidRDefault="00286EC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2025</w:t>
            </w:r>
          </w:p>
        </w:tc>
        <w:tc>
          <w:tcPr>
            <w:tcW w:w="1132" w:type="dxa"/>
            <w:gridSpan w:val="2"/>
          </w:tcPr>
          <w:p w:rsidR="00286ECF" w:rsidRPr="00EF01AD" w:rsidRDefault="00286ECF" w:rsidP="00675E33">
            <w:pPr>
              <w:pStyle w:val="ae"/>
              <w:jc w:val="center"/>
              <w:rPr>
                <w:rFonts w:ascii="Times New Roman" w:hAnsi="Times New Roman" w:cs="Times New Roman"/>
                <w:sz w:val="26"/>
                <w:szCs w:val="26"/>
              </w:rPr>
            </w:pPr>
          </w:p>
        </w:tc>
        <w:tc>
          <w:tcPr>
            <w:tcW w:w="1134" w:type="dxa"/>
          </w:tcPr>
          <w:p w:rsidR="00286ECF" w:rsidRPr="00EF01AD" w:rsidRDefault="00286ECF" w:rsidP="00675E33">
            <w:pPr>
              <w:pStyle w:val="ae"/>
              <w:jc w:val="center"/>
              <w:rPr>
                <w:rFonts w:ascii="Times New Roman" w:hAnsi="Times New Roman" w:cs="Times New Roman"/>
                <w:sz w:val="26"/>
                <w:szCs w:val="26"/>
              </w:rPr>
            </w:pPr>
          </w:p>
        </w:tc>
        <w:tc>
          <w:tcPr>
            <w:tcW w:w="992" w:type="dxa"/>
          </w:tcPr>
          <w:p w:rsidR="00286ECF" w:rsidRPr="00EF01AD" w:rsidRDefault="00286ECF" w:rsidP="00675E33">
            <w:pPr>
              <w:pStyle w:val="ae"/>
              <w:jc w:val="center"/>
              <w:rPr>
                <w:rFonts w:ascii="Times New Roman" w:hAnsi="Times New Roman" w:cs="Times New Roman"/>
                <w:sz w:val="26"/>
                <w:szCs w:val="26"/>
              </w:rPr>
            </w:pPr>
          </w:p>
        </w:tc>
        <w:tc>
          <w:tcPr>
            <w:tcW w:w="992" w:type="dxa"/>
          </w:tcPr>
          <w:p w:rsidR="00286ECF" w:rsidRPr="00EF01AD" w:rsidRDefault="00286ECF" w:rsidP="00675E33">
            <w:pPr>
              <w:pStyle w:val="ae"/>
              <w:jc w:val="center"/>
              <w:rPr>
                <w:rFonts w:ascii="Times New Roman" w:hAnsi="Times New Roman" w:cs="Times New Roman"/>
                <w:sz w:val="26"/>
                <w:szCs w:val="26"/>
              </w:rPr>
            </w:pPr>
          </w:p>
        </w:tc>
        <w:tc>
          <w:tcPr>
            <w:tcW w:w="993" w:type="dxa"/>
          </w:tcPr>
          <w:p w:rsidR="00286ECF" w:rsidRPr="00EF01AD" w:rsidRDefault="00286ECF" w:rsidP="00675E33">
            <w:pPr>
              <w:pStyle w:val="ae"/>
              <w:jc w:val="center"/>
              <w:rPr>
                <w:rFonts w:ascii="Times New Roman" w:hAnsi="Times New Roman" w:cs="Times New Roman"/>
                <w:sz w:val="26"/>
                <w:szCs w:val="26"/>
              </w:rPr>
            </w:pPr>
          </w:p>
        </w:tc>
        <w:tc>
          <w:tcPr>
            <w:tcW w:w="571" w:type="dxa"/>
          </w:tcPr>
          <w:p w:rsidR="00286ECF" w:rsidRPr="00EF01AD" w:rsidRDefault="00286ECF" w:rsidP="00675E33">
            <w:pPr>
              <w:pStyle w:val="ae"/>
              <w:jc w:val="center"/>
              <w:rPr>
                <w:rFonts w:ascii="Times New Roman" w:hAnsi="Times New Roman" w:cs="Times New Roman"/>
                <w:sz w:val="26"/>
                <w:szCs w:val="26"/>
              </w:rPr>
            </w:pPr>
          </w:p>
        </w:tc>
        <w:tc>
          <w:tcPr>
            <w:tcW w:w="2090" w:type="dxa"/>
            <w:gridSpan w:val="4"/>
            <w:vMerge/>
          </w:tcPr>
          <w:p w:rsidR="00286ECF" w:rsidRPr="00EF01AD" w:rsidRDefault="00286ECF" w:rsidP="00675E33">
            <w:pPr>
              <w:pStyle w:val="ae"/>
              <w:jc w:val="center"/>
              <w:rPr>
                <w:rFonts w:ascii="Times New Roman" w:hAnsi="Times New Roman" w:cs="Times New Roman"/>
                <w:sz w:val="26"/>
                <w:szCs w:val="26"/>
              </w:rPr>
            </w:pPr>
          </w:p>
        </w:tc>
      </w:tr>
      <w:tr w:rsidR="001B36AF" w:rsidRPr="00EF01AD" w:rsidTr="00715E8C">
        <w:trPr>
          <w:gridAfter w:val="1"/>
          <w:wAfter w:w="38" w:type="dxa"/>
          <w:trHeight w:val="20"/>
        </w:trPr>
        <w:tc>
          <w:tcPr>
            <w:tcW w:w="800" w:type="dxa"/>
            <w:vMerge/>
          </w:tcPr>
          <w:p w:rsidR="00286ECF" w:rsidRPr="00EF01AD" w:rsidRDefault="00286ECF" w:rsidP="005B252B">
            <w:pPr>
              <w:rPr>
                <w:rFonts w:ascii="Times New Roman" w:hAnsi="Times New Roman" w:cs="Times New Roman"/>
                <w:sz w:val="26"/>
                <w:szCs w:val="26"/>
              </w:rPr>
            </w:pPr>
          </w:p>
        </w:tc>
        <w:tc>
          <w:tcPr>
            <w:tcW w:w="2819" w:type="dxa"/>
            <w:gridSpan w:val="2"/>
            <w:vMerge/>
          </w:tcPr>
          <w:p w:rsidR="00286ECF" w:rsidRPr="00EF01AD" w:rsidRDefault="00286ECF" w:rsidP="00675E33">
            <w:pPr>
              <w:pStyle w:val="af0"/>
              <w:spacing w:line="20" w:lineRule="atLeast"/>
              <w:ind w:left="0"/>
              <w:outlineLvl w:val="0"/>
              <w:rPr>
                <w:rFonts w:ascii="Times New Roman" w:hAnsi="Times New Roman"/>
                <w:sz w:val="26"/>
                <w:szCs w:val="26"/>
              </w:rPr>
            </w:pPr>
          </w:p>
        </w:tc>
        <w:tc>
          <w:tcPr>
            <w:tcW w:w="1876" w:type="dxa"/>
            <w:gridSpan w:val="5"/>
            <w:vMerge/>
          </w:tcPr>
          <w:p w:rsidR="00286ECF" w:rsidRPr="00EF01AD" w:rsidRDefault="00286ECF" w:rsidP="00675E33">
            <w:pPr>
              <w:pStyle w:val="af0"/>
              <w:spacing w:line="20" w:lineRule="atLeast"/>
              <w:ind w:left="0"/>
              <w:jc w:val="center"/>
              <w:outlineLvl w:val="0"/>
              <w:rPr>
                <w:rFonts w:ascii="Times New Roman" w:hAnsi="Times New Roman"/>
                <w:sz w:val="26"/>
                <w:szCs w:val="26"/>
              </w:rPr>
            </w:pPr>
          </w:p>
        </w:tc>
        <w:tc>
          <w:tcPr>
            <w:tcW w:w="1131" w:type="dxa"/>
            <w:gridSpan w:val="6"/>
          </w:tcPr>
          <w:p w:rsidR="00286ECF" w:rsidRPr="00EF01AD" w:rsidRDefault="00286EC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15</w:t>
            </w:r>
          </w:p>
        </w:tc>
        <w:tc>
          <w:tcPr>
            <w:tcW w:w="1137" w:type="dxa"/>
            <w:gridSpan w:val="2"/>
          </w:tcPr>
          <w:p w:rsidR="00286ECF" w:rsidRPr="00EF01AD" w:rsidRDefault="00286EC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2026</w:t>
            </w:r>
          </w:p>
        </w:tc>
        <w:tc>
          <w:tcPr>
            <w:tcW w:w="1132" w:type="dxa"/>
            <w:gridSpan w:val="2"/>
          </w:tcPr>
          <w:p w:rsidR="00286ECF" w:rsidRPr="00EF01AD" w:rsidRDefault="00286ECF" w:rsidP="00675E33">
            <w:pPr>
              <w:pStyle w:val="ae"/>
              <w:jc w:val="center"/>
              <w:rPr>
                <w:rFonts w:ascii="Times New Roman" w:hAnsi="Times New Roman" w:cs="Times New Roman"/>
                <w:sz w:val="26"/>
                <w:szCs w:val="26"/>
              </w:rPr>
            </w:pPr>
          </w:p>
        </w:tc>
        <w:tc>
          <w:tcPr>
            <w:tcW w:w="1134" w:type="dxa"/>
          </w:tcPr>
          <w:p w:rsidR="00286ECF" w:rsidRPr="00EF01AD" w:rsidRDefault="00286ECF" w:rsidP="00675E33">
            <w:pPr>
              <w:pStyle w:val="ae"/>
              <w:jc w:val="center"/>
              <w:rPr>
                <w:rFonts w:ascii="Times New Roman" w:hAnsi="Times New Roman" w:cs="Times New Roman"/>
                <w:sz w:val="26"/>
                <w:szCs w:val="26"/>
              </w:rPr>
            </w:pPr>
          </w:p>
        </w:tc>
        <w:tc>
          <w:tcPr>
            <w:tcW w:w="992" w:type="dxa"/>
          </w:tcPr>
          <w:p w:rsidR="00286ECF" w:rsidRPr="00EF01AD" w:rsidRDefault="00286ECF" w:rsidP="00675E33">
            <w:pPr>
              <w:pStyle w:val="ae"/>
              <w:jc w:val="center"/>
              <w:rPr>
                <w:rFonts w:ascii="Times New Roman" w:hAnsi="Times New Roman" w:cs="Times New Roman"/>
                <w:sz w:val="26"/>
                <w:szCs w:val="26"/>
              </w:rPr>
            </w:pPr>
          </w:p>
        </w:tc>
        <w:tc>
          <w:tcPr>
            <w:tcW w:w="992" w:type="dxa"/>
          </w:tcPr>
          <w:p w:rsidR="00286ECF" w:rsidRPr="00EF01AD" w:rsidRDefault="00286ECF" w:rsidP="00675E33">
            <w:pPr>
              <w:pStyle w:val="ae"/>
              <w:jc w:val="center"/>
              <w:rPr>
                <w:rFonts w:ascii="Times New Roman" w:hAnsi="Times New Roman" w:cs="Times New Roman"/>
                <w:sz w:val="26"/>
                <w:szCs w:val="26"/>
              </w:rPr>
            </w:pPr>
          </w:p>
        </w:tc>
        <w:tc>
          <w:tcPr>
            <w:tcW w:w="993" w:type="dxa"/>
          </w:tcPr>
          <w:p w:rsidR="00286ECF" w:rsidRPr="00EF01AD" w:rsidRDefault="00286ECF" w:rsidP="00675E33">
            <w:pPr>
              <w:pStyle w:val="ae"/>
              <w:jc w:val="center"/>
              <w:rPr>
                <w:rFonts w:ascii="Times New Roman" w:hAnsi="Times New Roman" w:cs="Times New Roman"/>
                <w:sz w:val="26"/>
                <w:szCs w:val="26"/>
              </w:rPr>
            </w:pPr>
          </w:p>
        </w:tc>
        <w:tc>
          <w:tcPr>
            <w:tcW w:w="571" w:type="dxa"/>
          </w:tcPr>
          <w:p w:rsidR="00286ECF" w:rsidRPr="00EF01AD" w:rsidRDefault="00286ECF" w:rsidP="00675E33">
            <w:pPr>
              <w:pStyle w:val="ae"/>
              <w:jc w:val="center"/>
              <w:rPr>
                <w:rFonts w:ascii="Times New Roman" w:hAnsi="Times New Roman" w:cs="Times New Roman"/>
                <w:sz w:val="26"/>
                <w:szCs w:val="26"/>
              </w:rPr>
            </w:pPr>
          </w:p>
        </w:tc>
        <w:tc>
          <w:tcPr>
            <w:tcW w:w="2090" w:type="dxa"/>
            <w:gridSpan w:val="4"/>
            <w:vMerge/>
          </w:tcPr>
          <w:p w:rsidR="00286ECF" w:rsidRPr="00EF01AD" w:rsidRDefault="00286ECF" w:rsidP="00675E33">
            <w:pPr>
              <w:pStyle w:val="ae"/>
              <w:jc w:val="center"/>
              <w:rPr>
                <w:rFonts w:ascii="Times New Roman" w:hAnsi="Times New Roman" w:cs="Times New Roman"/>
                <w:sz w:val="26"/>
                <w:szCs w:val="26"/>
              </w:rPr>
            </w:pPr>
          </w:p>
        </w:tc>
      </w:tr>
      <w:tr w:rsidR="001B36AF" w:rsidRPr="00EF01AD" w:rsidTr="00715E8C">
        <w:trPr>
          <w:gridAfter w:val="1"/>
          <w:wAfter w:w="38" w:type="dxa"/>
          <w:trHeight w:val="20"/>
        </w:trPr>
        <w:tc>
          <w:tcPr>
            <w:tcW w:w="800" w:type="dxa"/>
            <w:vMerge w:val="restart"/>
          </w:tcPr>
          <w:p w:rsidR="00286ECF" w:rsidRPr="00EF01AD" w:rsidRDefault="00286ECF" w:rsidP="005B252B">
            <w:pPr>
              <w:rPr>
                <w:rFonts w:ascii="Times New Roman" w:hAnsi="Times New Roman" w:cs="Times New Roman"/>
                <w:sz w:val="26"/>
                <w:szCs w:val="26"/>
              </w:rPr>
            </w:pPr>
            <w:r w:rsidRPr="00EF01AD">
              <w:rPr>
                <w:rFonts w:ascii="Times New Roman" w:hAnsi="Times New Roman" w:cs="Times New Roman"/>
                <w:sz w:val="26"/>
                <w:szCs w:val="26"/>
              </w:rPr>
              <w:t>1.11.</w:t>
            </w:r>
          </w:p>
        </w:tc>
        <w:tc>
          <w:tcPr>
            <w:tcW w:w="2819" w:type="dxa"/>
            <w:gridSpan w:val="2"/>
            <w:vMerge w:val="restart"/>
          </w:tcPr>
          <w:p w:rsidR="00286ECF" w:rsidRPr="00EF01AD" w:rsidRDefault="00286ECF" w:rsidP="00675E33">
            <w:pPr>
              <w:pStyle w:val="af0"/>
              <w:spacing w:line="20" w:lineRule="atLeast"/>
              <w:ind w:left="0"/>
              <w:outlineLvl w:val="0"/>
              <w:rPr>
                <w:rFonts w:ascii="Times New Roman" w:hAnsi="Times New Roman"/>
                <w:sz w:val="26"/>
                <w:szCs w:val="26"/>
              </w:rPr>
            </w:pPr>
            <w:r w:rsidRPr="00EF01AD">
              <w:rPr>
                <w:rFonts w:ascii="Times New Roman" w:hAnsi="Times New Roman"/>
                <w:sz w:val="26"/>
                <w:szCs w:val="26"/>
              </w:rPr>
              <w:t>Участие в региональном конкурсе профессионального мастерства специалистов сферы молодежной политики</w:t>
            </w:r>
          </w:p>
        </w:tc>
        <w:tc>
          <w:tcPr>
            <w:tcW w:w="1876" w:type="dxa"/>
            <w:gridSpan w:val="5"/>
            <w:vMerge w:val="restart"/>
          </w:tcPr>
          <w:p w:rsidR="00286ECF" w:rsidRPr="00EF01AD" w:rsidRDefault="00286ECF" w:rsidP="00675E33">
            <w:pPr>
              <w:pStyle w:val="af0"/>
              <w:spacing w:line="20" w:lineRule="atLeast"/>
              <w:ind w:left="0"/>
              <w:jc w:val="center"/>
              <w:outlineLvl w:val="0"/>
              <w:rPr>
                <w:rFonts w:ascii="Times New Roman" w:hAnsi="Times New Roman"/>
                <w:sz w:val="26"/>
                <w:szCs w:val="26"/>
              </w:rPr>
            </w:pPr>
            <w:r w:rsidRPr="00EF01AD">
              <w:rPr>
                <w:rFonts w:ascii="Times New Roman" w:hAnsi="Times New Roman"/>
                <w:sz w:val="26"/>
                <w:szCs w:val="26"/>
              </w:rPr>
              <w:t>Количество участников (человек)</w:t>
            </w:r>
          </w:p>
        </w:tc>
        <w:tc>
          <w:tcPr>
            <w:tcW w:w="1131" w:type="dxa"/>
            <w:gridSpan w:val="6"/>
          </w:tcPr>
          <w:p w:rsidR="00286ECF" w:rsidRPr="00EF01AD" w:rsidRDefault="00286EC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1</w:t>
            </w:r>
          </w:p>
        </w:tc>
        <w:tc>
          <w:tcPr>
            <w:tcW w:w="1137" w:type="dxa"/>
            <w:gridSpan w:val="2"/>
          </w:tcPr>
          <w:p w:rsidR="00286ECF" w:rsidRPr="00EF01AD" w:rsidRDefault="00286ECF" w:rsidP="005B252B">
            <w:pPr>
              <w:pStyle w:val="ae"/>
              <w:jc w:val="center"/>
              <w:rPr>
                <w:rFonts w:ascii="Times New Roman" w:hAnsi="Times New Roman" w:cs="Times New Roman"/>
                <w:sz w:val="26"/>
                <w:szCs w:val="26"/>
              </w:rPr>
            </w:pPr>
            <w:r w:rsidRPr="00EF01AD">
              <w:rPr>
                <w:rFonts w:ascii="Times New Roman" w:hAnsi="Times New Roman" w:cs="Times New Roman"/>
                <w:sz w:val="26"/>
                <w:szCs w:val="26"/>
              </w:rPr>
              <w:t>2023</w:t>
            </w:r>
          </w:p>
        </w:tc>
        <w:tc>
          <w:tcPr>
            <w:tcW w:w="1132" w:type="dxa"/>
            <w:gridSpan w:val="2"/>
          </w:tcPr>
          <w:p w:rsidR="00286ECF" w:rsidRPr="00EF01AD" w:rsidRDefault="00286ECF" w:rsidP="00675E33">
            <w:pPr>
              <w:pStyle w:val="ae"/>
              <w:jc w:val="center"/>
              <w:rPr>
                <w:rFonts w:ascii="Times New Roman" w:hAnsi="Times New Roman" w:cs="Times New Roman"/>
                <w:sz w:val="26"/>
                <w:szCs w:val="26"/>
              </w:rPr>
            </w:pPr>
          </w:p>
        </w:tc>
        <w:tc>
          <w:tcPr>
            <w:tcW w:w="1134" w:type="dxa"/>
          </w:tcPr>
          <w:p w:rsidR="00286ECF" w:rsidRPr="00EF01AD" w:rsidRDefault="00286ECF" w:rsidP="00675E33">
            <w:pPr>
              <w:pStyle w:val="ae"/>
              <w:jc w:val="center"/>
              <w:rPr>
                <w:rFonts w:ascii="Times New Roman" w:hAnsi="Times New Roman" w:cs="Times New Roman"/>
                <w:sz w:val="26"/>
                <w:szCs w:val="26"/>
              </w:rPr>
            </w:pPr>
          </w:p>
        </w:tc>
        <w:tc>
          <w:tcPr>
            <w:tcW w:w="992" w:type="dxa"/>
          </w:tcPr>
          <w:p w:rsidR="00286ECF" w:rsidRPr="00EF01AD" w:rsidRDefault="00286ECF" w:rsidP="00675E33">
            <w:pPr>
              <w:pStyle w:val="ae"/>
              <w:jc w:val="center"/>
              <w:rPr>
                <w:rFonts w:ascii="Times New Roman" w:hAnsi="Times New Roman" w:cs="Times New Roman"/>
                <w:sz w:val="26"/>
                <w:szCs w:val="26"/>
              </w:rPr>
            </w:pPr>
          </w:p>
        </w:tc>
        <w:tc>
          <w:tcPr>
            <w:tcW w:w="992" w:type="dxa"/>
          </w:tcPr>
          <w:p w:rsidR="00286ECF" w:rsidRPr="00EF01AD" w:rsidRDefault="00286ECF" w:rsidP="00675E33">
            <w:pPr>
              <w:pStyle w:val="ae"/>
              <w:jc w:val="center"/>
              <w:rPr>
                <w:rFonts w:ascii="Times New Roman" w:hAnsi="Times New Roman" w:cs="Times New Roman"/>
                <w:sz w:val="26"/>
                <w:szCs w:val="26"/>
              </w:rPr>
            </w:pPr>
          </w:p>
        </w:tc>
        <w:tc>
          <w:tcPr>
            <w:tcW w:w="993" w:type="dxa"/>
          </w:tcPr>
          <w:p w:rsidR="00286ECF" w:rsidRPr="00EF01AD" w:rsidRDefault="00286ECF" w:rsidP="00675E33">
            <w:pPr>
              <w:pStyle w:val="ae"/>
              <w:jc w:val="center"/>
              <w:rPr>
                <w:rFonts w:ascii="Times New Roman" w:hAnsi="Times New Roman" w:cs="Times New Roman"/>
                <w:sz w:val="26"/>
                <w:szCs w:val="26"/>
              </w:rPr>
            </w:pPr>
          </w:p>
        </w:tc>
        <w:tc>
          <w:tcPr>
            <w:tcW w:w="571" w:type="dxa"/>
          </w:tcPr>
          <w:p w:rsidR="00286ECF" w:rsidRPr="00EF01AD" w:rsidRDefault="00286ECF" w:rsidP="00675E33">
            <w:pPr>
              <w:pStyle w:val="ae"/>
              <w:jc w:val="center"/>
              <w:rPr>
                <w:rFonts w:ascii="Times New Roman" w:hAnsi="Times New Roman" w:cs="Times New Roman"/>
                <w:sz w:val="26"/>
                <w:szCs w:val="26"/>
              </w:rPr>
            </w:pPr>
          </w:p>
        </w:tc>
        <w:tc>
          <w:tcPr>
            <w:tcW w:w="2090" w:type="dxa"/>
            <w:gridSpan w:val="4"/>
            <w:vMerge w:val="restart"/>
          </w:tcPr>
          <w:p w:rsidR="00286ECF" w:rsidRPr="00EF01AD" w:rsidRDefault="00286ECF" w:rsidP="005F0CC0">
            <w:pPr>
              <w:pStyle w:val="ae"/>
              <w:jc w:val="center"/>
              <w:rPr>
                <w:rFonts w:ascii="Times New Roman" w:hAnsi="Times New Roman" w:cs="Times New Roman"/>
                <w:sz w:val="26"/>
                <w:szCs w:val="26"/>
              </w:rPr>
            </w:pPr>
            <w:r w:rsidRPr="00EF01AD">
              <w:rPr>
                <w:rFonts w:ascii="Times New Roman" w:hAnsi="Times New Roman" w:cs="Times New Roman"/>
                <w:sz w:val="26"/>
                <w:szCs w:val="26"/>
              </w:rPr>
              <w:t>УФКСиМП</w:t>
            </w:r>
          </w:p>
          <w:p w:rsidR="00286ECF" w:rsidRPr="00EF01AD" w:rsidRDefault="00286ECF" w:rsidP="005F0CC0">
            <w:pPr>
              <w:pStyle w:val="ae"/>
              <w:jc w:val="center"/>
              <w:rPr>
                <w:rFonts w:ascii="Times New Roman" w:hAnsi="Times New Roman" w:cs="Times New Roman"/>
                <w:sz w:val="26"/>
                <w:szCs w:val="26"/>
              </w:rPr>
            </w:pPr>
            <w:r w:rsidRPr="00EF01AD">
              <w:rPr>
                <w:rFonts w:ascii="Times New Roman" w:hAnsi="Times New Roman" w:cs="Times New Roman"/>
                <w:sz w:val="26"/>
                <w:szCs w:val="26"/>
              </w:rPr>
              <w:t>МЦС</w:t>
            </w:r>
          </w:p>
        </w:tc>
      </w:tr>
      <w:tr w:rsidR="001B36AF" w:rsidRPr="00EF01AD" w:rsidTr="00715E8C">
        <w:trPr>
          <w:gridAfter w:val="1"/>
          <w:wAfter w:w="38" w:type="dxa"/>
          <w:trHeight w:val="20"/>
        </w:trPr>
        <w:tc>
          <w:tcPr>
            <w:tcW w:w="800" w:type="dxa"/>
            <w:vMerge/>
          </w:tcPr>
          <w:p w:rsidR="00286ECF" w:rsidRPr="00EF01AD" w:rsidRDefault="00286ECF" w:rsidP="005B252B">
            <w:pPr>
              <w:rPr>
                <w:rFonts w:ascii="Times New Roman" w:hAnsi="Times New Roman" w:cs="Times New Roman"/>
                <w:sz w:val="26"/>
                <w:szCs w:val="26"/>
              </w:rPr>
            </w:pPr>
          </w:p>
        </w:tc>
        <w:tc>
          <w:tcPr>
            <w:tcW w:w="2819" w:type="dxa"/>
            <w:gridSpan w:val="2"/>
            <w:vMerge/>
          </w:tcPr>
          <w:p w:rsidR="00286ECF" w:rsidRPr="00EF01AD" w:rsidRDefault="00286ECF" w:rsidP="00675E33">
            <w:pPr>
              <w:pStyle w:val="af0"/>
              <w:spacing w:line="20" w:lineRule="atLeast"/>
              <w:ind w:left="0"/>
              <w:outlineLvl w:val="0"/>
              <w:rPr>
                <w:rFonts w:ascii="Times New Roman" w:hAnsi="Times New Roman"/>
                <w:sz w:val="26"/>
                <w:szCs w:val="26"/>
              </w:rPr>
            </w:pPr>
          </w:p>
        </w:tc>
        <w:tc>
          <w:tcPr>
            <w:tcW w:w="1876" w:type="dxa"/>
            <w:gridSpan w:val="5"/>
            <w:vMerge/>
          </w:tcPr>
          <w:p w:rsidR="00286ECF" w:rsidRPr="00EF01AD" w:rsidRDefault="00286ECF" w:rsidP="00675E33">
            <w:pPr>
              <w:pStyle w:val="af0"/>
              <w:spacing w:line="20" w:lineRule="atLeast"/>
              <w:ind w:left="0"/>
              <w:jc w:val="center"/>
              <w:outlineLvl w:val="0"/>
              <w:rPr>
                <w:rFonts w:ascii="Times New Roman" w:hAnsi="Times New Roman"/>
                <w:sz w:val="26"/>
                <w:szCs w:val="26"/>
              </w:rPr>
            </w:pPr>
          </w:p>
        </w:tc>
        <w:tc>
          <w:tcPr>
            <w:tcW w:w="1131" w:type="dxa"/>
            <w:gridSpan w:val="6"/>
          </w:tcPr>
          <w:p w:rsidR="00286ECF" w:rsidRPr="00EF01AD" w:rsidRDefault="00286EC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1</w:t>
            </w:r>
          </w:p>
        </w:tc>
        <w:tc>
          <w:tcPr>
            <w:tcW w:w="1137" w:type="dxa"/>
            <w:gridSpan w:val="2"/>
          </w:tcPr>
          <w:p w:rsidR="00286ECF" w:rsidRPr="00EF01AD" w:rsidRDefault="00286ECF" w:rsidP="005B252B">
            <w:pPr>
              <w:pStyle w:val="ae"/>
              <w:jc w:val="center"/>
              <w:rPr>
                <w:rFonts w:ascii="Times New Roman" w:hAnsi="Times New Roman" w:cs="Times New Roman"/>
                <w:sz w:val="26"/>
                <w:szCs w:val="26"/>
              </w:rPr>
            </w:pPr>
            <w:r w:rsidRPr="00EF01AD">
              <w:rPr>
                <w:rFonts w:ascii="Times New Roman" w:hAnsi="Times New Roman" w:cs="Times New Roman"/>
                <w:sz w:val="26"/>
                <w:szCs w:val="26"/>
              </w:rPr>
              <w:t>2024</w:t>
            </w:r>
          </w:p>
        </w:tc>
        <w:tc>
          <w:tcPr>
            <w:tcW w:w="1132" w:type="dxa"/>
            <w:gridSpan w:val="2"/>
          </w:tcPr>
          <w:p w:rsidR="00286ECF" w:rsidRPr="00EF01AD" w:rsidRDefault="00286ECF" w:rsidP="00675E33">
            <w:pPr>
              <w:pStyle w:val="ae"/>
              <w:jc w:val="center"/>
              <w:rPr>
                <w:rFonts w:ascii="Times New Roman" w:hAnsi="Times New Roman" w:cs="Times New Roman"/>
                <w:sz w:val="26"/>
                <w:szCs w:val="26"/>
              </w:rPr>
            </w:pPr>
          </w:p>
        </w:tc>
        <w:tc>
          <w:tcPr>
            <w:tcW w:w="1134" w:type="dxa"/>
          </w:tcPr>
          <w:p w:rsidR="00286ECF" w:rsidRPr="00EF01AD" w:rsidRDefault="00286ECF" w:rsidP="00675E33">
            <w:pPr>
              <w:pStyle w:val="ae"/>
              <w:jc w:val="center"/>
              <w:rPr>
                <w:rFonts w:ascii="Times New Roman" w:hAnsi="Times New Roman" w:cs="Times New Roman"/>
                <w:sz w:val="26"/>
                <w:szCs w:val="26"/>
              </w:rPr>
            </w:pPr>
          </w:p>
        </w:tc>
        <w:tc>
          <w:tcPr>
            <w:tcW w:w="992" w:type="dxa"/>
          </w:tcPr>
          <w:p w:rsidR="00286ECF" w:rsidRPr="00EF01AD" w:rsidRDefault="00286ECF" w:rsidP="00675E33">
            <w:pPr>
              <w:pStyle w:val="ae"/>
              <w:jc w:val="center"/>
              <w:rPr>
                <w:rFonts w:ascii="Times New Roman" w:hAnsi="Times New Roman" w:cs="Times New Roman"/>
                <w:sz w:val="26"/>
                <w:szCs w:val="26"/>
              </w:rPr>
            </w:pPr>
          </w:p>
        </w:tc>
        <w:tc>
          <w:tcPr>
            <w:tcW w:w="992" w:type="dxa"/>
          </w:tcPr>
          <w:p w:rsidR="00286ECF" w:rsidRPr="00EF01AD" w:rsidRDefault="00286ECF" w:rsidP="00675E33">
            <w:pPr>
              <w:pStyle w:val="ae"/>
              <w:jc w:val="center"/>
              <w:rPr>
                <w:rFonts w:ascii="Times New Roman" w:hAnsi="Times New Roman" w:cs="Times New Roman"/>
                <w:sz w:val="26"/>
                <w:szCs w:val="26"/>
              </w:rPr>
            </w:pPr>
          </w:p>
        </w:tc>
        <w:tc>
          <w:tcPr>
            <w:tcW w:w="993" w:type="dxa"/>
          </w:tcPr>
          <w:p w:rsidR="00286ECF" w:rsidRPr="00EF01AD" w:rsidRDefault="00286ECF" w:rsidP="00675E33">
            <w:pPr>
              <w:pStyle w:val="ae"/>
              <w:jc w:val="center"/>
              <w:rPr>
                <w:rFonts w:ascii="Times New Roman" w:hAnsi="Times New Roman" w:cs="Times New Roman"/>
                <w:sz w:val="26"/>
                <w:szCs w:val="26"/>
              </w:rPr>
            </w:pPr>
          </w:p>
        </w:tc>
        <w:tc>
          <w:tcPr>
            <w:tcW w:w="571" w:type="dxa"/>
          </w:tcPr>
          <w:p w:rsidR="00286ECF" w:rsidRPr="00EF01AD" w:rsidRDefault="00286ECF" w:rsidP="00675E33">
            <w:pPr>
              <w:pStyle w:val="ae"/>
              <w:jc w:val="center"/>
              <w:rPr>
                <w:rFonts w:ascii="Times New Roman" w:hAnsi="Times New Roman" w:cs="Times New Roman"/>
                <w:sz w:val="26"/>
                <w:szCs w:val="26"/>
              </w:rPr>
            </w:pPr>
          </w:p>
        </w:tc>
        <w:tc>
          <w:tcPr>
            <w:tcW w:w="2090" w:type="dxa"/>
            <w:gridSpan w:val="4"/>
            <w:vMerge/>
          </w:tcPr>
          <w:p w:rsidR="00286ECF" w:rsidRPr="00EF01AD" w:rsidRDefault="00286ECF" w:rsidP="00675E33">
            <w:pPr>
              <w:pStyle w:val="ae"/>
              <w:jc w:val="center"/>
              <w:rPr>
                <w:rFonts w:ascii="Times New Roman" w:hAnsi="Times New Roman" w:cs="Times New Roman"/>
                <w:sz w:val="26"/>
                <w:szCs w:val="26"/>
              </w:rPr>
            </w:pPr>
          </w:p>
        </w:tc>
      </w:tr>
      <w:tr w:rsidR="001B36AF" w:rsidRPr="00EF01AD" w:rsidTr="00715E8C">
        <w:trPr>
          <w:gridAfter w:val="1"/>
          <w:wAfter w:w="38" w:type="dxa"/>
          <w:trHeight w:val="20"/>
        </w:trPr>
        <w:tc>
          <w:tcPr>
            <w:tcW w:w="800" w:type="dxa"/>
            <w:vMerge/>
          </w:tcPr>
          <w:p w:rsidR="00286ECF" w:rsidRPr="00EF01AD" w:rsidRDefault="00286ECF" w:rsidP="005B252B">
            <w:pPr>
              <w:rPr>
                <w:rFonts w:ascii="Times New Roman" w:hAnsi="Times New Roman" w:cs="Times New Roman"/>
                <w:sz w:val="26"/>
                <w:szCs w:val="26"/>
              </w:rPr>
            </w:pPr>
          </w:p>
        </w:tc>
        <w:tc>
          <w:tcPr>
            <w:tcW w:w="2819" w:type="dxa"/>
            <w:gridSpan w:val="2"/>
            <w:vMerge/>
          </w:tcPr>
          <w:p w:rsidR="00286ECF" w:rsidRPr="00EF01AD" w:rsidRDefault="00286ECF" w:rsidP="00675E33">
            <w:pPr>
              <w:pStyle w:val="af0"/>
              <w:spacing w:line="20" w:lineRule="atLeast"/>
              <w:ind w:left="0"/>
              <w:outlineLvl w:val="0"/>
              <w:rPr>
                <w:rFonts w:ascii="Times New Roman" w:hAnsi="Times New Roman"/>
                <w:sz w:val="26"/>
                <w:szCs w:val="26"/>
              </w:rPr>
            </w:pPr>
          </w:p>
        </w:tc>
        <w:tc>
          <w:tcPr>
            <w:tcW w:w="1876" w:type="dxa"/>
            <w:gridSpan w:val="5"/>
            <w:vMerge/>
          </w:tcPr>
          <w:p w:rsidR="00286ECF" w:rsidRPr="00EF01AD" w:rsidRDefault="00286ECF" w:rsidP="00675E33">
            <w:pPr>
              <w:pStyle w:val="af0"/>
              <w:spacing w:line="20" w:lineRule="atLeast"/>
              <w:ind w:left="0"/>
              <w:jc w:val="center"/>
              <w:outlineLvl w:val="0"/>
              <w:rPr>
                <w:rFonts w:ascii="Times New Roman" w:hAnsi="Times New Roman"/>
                <w:sz w:val="26"/>
                <w:szCs w:val="26"/>
              </w:rPr>
            </w:pPr>
          </w:p>
        </w:tc>
        <w:tc>
          <w:tcPr>
            <w:tcW w:w="1131" w:type="dxa"/>
            <w:gridSpan w:val="6"/>
          </w:tcPr>
          <w:p w:rsidR="00286ECF" w:rsidRPr="00EF01AD" w:rsidRDefault="00286EC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1</w:t>
            </w:r>
          </w:p>
        </w:tc>
        <w:tc>
          <w:tcPr>
            <w:tcW w:w="1137" w:type="dxa"/>
            <w:gridSpan w:val="2"/>
          </w:tcPr>
          <w:p w:rsidR="00286ECF" w:rsidRPr="00EF01AD" w:rsidRDefault="00286ECF" w:rsidP="005B252B">
            <w:pPr>
              <w:pStyle w:val="ae"/>
              <w:jc w:val="center"/>
              <w:rPr>
                <w:rFonts w:ascii="Times New Roman" w:hAnsi="Times New Roman" w:cs="Times New Roman"/>
                <w:sz w:val="26"/>
                <w:szCs w:val="26"/>
              </w:rPr>
            </w:pPr>
            <w:r w:rsidRPr="00EF01AD">
              <w:rPr>
                <w:rFonts w:ascii="Times New Roman" w:hAnsi="Times New Roman" w:cs="Times New Roman"/>
                <w:sz w:val="26"/>
                <w:szCs w:val="26"/>
              </w:rPr>
              <w:t>2025</w:t>
            </w:r>
          </w:p>
        </w:tc>
        <w:tc>
          <w:tcPr>
            <w:tcW w:w="1132" w:type="dxa"/>
            <w:gridSpan w:val="2"/>
          </w:tcPr>
          <w:p w:rsidR="00286ECF" w:rsidRPr="00EF01AD" w:rsidRDefault="00286ECF" w:rsidP="00675E33">
            <w:pPr>
              <w:pStyle w:val="ae"/>
              <w:jc w:val="center"/>
              <w:rPr>
                <w:rFonts w:ascii="Times New Roman" w:hAnsi="Times New Roman" w:cs="Times New Roman"/>
                <w:sz w:val="26"/>
                <w:szCs w:val="26"/>
              </w:rPr>
            </w:pPr>
          </w:p>
        </w:tc>
        <w:tc>
          <w:tcPr>
            <w:tcW w:w="1134" w:type="dxa"/>
          </w:tcPr>
          <w:p w:rsidR="00286ECF" w:rsidRPr="00EF01AD" w:rsidRDefault="00286ECF" w:rsidP="00675E33">
            <w:pPr>
              <w:pStyle w:val="ae"/>
              <w:jc w:val="center"/>
              <w:rPr>
                <w:rFonts w:ascii="Times New Roman" w:hAnsi="Times New Roman" w:cs="Times New Roman"/>
                <w:sz w:val="26"/>
                <w:szCs w:val="26"/>
              </w:rPr>
            </w:pPr>
          </w:p>
        </w:tc>
        <w:tc>
          <w:tcPr>
            <w:tcW w:w="992" w:type="dxa"/>
          </w:tcPr>
          <w:p w:rsidR="00286ECF" w:rsidRPr="00EF01AD" w:rsidRDefault="00286ECF" w:rsidP="00675E33">
            <w:pPr>
              <w:pStyle w:val="ae"/>
              <w:jc w:val="center"/>
              <w:rPr>
                <w:rFonts w:ascii="Times New Roman" w:hAnsi="Times New Roman" w:cs="Times New Roman"/>
                <w:sz w:val="26"/>
                <w:szCs w:val="26"/>
              </w:rPr>
            </w:pPr>
          </w:p>
        </w:tc>
        <w:tc>
          <w:tcPr>
            <w:tcW w:w="992" w:type="dxa"/>
          </w:tcPr>
          <w:p w:rsidR="00286ECF" w:rsidRPr="00EF01AD" w:rsidRDefault="00286ECF" w:rsidP="00675E33">
            <w:pPr>
              <w:pStyle w:val="ae"/>
              <w:jc w:val="center"/>
              <w:rPr>
                <w:rFonts w:ascii="Times New Roman" w:hAnsi="Times New Roman" w:cs="Times New Roman"/>
                <w:sz w:val="26"/>
                <w:szCs w:val="26"/>
              </w:rPr>
            </w:pPr>
          </w:p>
        </w:tc>
        <w:tc>
          <w:tcPr>
            <w:tcW w:w="993" w:type="dxa"/>
          </w:tcPr>
          <w:p w:rsidR="00286ECF" w:rsidRPr="00EF01AD" w:rsidRDefault="00286ECF" w:rsidP="00675E33">
            <w:pPr>
              <w:pStyle w:val="ae"/>
              <w:jc w:val="center"/>
              <w:rPr>
                <w:rFonts w:ascii="Times New Roman" w:hAnsi="Times New Roman" w:cs="Times New Roman"/>
                <w:sz w:val="26"/>
                <w:szCs w:val="26"/>
              </w:rPr>
            </w:pPr>
          </w:p>
        </w:tc>
        <w:tc>
          <w:tcPr>
            <w:tcW w:w="571" w:type="dxa"/>
          </w:tcPr>
          <w:p w:rsidR="00286ECF" w:rsidRPr="00EF01AD" w:rsidRDefault="00286ECF" w:rsidP="00675E33">
            <w:pPr>
              <w:pStyle w:val="ae"/>
              <w:jc w:val="center"/>
              <w:rPr>
                <w:rFonts w:ascii="Times New Roman" w:hAnsi="Times New Roman" w:cs="Times New Roman"/>
                <w:sz w:val="26"/>
                <w:szCs w:val="26"/>
              </w:rPr>
            </w:pPr>
          </w:p>
        </w:tc>
        <w:tc>
          <w:tcPr>
            <w:tcW w:w="2090" w:type="dxa"/>
            <w:gridSpan w:val="4"/>
            <w:vMerge/>
          </w:tcPr>
          <w:p w:rsidR="00286ECF" w:rsidRPr="00EF01AD" w:rsidRDefault="00286ECF" w:rsidP="00675E33">
            <w:pPr>
              <w:pStyle w:val="ae"/>
              <w:jc w:val="center"/>
              <w:rPr>
                <w:rFonts w:ascii="Times New Roman" w:hAnsi="Times New Roman" w:cs="Times New Roman"/>
                <w:sz w:val="26"/>
                <w:szCs w:val="26"/>
              </w:rPr>
            </w:pPr>
          </w:p>
        </w:tc>
      </w:tr>
      <w:tr w:rsidR="001B36AF" w:rsidRPr="00EF01AD" w:rsidTr="00715E8C">
        <w:trPr>
          <w:gridAfter w:val="1"/>
          <w:wAfter w:w="38" w:type="dxa"/>
          <w:trHeight w:val="20"/>
        </w:trPr>
        <w:tc>
          <w:tcPr>
            <w:tcW w:w="800" w:type="dxa"/>
            <w:vMerge/>
          </w:tcPr>
          <w:p w:rsidR="00286ECF" w:rsidRPr="00EF01AD" w:rsidRDefault="00286ECF" w:rsidP="005B252B">
            <w:pPr>
              <w:rPr>
                <w:rFonts w:ascii="Times New Roman" w:hAnsi="Times New Roman" w:cs="Times New Roman"/>
                <w:sz w:val="26"/>
                <w:szCs w:val="26"/>
              </w:rPr>
            </w:pPr>
          </w:p>
        </w:tc>
        <w:tc>
          <w:tcPr>
            <w:tcW w:w="2819" w:type="dxa"/>
            <w:gridSpan w:val="2"/>
            <w:vMerge/>
          </w:tcPr>
          <w:p w:rsidR="00286ECF" w:rsidRPr="00EF01AD" w:rsidRDefault="00286ECF" w:rsidP="00675E33">
            <w:pPr>
              <w:pStyle w:val="af0"/>
              <w:spacing w:line="20" w:lineRule="atLeast"/>
              <w:ind w:left="0"/>
              <w:outlineLvl w:val="0"/>
              <w:rPr>
                <w:rFonts w:ascii="Times New Roman" w:hAnsi="Times New Roman"/>
                <w:sz w:val="26"/>
                <w:szCs w:val="26"/>
              </w:rPr>
            </w:pPr>
          </w:p>
        </w:tc>
        <w:tc>
          <w:tcPr>
            <w:tcW w:w="1876" w:type="dxa"/>
            <w:gridSpan w:val="5"/>
            <w:vMerge/>
          </w:tcPr>
          <w:p w:rsidR="00286ECF" w:rsidRPr="00EF01AD" w:rsidRDefault="00286ECF" w:rsidP="00675E33">
            <w:pPr>
              <w:pStyle w:val="af0"/>
              <w:spacing w:line="20" w:lineRule="atLeast"/>
              <w:ind w:left="0"/>
              <w:jc w:val="center"/>
              <w:outlineLvl w:val="0"/>
              <w:rPr>
                <w:rFonts w:ascii="Times New Roman" w:hAnsi="Times New Roman"/>
                <w:sz w:val="26"/>
                <w:szCs w:val="26"/>
              </w:rPr>
            </w:pPr>
          </w:p>
        </w:tc>
        <w:tc>
          <w:tcPr>
            <w:tcW w:w="1131" w:type="dxa"/>
            <w:gridSpan w:val="6"/>
          </w:tcPr>
          <w:p w:rsidR="00286ECF" w:rsidRPr="00EF01AD" w:rsidRDefault="00286EC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1</w:t>
            </w:r>
          </w:p>
        </w:tc>
        <w:tc>
          <w:tcPr>
            <w:tcW w:w="1137" w:type="dxa"/>
            <w:gridSpan w:val="2"/>
          </w:tcPr>
          <w:p w:rsidR="00286ECF" w:rsidRPr="00EF01AD" w:rsidRDefault="00286ECF" w:rsidP="005B252B">
            <w:pPr>
              <w:pStyle w:val="ae"/>
              <w:jc w:val="center"/>
              <w:rPr>
                <w:rFonts w:ascii="Times New Roman" w:hAnsi="Times New Roman" w:cs="Times New Roman"/>
                <w:sz w:val="26"/>
                <w:szCs w:val="26"/>
              </w:rPr>
            </w:pPr>
            <w:r w:rsidRPr="00EF01AD">
              <w:rPr>
                <w:rFonts w:ascii="Times New Roman" w:hAnsi="Times New Roman" w:cs="Times New Roman"/>
                <w:sz w:val="26"/>
                <w:szCs w:val="26"/>
              </w:rPr>
              <w:t>2026</w:t>
            </w:r>
          </w:p>
        </w:tc>
        <w:tc>
          <w:tcPr>
            <w:tcW w:w="1132" w:type="dxa"/>
            <w:gridSpan w:val="2"/>
          </w:tcPr>
          <w:p w:rsidR="00286ECF" w:rsidRPr="00EF01AD" w:rsidRDefault="00286ECF" w:rsidP="00675E33">
            <w:pPr>
              <w:pStyle w:val="ae"/>
              <w:jc w:val="center"/>
              <w:rPr>
                <w:rFonts w:ascii="Times New Roman" w:hAnsi="Times New Roman" w:cs="Times New Roman"/>
                <w:sz w:val="26"/>
                <w:szCs w:val="26"/>
              </w:rPr>
            </w:pPr>
          </w:p>
        </w:tc>
        <w:tc>
          <w:tcPr>
            <w:tcW w:w="1134" w:type="dxa"/>
          </w:tcPr>
          <w:p w:rsidR="00286ECF" w:rsidRPr="00EF01AD" w:rsidRDefault="00286ECF" w:rsidP="00675E33">
            <w:pPr>
              <w:pStyle w:val="ae"/>
              <w:jc w:val="center"/>
              <w:rPr>
                <w:rFonts w:ascii="Times New Roman" w:hAnsi="Times New Roman" w:cs="Times New Roman"/>
                <w:sz w:val="26"/>
                <w:szCs w:val="26"/>
              </w:rPr>
            </w:pPr>
          </w:p>
        </w:tc>
        <w:tc>
          <w:tcPr>
            <w:tcW w:w="992" w:type="dxa"/>
          </w:tcPr>
          <w:p w:rsidR="00286ECF" w:rsidRPr="00EF01AD" w:rsidRDefault="00286ECF" w:rsidP="00675E33">
            <w:pPr>
              <w:pStyle w:val="ae"/>
              <w:jc w:val="center"/>
              <w:rPr>
                <w:rFonts w:ascii="Times New Roman" w:hAnsi="Times New Roman" w:cs="Times New Roman"/>
                <w:sz w:val="26"/>
                <w:szCs w:val="26"/>
              </w:rPr>
            </w:pPr>
          </w:p>
        </w:tc>
        <w:tc>
          <w:tcPr>
            <w:tcW w:w="992" w:type="dxa"/>
          </w:tcPr>
          <w:p w:rsidR="00286ECF" w:rsidRPr="00EF01AD" w:rsidRDefault="00286ECF" w:rsidP="00675E33">
            <w:pPr>
              <w:pStyle w:val="ae"/>
              <w:jc w:val="center"/>
              <w:rPr>
                <w:rFonts w:ascii="Times New Roman" w:hAnsi="Times New Roman" w:cs="Times New Roman"/>
                <w:sz w:val="26"/>
                <w:szCs w:val="26"/>
              </w:rPr>
            </w:pPr>
          </w:p>
        </w:tc>
        <w:tc>
          <w:tcPr>
            <w:tcW w:w="993" w:type="dxa"/>
          </w:tcPr>
          <w:p w:rsidR="00286ECF" w:rsidRPr="00EF01AD" w:rsidRDefault="00286ECF" w:rsidP="00675E33">
            <w:pPr>
              <w:pStyle w:val="ae"/>
              <w:jc w:val="center"/>
              <w:rPr>
                <w:rFonts w:ascii="Times New Roman" w:hAnsi="Times New Roman" w:cs="Times New Roman"/>
                <w:sz w:val="26"/>
                <w:szCs w:val="26"/>
              </w:rPr>
            </w:pPr>
          </w:p>
        </w:tc>
        <w:tc>
          <w:tcPr>
            <w:tcW w:w="571" w:type="dxa"/>
          </w:tcPr>
          <w:p w:rsidR="00286ECF" w:rsidRPr="00EF01AD" w:rsidRDefault="00286ECF" w:rsidP="00675E33">
            <w:pPr>
              <w:pStyle w:val="ae"/>
              <w:jc w:val="center"/>
              <w:rPr>
                <w:rFonts w:ascii="Times New Roman" w:hAnsi="Times New Roman" w:cs="Times New Roman"/>
                <w:sz w:val="26"/>
                <w:szCs w:val="26"/>
              </w:rPr>
            </w:pPr>
          </w:p>
        </w:tc>
        <w:tc>
          <w:tcPr>
            <w:tcW w:w="2090" w:type="dxa"/>
            <w:gridSpan w:val="4"/>
            <w:vMerge/>
          </w:tcPr>
          <w:p w:rsidR="00286ECF" w:rsidRPr="00EF01AD" w:rsidRDefault="00286ECF" w:rsidP="00675E33">
            <w:pPr>
              <w:pStyle w:val="ae"/>
              <w:jc w:val="center"/>
              <w:rPr>
                <w:rFonts w:ascii="Times New Roman" w:hAnsi="Times New Roman" w:cs="Times New Roman"/>
                <w:sz w:val="26"/>
                <w:szCs w:val="26"/>
              </w:rPr>
            </w:pPr>
          </w:p>
        </w:tc>
      </w:tr>
      <w:tr w:rsidR="001B36AF" w:rsidRPr="00EF01AD" w:rsidTr="00715E8C">
        <w:trPr>
          <w:gridAfter w:val="1"/>
          <w:wAfter w:w="38" w:type="dxa"/>
          <w:trHeight w:val="20"/>
        </w:trPr>
        <w:tc>
          <w:tcPr>
            <w:tcW w:w="800" w:type="dxa"/>
            <w:vMerge w:val="restart"/>
          </w:tcPr>
          <w:p w:rsidR="00DA1C33" w:rsidRPr="00EF01AD" w:rsidRDefault="00DA1C33" w:rsidP="005B252B">
            <w:pPr>
              <w:rPr>
                <w:rFonts w:ascii="Times New Roman" w:hAnsi="Times New Roman" w:cs="Times New Roman"/>
                <w:sz w:val="26"/>
                <w:szCs w:val="26"/>
              </w:rPr>
            </w:pPr>
            <w:r w:rsidRPr="00EF01AD">
              <w:rPr>
                <w:rFonts w:ascii="Times New Roman" w:hAnsi="Times New Roman" w:cs="Times New Roman"/>
                <w:sz w:val="26"/>
                <w:szCs w:val="26"/>
              </w:rPr>
              <w:t>1.12.</w:t>
            </w:r>
          </w:p>
        </w:tc>
        <w:tc>
          <w:tcPr>
            <w:tcW w:w="2819" w:type="dxa"/>
            <w:gridSpan w:val="2"/>
            <w:vMerge w:val="restart"/>
          </w:tcPr>
          <w:p w:rsidR="00DA1C33" w:rsidRPr="00EF01AD" w:rsidRDefault="00DA1C33" w:rsidP="00E01359">
            <w:pPr>
              <w:pStyle w:val="af0"/>
              <w:spacing w:line="20" w:lineRule="atLeast"/>
              <w:ind w:left="0"/>
              <w:outlineLvl w:val="0"/>
              <w:rPr>
                <w:rFonts w:ascii="Times New Roman" w:hAnsi="Times New Roman"/>
                <w:sz w:val="26"/>
                <w:szCs w:val="26"/>
              </w:rPr>
            </w:pPr>
            <w:r w:rsidRPr="00EF01AD">
              <w:rPr>
                <w:rFonts w:ascii="Times New Roman" w:hAnsi="Times New Roman"/>
                <w:sz w:val="26"/>
                <w:szCs w:val="26"/>
              </w:rPr>
              <w:t xml:space="preserve">Оказание поддержки в </w:t>
            </w:r>
            <w:r w:rsidR="00E01359" w:rsidRPr="00EF01AD">
              <w:rPr>
                <w:rFonts w:ascii="Times New Roman" w:hAnsi="Times New Roman"/>
                <w:sz w:val="26"/>
                <w:szCs w:val="26"/>
              </w:rPr>
              <w:t xml:space="preserve"> реализации  проектов, программ  Угличскому отделению «Движения Первых»</w:t>
            </w:r>
          </w:p>
        </w:tc>
        <w:tc>
          <w:tcPr>
            <w:tcW w:w="1876" w:type="dxa"/>
            <w:gridSpan w:val="5"/>
            <w:vMerge w:val="restart"/>
          </w:tcPr>
          <w:p w:rsidR="00DA1C33" w:rsidRPr="00EF01AD" w:rsidRDefault="00E01359" w:rsidP="00675E33">
            <w:pPr>
              <w:pStyle w:val="af0"/>
              <w:spacing w:line="20" w:lineRule="atLeast"/>
              <w:ind w:left="0"/>
              <w:jc w:val="center"/>
              <w:outlineLvl w:val="0"/>
              <w:rPr>
                <w:rFonts w:ascii="Times New Roman" w:hAnsi="Times New Roman"/>
                <w:sz w:val="26"/>
                <w:szCs w:val="26"/>
              </w:rPr>
            </w:pPr>
            <w:r w:rsidRPr="00EF01AD">
              <w:rPr>
                <w:rFonts w:ascii="Times New Roman" w:hAnsi="Times New Roman"/>
                <w:sz w:val="26"/>
                <w:szCs w:val="26"/>
              </w:rPr>
              <w:t>Количество совместных мероп</w:t>
            </w:r>
            <w:r w:rsidR="00DA1C33" w:rsidRPr="00EF01AD">
              <w:rPr>
                <w:rFonts w:ascii="Times New Roman" w:hAnsi="Times New Roman"/>
                <w:sz w:val="26"/>
                <w:szCs w:val="26"/>
              </w:rPr>
              <w:t>рияти</w:t>
            </w:r>
            <w:r w:rsidRPr="00EF01AD">
              <w:rPr>
                <w:rFonts w:ascii="Times New Roman" w:hAnsi="Times New Roman"/>
                <w:sz w:val="26"/>
                <w:szCs w:val="26"/>
              </w:rPr>
              <w:t>й</w:t>
            </w:r>
            <w:r w:rsidR="00DA1C33" w:rsidRPr="00EF01AD">
              <w:rPr>
                <w:rFonts w:ascii="Times New Roman" w:hAnsi="Times New Roman"/>
                <w:sz w:val="26"/>
                <w:szCs w:val="26"/>
              </w:rPr>
              <w:t xml:space="preserve"> (единиц)</w:t>
            </w:r>
          </w:p>
        </w:tc>
        <w:tc>
          <w:tcPr>
            <w:tcW w:w="1131" w:type="dxa"/>
            <w:gridSpan w:val="6"/>
          </w:tcPr>
          <w:p w:rsidR="00DA1C33" w:rsidRPr="00EF01AD" w:rsidRDefault="00E01359"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10</w:t>
            </w:r>
          </w:p>
        </w:tc>
        <w:tc>
          <w:tcPr>
            <w:tcW w:w="1137" w:type="dxa"/>
            <w:gridSpan w:val="2"/>
          </w:tcPr>
          <w:p w:rsidR="00DA1C33" w:rsidRPr="00EF01AD" w:rsidRDefault="00DA1C33" w:rsidP="00C53651">
            <w:pPr>
              <w:pStyle w:val="ae"/>
              <w:jc w:val="center"/>
              <w:rPr>
                <w:rFonts w:ascii="Times New Roman" w:hAnsi="Times New Roman" w:cs="Times New Roman"/>
                <w:sz w:val="26"/>
                <w:szCs w:val="26"/>
              </w:rPr>
            </w:pPr>
            <w:r w:rsidRPr="00EF01AD">
              <w:rPr>
                <w:rFonts w:ascii="Times New Roman" w:hAnsi="Times New Roman" w:cs="Times New Roman"/>
                <w:sz w:val="26"/>
                <w:szCs w:val="26"/>
              </w:rPr>
              <w:t>2023</w:t>
            </w:r>
          </w:p>
        </w:tc>
        <w:tc>
          <w:tcPr>
            <w:tcW w:w="1132" w:type="dxa"/>
            <w:gridSpan w:val="2"/>
          </w:tcPr>
          <w:p w:rsidR="00DA1C33" w:rsidRPr="00EF01AD" w:rsidRDefault="00DA1C33" w:rsidP="00675E33">
            <w:pPr>
              <w:pStyle w:val="ae"/>
              <w:jc w:val="center"/>
              <w:rPr>
                <w:rFonts w:ascii="Times New Roman" w:hAnsi="Times New Roman" w:cs="Times New Roman"/>
                <w:sz w:val="26"/>
                <w:szCs w:val="26"/>
              </w:rPr>
            </w:pPr>
          </w:p>
        </w:tc>
        <w:tc>
          <w:tcPr>
            <w:tcW w:w="1134" w:type="dxa"/>
          </w:tcPr>
          <w:p w:rsidR="00DA1C33" w:rsidRPr="00EF01AD" w:rsidRDefault="00DA1C33" w:rsidP="00675E33">
            <w:pPr>
              <w:pStyle w:val="ae"/>
              <w:jc w:val="center"/>
              <w:rPr>
                <w:rFonts w:ascii="Times New Roman" w:hAnsi="Times New Roman" w:cs="Times New Roman"/>
                <w:sz w:val="26"/>
                <w:szCs w:val="26"/>
              </w:rPr>
            </w:pPr>
          </w:p>
        </w:tc>
        <w:tc>
          <w:tcPr>
            <w:tcW w:w="992" w:type="dxa"/>
          </w:tcPr>
          <w:p w:rsidR="00DA1C33" w:rsidRPr="00EF01AD" w:rsidRDefault="00DA1C33" w:rsidP="00675E33">
            <w:pPr>
              <w:pStyle w:val="ae"/>
              <w:jc w:val="center"/>
              <w:rPr>
                <w:rFonts w:ascii="Times New Roman" w:hAnsi="Times New Roman" w:cs="Times New Roman"/>
                <w:sz w:val="26"/>
                <w:szCs w:val="26"/>
              </w:rPr>
            </w:pPr>
          </w:p>
        </w:tc>
        <w:tc>
          <w:tcPr>
            <w:tcW w:w="992" w:type="dxa"/>
          </w:tcPr>
          <w:p w:rsidR="00DA1C33" w:rsidRPr="00EF01AD" w:rsidRDefault="00DA1C33" w:rsidP="00675E33">
            <w:pPr>
              <w:pStyle w:val="ae"/>
              <w:jc w:val="center"/>
              <w:rPr>
                <w:rFonts w:ascii="Times New Roman" w:hAnsi="Times New Roman" w:cs="Times New Roman"/>
                <w:sz w:val="26"/>
                <w:szCs w:val="26"/>
              </w:rPr>
            </w:pPr>
          </w:p>
        </w:tc>
        <w:tc>
          <w:tcPr>
            <w:tcW w:w="993" w:type="dxa"/>
          </w:tcPr>
          <w:p w:rsidR="00DA1C33" w:rsidRPr="00EF01AD" w:rsidRDefault="00DA1C33" w:rsidP="00675E33">
            <w:pPr>
              <w:pStyle w:val="ae"/>
              <w:jc w:val="center"/>
              <w:rPr>
                <w:rFonts w:ascii="Times New Roman" w:hAnsi="Times New Roman" w:cs="Times New Roman"/>
                <w:sz w:val="26"/>
                <w:szCs w:val="26"/>
              </w:rPr>
            </w:pPr>
          </w:p>
        </w:tc>
        <w:tc>
          <w:tcPr>
            <w:tcW w:w="571" w:type="dxa"/>
          </w:tcPr>
          <w:p w:rsidR="00DA1C33" w:rsidRPr="00EF01AD" w:rsidRDefault="00DA1C33" w:rsidP="00675E33">
            <w:pPr>
              <w:pStyle w:val="ae"/>
              <w:jc w:val="center"/>
              <w:rPr>
                <w:rFonts w:ascii="Times New Roman" w:hAnsi="Times New Roman" w:cs="Times New Roman"/>
                <w:sz w:val="26"/>
                <w:szCs w:val="26"/>
              </w:rPr>
            </w:pPr>
          </w:p>
        </w:tc>
        <w:tc>
          <w:tcPr>
            <w:tcW w:w="2090" w:type="dxa"/>
            <w:gridSpan w:val="4"/>
            <w:vMerge w:val="restart"/>
          </w:tcPr>
          <w:p w:rsidR="00DA1C33" w:rsidRPr="00EF01AD" w:rsidRDefault="00DA1C33" w:rsidP="00DA1C33">
            <w:pPr>
              <w:pStyle w:val="ae"/>
              <w:jc w:val="center"/>
              <w:rPr>
                <w:rFonts w:ascii="Times New Roman" w:hAnsi="Times New Roman" w:cs="Times New Roman"/>
                <w:sz w:val="26"/>
                <w:szCs w:val="26"/>
              </w:rPr>
            </w:pPr>
            <w:r w:rsidRPr="00EF01AD">
              <w:rPr>
                <w:rFonts w:ascii="Times New Roman" w:hAnsi="Times New Roman" w:cs="Times New Roman"/>
                <w:sz w:val="26"/>
                <w:szCs w:val="26"/>
              </w:rPr>
              <w:t>УФКСиМП</w:t>
            </w:r>
          </w:p>
          <w:p w:rsidR="00DA1C33" w:rsidRPr="00EF01AD" w:rsidRDefault="00DA1C33" w:rsidP="00DA1C33">
            <w:pPr>
              <w:pStyle w:val="ae"/>
              <w:jc w:val="center"/>
              <w:rPr>
                <w:rFonts w:ascii="Times New Roman" w:hAnsi="Times New Roman" w:cs="Times New Roman"/>
                <w:sz w:val="26"/>
                <w:szCs w:val="26"/>
              </w:rPr>
            </w:pPr>
            <w:r w:rsidRPr="00EF01AD">
              <w:rPr>
                <w:rFonts w:ascii="Times New Roman" w:hAnsi="Times New Roman" w:cs="Times New Roman"/>
                <w:sz w:val="26"/>
                <w:szCs w:val="26"/>
              </w:rPr>
              <w:t>УО</w:t>
            </w:r>
          </w:p>
          <w:p w:rsidR="00DA1C33" w:rsidRPr="00EF01AD" w:rsidRDefault="00DA1C33" w:rsidP="00DA1C33">
            <w:pPr>
              <w:pStyle w:val="ae"/>
              <w:jc w:val="center"/>
              <w:rPr>
                <w:rFonts w:ascii="Times New Roman" w:hAnsi="Times New Roman" w:cs="Times New Roman"/>
                <w:sz w:val="26"/>
                <w:szCs w:val="26"/>
              </w:rPr>
            </w:pPr>
            <w:r w:rsidRPr="00EF01AD">
              <w:rPr>
                <w:rFonts w:ascii="Times New Roman" w:hAnsi="Times New Roman" w:cs="Times New Roman"/>
                <w:sz w:val="26"/>
                <w:szCs w:val="26"/>
              </w:rPr>
              <w:t>УК</w:t>
            </w:r>
          </w:p>
          <w:p w:rsidR="00DA1C33" w:rsidRPr="00EF01AD" w:rsidRDefault="00DA1C33" w:rsidP="00DA1C33">
            <w:pPr>
              <w:pStyle w:val="ae"/>
              <w:jc w:val="center"/>
              <w:rPr>
                <w:rFonts w:ascii="Times New Roman" w:hAnsi="Times New Roman" w:cs="Times New Roman"/>
                <w:sz w:val="26"/>
                <w:szCs w:val="26"/>
              </w:rPr>
            </w:pPr>
          </w:p>
        </w:tc>
      </w:tr>
      <w:tr w:rsidR="001B36AF" w:rsidRPr="00EF01AD" w:rsidTr="00715E8C">
        <w:trPr>
          <w:gridAfter w:val="1"/>
          <w:wAfter w:w="38" w:type="dxa"/>
          <w:trHeight w:val="20"/>
        </w:trPr>
        <w:tc>
          <w:tcPr>
            <w:tcW w:w="800" w:type="dxa"/>
            <w:vMerge/>
          </w:tcPr>
          <w:p w:rsidR="00DA1C33" w:rsidRPr="00EF01AD" w:rsidRDefault="00DA1C33" w:rsidP="005B252B">
            <w:pPr>
              <w:rPr>
                <w:rFonts w:ascii="Times New Roman" w:hAnsi="Times New Roman" w:cs="Times New Roman"/>
                <w:sz w:val="26"/>
                <w:szCs w:val="26"/>
              </w:rPr>
            </w:pPr>
          </w:p>
        </w:tc>
        <w:tc>
          <w:tcPr>
            <w:tcW w:w="2819" w:type="dxa"/>
            <w:gridSpan w:val="2"/>
            <w:vMerge/>
          </w:tcPr>
          <w:p w:rsidR="00DA1C33" w:rsidRPr="00EF01AD" w:rsidRDefault="00DA1C33" w:rsidP="00675E33">
            <w:pPr>
              <w:pStyle w:val="af0"/>
              <w:spacing w:line="20" w:lineRule="atLeast"/>
              <w:ind w:left="0"/>
              <w:outlineLvl w:val="0"/>
              <w:rPr>
                <w:rFonts w:ascii="Times New Roman" w:hAnsi="Times New Roman"/>
                <w:sz w:val="26"/>
                <w:szCs w:val="26"/>
              </w:rPr>
            </w:pPr>
          </w:p>
        </w:tc>
        <w:tc>
          <w:tcPr>
            <w:tcW w:w="1876" w:type="dxa"/>
            <w:gridSpan w:val="5"/>
            <w:vMerge/>
          </w:tcPr>
          <w:p w:rsidR="00DA1C33" w:rsidRPr="00EF01AD" w:rsidRDefault="00DA1C33" w:rsidP="00675E33">
            <w:pPr>
              <w:pStyle w:val="af0"/>
              <w:spacing w:line="20" w:lineRule="atLeast"/>
              <w:ind w:left="0"/>
              <w:jc w:val="center"/>
              <w:outlineLvl w:val="0"/>
              <w:rPr>
                <w:rFonts w:ascii="Times New Roman" w:hAnsi="Times New Roman"/>
                <w:sz w:val="26"/>
                <w:szCs w:val="26"/>
              </w:rPr>
            </w:pPr>
          </w:p>
        </w:tc>
        <w:tc>
          <w:tcPr>
            <w:tcW w:w="1131" w:type="dxa"/>
            <w:gridSpan w:val="6"/>
          </w:tcPr>
          <w:p w:rsidR="00DA1C33" w:rsidRPr="00EF01AD" w:rsidRDefault="00E01359"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10</w:t>
            </w:r>
          </w:p>
        </w:tc>
        <w:tc>
          <w:tcPr>
            <w:tcW w:w="1137" w:type="dxa"/>
            <w:gridSpan w:val="2"/>
          </w:tcPr>
          <w:p w:rsidR="00DA1C33" w:rsidRPr="00EF01AD" w:rsidRDefault="00DA1C33" w:rsidP="00C53651">
            <w:pPr>
              <w:pStyle w:val="ae"/>
              <w:jc w:val="center"/>
              <w:rPr>
                <w:rFonts w:ascii="Times New Roman" w:hAnsi="Times New Roman" w:cs="Times New Roman"/>
                <w:sz w:val="26"/>
                <w:szCs w:val="26"/>
              </w:rPr>
            </w:pPr>
            <w:r w:rsidRPr="00EF01AD">
              <w:rPr>
                <w:rFonts w:ascii="Times New Roman" w:hAnsi="Times New Roman" w:cs="Times New Roman"/>
                <w:sz w:val="26"/>
                <w:szCs w:val="26"/>
              </w:rPr>
              <w:t>2024</w:t>
            </w:r>
          </w:p>
        </w:tc>
        <w:tc>
          <w:tcPr>
            <w:tcW w:w="1132" w:type="dxa"/>
            <w:gridSpan w:val="2"/>
          </w:tcPr>
          <w:p w:rsidR="00DA1C33" w:rsidRPr="00EF01AD" w:rsidRDefault="00DA1C33" w:rsidP="00675E33">
            <w:pPr>
              <w:pStyle w:val="ae"/>
              <w:jc w:val="center"/>
              <w:rPr>
                <w:rFonts w:ascii="Times New Roman" w:hAnsi="Times New Roman" w:cs="Times New Roman"/>
                <w:sz w:val="26"/>
                <w:szCs w:val="26"/>
              </w:rPr>
            </w:pPr>
          </w:p>
        </w:tc>
        <w:tc>
          <w:tcPr>
            <w:tcW w:w="1134" w:type="dxa"/>
          </w:tcPr>
          <w:p w:rsidR="00DA1C33" w:rsidRPr="00EF01AD" w:rsidRDefault="00DA1C33" w:rsidP="00675E33">
            <w:pPr>
              <w:pStyle w:val="ae"/>
              <w:jc w:val="center"/>
              <w:rPr>
                <w:rFonts w:ascii="Times New Roman" w:hAnsi="Times New Roman" w:cs="Times New Roman"/>
                <w:sz w:val="26"/>
                <w:szCs w:val="26"/>
              </w:rPr>
            </w:pPr>
          </w:p>
        </w:tc>
        <w:tc>
          <w:tcPr>
            <w:tcW w:w="992" w:type="dxa"/>
          </w:tcPr>
          <w:p w:rsidR="00DA1C33" w:rsidRPr="00EF01AD" w:rsidRDefault="00DA1C33" w:rsidP="00675E33">
            <w:pPr>
              <w:pStyle w:val="ae"/>
              <w:jc w:val="center"/>
              <w:rPr>
                <w:rFonts w:ascii="Times New Roman" w:hAnsi="Times New Roman" w:cs="Times New Roman"/>
                <w:sz w:val="26"/>
                <w:szCs w:val="26"/>
              </w:rPr>
            </w:pPr>
          </w:p>
        </w:tc>
        <w:tc>
          <w:tcPr>
            <w:tcW w:w="992" w:type="dxa"/>
          </w:tcPr>
          <w:p w:rsidR="00DA1C33" w:rsidRPr="00EF01AD" w:rsidRDefault="00DA1C33" w:rsidP="00675E33">
            <w:pPr>
              <w:pStyle w:val="ae"/>
              <w:jc w:val="center"/>
              <w:rPr>
                <w:rFonts w:ascii="Times New Roman" w:hAnsi="Times New Roman" w:cs="Times New Roman"/>
                <w:sz w:val="26"/>
                <w:szCs w:val="26"/>
              </w:rPr>
            </w:pPr>
          </w:p>
        </w:tc>
        <w:tc>
          <w:tcPr>
            <w:tcW w:w="993" w:type="dxa"/>
          </w:tcPr>
          <w:p w:rsidR="00DA1C33" w:rsidRPr="00EF01AD" w:rsidRDefault="00DA1C33" w:rsidP="00675E33">
            <w:pPr>
              <w:pStyle w:val="ae"/>
              <w:jc w:val="center"/>
              <w:rPr>
                <w:rFonts w:ascii="Times New Roman" w:hAnsi="Times New Roman" w:cs="Times New Roman"/>
                <w:sz w:val="26"/>
                <w:szCs w:val="26"/>
              </w:rPr>
            </w:pPr>
          </w:p>
        </w:tc>
        <w:tc>
          <w:tcPr>
            <w:tcW w:w="571" w:type="dxa"/>
          </w:tcPr>
          <w:p w:rsidR="00DA1C33" w:rsidRPr="00EF01AD" w:rsidRDefault="00DA1C33" w:rsidP="00675E33">
            <w:pPr>
              <w:pStyle w:val="ae"/>
              <w:jc w:val="center"/>
              <w:rPr>
                <w:rFonts w:ascii="Times New Roman" w:hAnsi="Times New Roman" w:cs="Times New Roman"/>
                <w:sz w:val="26"/>
                <w:szCs w:val="26"/>
              </w:rPr>
            </w:pPr>
          </w:p>
        </w:tc>
        <w:tc>
          <w:tcPr>
            <w:tcW w:w="2090" w:type="dxa"/>
            <w:gridSpan w:val="4"/>
            <w:vMerge/>
          </w:tcPr>
          <w:p w:rsidR="00DA1C33" w:rsidRPr="00EF01AD" w:rsidRDefault="00DA1C33" w:rsidP="00675E33">
            <w:pPr>
              <w:pStyle w:val="ae"/>
              <w:jc w:val="center"/>
              <w:rPr>
                <w:rFonts w:ascii="Times New Roman" w:hAnsi="Times New Roman" w:cs="Times New Roman"/>
                <w:sz w:val="26"/>
                <w:szCs w:val="26"/>
              </w:rPr>
            </w:pPr>
          </w:p>
        </w:tc>
      </w:tr>
      <w:tr w:rsidR="001B36AF" w:rsidRPr="00EF01AD" w:rsidTr="00715E8C">
        <w:trPr>
          <w:gridAfter w:val="1"/>
          <w:wAfter w:w="38" w:type="dxa"/>
          <w:trHeight w:val="20"/>
        </w:trPr>
        <w:tc>
          <w:tcPr>
            <w:tcW w:w="800" w:type="dxa"/>
            <w:vMerge/>
          </w:tcPr>
          <w:p w:rsidR="00DA1C33" w:rsidRPr="00EF01AD" w:rsidRDefault="00DA1C33" w:rsidP="005B252B">
            <w:pPr>
              <w:rPr>
                <w:rFonts w:ascii="Times New Roman" w:hAnsi="Times New Roman" w:cs="Times New Roman"/>
                <w:sz w:val="26"/>
                <w:szCs w:val="26"/>
              </w:rPr>
            </w:pPr>
          </w:p>
        </w:tc>
        <w:tc>
          <w:tcPr>
            <w:tcW w:w="2819" w:type="dxa"/>
            <w:gridSpan w:val="2"/>
            <w:vMerge/>
          </w:tcPr>
          <w:p w:rsidR="00DA1C33" w:rsidRPr="00EF01AD" w:rsidRDefault="00DA1C33" w:rsidP="00675E33">
            <w:pPr>
              <w:pStyle w:val="af0"/>
              <w:spacing w:line="20" w:lineRule="atLeast"/>
              <w:ind w:left="0"/>
              <w:outlineLvl w:val="0"/>
              <w:rPr>
                <w:rFonts w:ascii="Times New Roman" w:hAnsi="Times New Roman"/>
                <w:sz w:val="26"/>
                <w:szCs w:val="26"/>
              </w:rPr>
            </w:pPr>
          </w:p>
        </w:tc>
        <w:tc>
          <w:tcPr>
            <w:tcW w:w="1876" w:type="dxa"/>
            <w:gridSpan w:val="5"/>
            <w:vMerge/>
          </w:tcPr>
          <w:p w:rsidR="00DA1C33" w:rsidRPr="00EF01AD" w:rsidRDefault="00DA1C33" w:rsidP="00675E33">
            <w:pPr>
              <w:pStyle w:val="af0"/>
              <w:spacing w:line="20" w:lineRule="atLeast"/>
              <w:ind w:left="0"/>
              <w:jc w:val="center"/>
              <w:outlineLvl w:val="0"/>
              <w:rPr>
                <w:rFonts w:ascii="Times New Roman" w:hAnsi="Times New Roman"/>
                <w:sz w:val="26"/>
                <w:szCs w:val="26"/>
              </w:rPr>
            </w:pPr>
          </w:p>
        </w:tc>
        <w:tc>
          <w:tcPr>
            <w:tcW w:w="1131" w:type="dxa"/>
            <w:gridSpan w:val="6"/>
          </w:tcPr>
          <w:p w:rsidR="00DA1C33" w:rsidRPr="00EF01AD" w:rsidRDefault="00E01359"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10</w:t>
            </w:r>
          </w:p>
        </w:tc>
        <w:tc>
          <w:tcPr>
            <w:tcW w:w="1137" w:type="dxa"/>
            <w:gridSpan w:val="2"/>
          </w:tcPr>
          <w:p w:rsidR="00DA1C33" w:rsidRPr="00EF01AD" w:rsidRDefault="00DA1C33" w:rsidP="00C53651">
            <w:pPr>
              <w:pStyle w:val="ae"/>
              <w:jc w:val="center"/>
              <w:rPr>
                <w:rFonts w:ascii="Times New Roman" w:hAnsi="Times New Roman" w:cs="Times New Roman"/>
                <w:sz w:val="26"/>
                <w:szCs w:val="26"/>
              </w:rPr>
            </w:pPr>
            <w:r w:rsidRPr="00EF01AD">
              <w:rPr>
                <w:rFonts w:ascii="Times New Roman" w:hAnsi="Times New Roman" w:cs="Times New Roman"/>
                <w:sz w:val="26"/>
                <w:szCs w:val="26"/>
              </w:rPr>
              <w:t>2025</w:t>
            </w:r>
          </w:p>
        </w:tc>
        <w:tc>
          <w:tcPr>
            <w:tcW w:w="1132" w:type="dxa"/>
            <w:gridSpan w:val="2"/>
          </w:tcPr>
          <w:p w:rsidR="00DA1C33" w:rsidRPr="00EF01AD" w:rsidRDefault="00DA1C33" w:rsidP="00675E33">
            <w:pPr>
              <w:pStyle w:val="ae"/>
              <w:jc w:val="center"/>
              <w:rPr>
                <w:rFonts w:ascii="Times New Roman" w:hAnsi="Times New Roman" w:cs="Times New Roman"/>
                <w:sz w:val="26"/>
                <w:szCs w:val="26"/>
              </w:rPr>
            </w:pPr>
          </w:p>
        </w:tc>
        <w:tc>
          <w:tcPr>
            <w:tcW w:w="1134" w:type="dxa"/>
          </w:tcPr>
          <w:p w:rsidR="00DA1C33" w:rsidRPr="00EF01AD" w:rsidRDefault="00DA1C33" w:rsidP="00675E33">
            <w:pPr>
              <w:pStyle w:val="ae"/>
              <w:jc w:val="center"/>
              <w:rPr>
                <w:rFonts w:ascii="Times New Roman" w:hAnsi="Times New Roman" w:cs="Times New Roman"/>
                <w:sz w:val="26"/>
                <w:szCs w:val="26"/>
              </w:rPr>
            </w:pPr>
          </w:p>
        </w:tc>
        <w:tc>
          <w:tcPr>
            <w:tcW w:w="992" w:type="dxa"/>
          </w:tcPr>
          <w:p w:rsidR="00DA1C33" w:rsidRPr="00EF01AD" w:rsidRDefault="00DA1C33" w:rsidP="00675E33">
            <w:pPr>
              <w:pStyle w:val="ae"/>
              <w:jc w:val="center"/>
              <w:rPr>
                <w:rFonts w:ascii="Times New Roman" w:hAnsi="Times New Roman" w:cs="Times New Roman"/>
                <w:sz w:val="26"/>
                <w:szCs w:val="26"/>
              </w:rPr>
            </w:pPr>
          </w:p>
        </w:tc>
        <w:tc>
          <w:tcPr>
            <w:tcW w:w="992" w:type="dxa"/>
          </w:tcPr>
          <w:p w:rsidR="00DA1C33" w:rsidRPr="00EF01AD" w:rsidRDefault="00DA1C33" w:rsidP="00675E33">
            <w:pPr>
              <w:pStyle w:val="ae"/>
              <w:jc w:val="center"/>
              <w:rPr>
                <w:rFonts w:ascii="Times New Roman" w:hAnsi="Times New Roman" w:cs="Times New Roman"/>
                <w:sz w:val="26"/>
                <w:szCs w:val="26"/>
              </w:rPr>
            </w:pPr>
          </w:p>
        </w:tc>
        <w:tc>
          <w:tcPr>
            <w:tcW w:w="993" w:type="dxa"/>
          </w:tcPr>
          <w:p w:rsidR="00DA1C33" w:rsidRPr="00EF01AD" w:rsidRDefault="00DA1C33" w:rsidP="00675E33">
            <w:pPr>
              <w:pStyle w:val="ae"/>
              <w:jc w:val="center"/>
              <w:rPr>
                <w:rFonts w:ascii="Times New Roman" w:hAnsi="Times New Roman" w:cs="Times New Roman"/>
                <w:sz w:val="26"/>
                <w:szCs w:val="26"/>
              </w:rPr>
            </w:pPr>
          </w:p>
        </w:tc>
        <w:tc>
          <w:tcPr>
            <w:tcW w:w="571" w:type="dxa"/>
          </w:tcPr>
          <w:p w:rsidR="00DA1C33" w:rsidRPr="00EF01AD" w:rsidRDefault="00DA1C33" w:rsidP="00675E33">
            <w:pPr>
              <w:pStyle w:val="ae"/>
              <w:jc w:val="center"/>
              <w:rPr>
                <w:rFonts w:ascii="Times New Roman" w:hAnsi="Times New Roman" w:cs="Times New Roman"/>
                <w:sz w:val="26"/>
                <w:szCs w:val="26"/>
              </w:rPr>
            </w:pPr>
          </w:p>
        </w:tc>
        <w:tc>
          <w:tcPr>
            <w:tcW w:w="2090" w:type="dxa"/>
            <w:gridSpan w:val="4"/>
            <w:vMerge/>
          </w:tcPr>
          <w:p w:rsidR="00DA1C33" w:rsidRPr="00EF01AD" w:rsidRDefault="00DA1C33" w:rsidP="00675E33">
            <w:pPr>
              <w:pStyle w:val="ae"/>
              <w:jc w:val="center"/>
              <w:rPr>
                <w:rFonts w:ascii="Times New Roman" w:hAnsi="Times New Roman" w:cs="Times New Roman"/>
                <w:sz w:val="26"/>
                <w:szCs w:val="26"/>
              </w:rPr>
            </w:pPr>
          </w:p>
        </w:tc>
      </w:tr>
      <w:tr w:rsidR="001B36AF" w:rsidRPr="00EF01AD" w:rsidTr="00715E8C">
        <w:trPr>
          <w:gridAfter w:val="1"/>
          <w:wAfter w:w="38" w:type="dxa"/>
          <w:trHeight w:val="20"/>
        </w:trPr>
        <w:tc>
          <w:tcPr>
            <w:tcW w:w="800" w:type="dxa"/>
            <w:vMerge/>
          </w:tcPr>
          <w:p w:rsidR="00DA1C33" w:rsidRPr="00EF01AD" w:rsidRDefault="00DA1C33" w:rsidP="005B252B">
            <w:pPr>
              <w:rPr>
                <w:rFonts w:ascii="Times New Roman" w:hAnsi="Times New Roman" w:cs="Times New Roman"/>
                <w:sz w:val="26"/>
                <w:szCs w:val="26"/>
              </w:rPr>
            </w:pPr>
          </w:p>
        </w:tc>
        <w:tc>
          <w:tcPr>
            <w:tcW w:w="2819" w:type="dxa"/>
            <w:gridSpan w:val="2"/>
            <w:vMerge/>
          </w:tcPr>
          <w:p w:rsidR="00DA1C33" w:rsidRPr="00EF01AD" w:rsidRDefault="00DA1C33" w:rsidP="00675E33">
            <w:pPr>
              <w:pStyle w:val="af0"/>
              <w:spacing w:line="20" w:lineRule="atLeast"/>
              <w:ind w:left="0"/>
              <w:outlineLvl w:val="0"/>
              <w:rPr>
                <w:rFonts w:ascii="Times New Roman" w:hAnsi="Times New Roman"/>
                <w:sz w:val="26"/>
                <w:szCs w:val="26"/>
              </w:rPr>
            </w:pPr>
          </w:p>
        </w:tc>
        <w:tc>
          <w:tcPr>
            <w:tcW w:w="1876" w:type="dxa"/>
            <w:gridSpan w:val="5"/>
            <w:vMerge/>
          </w:tcPr>
          <w:p w:rsidR="00DA1C33" w:rsidRPr="00EF01AD" w:rsidRDefault="00DA1C33" w:rsidP="00675E33">
            <w:pPr>
              <w:pStyle w:val="af0"/>
              <w:spacing w:line="20" w:lineRule="atLeast"/>
              <w:ind w:left="0"/>
              <w:jc w:val="center"/>
              <w:outlineLvl w:val="0"/>
              <w:rPr>
                <w:rFonts w:ascii="Times New Roman" w:hAnsi="Times New Roman"/>
                <w:sz w:val="26"/>
                <w:szCs w:val="26"/>
              </w:rPr>
            </w:pPr>
          </w:p>
        </w:tc>
        <w:tc>
          <w:tcPr>
            <w:tcW w:w="1131" w:type="dxa"/>
            <w:gridSpan w:val="6"/>
          </w:tcPr>
          <w:p w:rsidR="00DA1C33" w:rsidRPr="00EF01AD" w:rsidRDefault="00E01359"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10</w:t>
            </w:r>
          </w:p>
        </w:tc>
        <w:tc>
          <w:tcPr>
            <w:tcW w:w="1137" w:type="dxa"/>
            <w:gridSpan w:val="2"/>
          </w:tcPr>
          <w:p w:rsidR="00DA1C33" w:rsidRPr="00EF01AD" w:rsidRDefault="00DA1C33" w:rsidP="00C53651">
            <w:pPr>
              <w:pStyle w:val="ae"/>
              <w:jc w:val="center"/>
              <w:rPr>
                <w:rFonts w:ascii="Times New Roman" w:hAnsi="Times New Roman" w:cs="Times New Roman"/>
                <w:sz w:val="26"/>
                <w:szCs w:val="26"/>
              </w:rPr>
            </w:pPr>
            <w:r w:rsidRPr="00EF01AD">
              <w:rPr>
                <w:rFonts w:ascii="Times New Roman" w:hAnsi="Times New Roman" w:cs="Times New Roman"/>
                <w:sz w:val="26"/>
                <w:szCs w:val="26"/>
              </w:rPr>
              <w:t>2026</w:t>
            </w:r>
          </w:p>
        </w:tc>
        <w:tc>
          <w:tcPr>
            <w:tcW w:w="1132" w:type="dxa"/>
            <w:gridSpan w:val="2"/>
          </w:tcPr>
          <w:p w:rsidR="00DA1C33" w:rsidRPr="00EF01AD" w:rsidRDefault="00DA1C33" w:rsidP="00675E33">
            <w:pPr>
              <w:pStyle w:val="ae"/>
              <w:jc w:val="center"/>
              <w:rPr>
                <w:rFonts w:ascii="Times New Roman" w:hAnsi="Times New Roman" w:cs="Times New Roman"/>
                <w:sz w:val="26"/>
                <w:szCs w:val="26"/>
              </w:rPr>
            </w:pPr>
          </w:p>
        </w:tc>
        <w:tc>
          <w:tcPr>
            <w:tcW w:w="1134" w:type="dxa"/>
          </w:tcPr>
          <w:p w:rsidR="00DA1C33" w:rsidRPr="00EF01AD" w:rsidRDefault="00DA1C33" w:rsidP="00675E33">
            <w:pPr>
              <w:pStyle w:val="ae"/>
              <w:jc w:val="center"/>
              <w:rPr>
                <w:rFonts w:ascii="Times New Roman" w:hAnsi="Times New Roman" w:cs="Times New Roman"/>
                <w:sz w:val="26"/>
                <w:szCs w:val="26"/>
              </w:rPr>
            </w:pPr>
          </w:p>
        </w:tc>
        <w:tc>
          <w:tcPr>
            <w:tcW w:w="992" w:type="dxa"/>
          </w:tcPr>
          <w:p w:rsidR="00DA1C33" w:rsidRPr="00EF01AD" w:rsidRDefault="00DA1C33" w:rsidP="00675E33">
            <w:pPr>
              <w:pStyle w:val="ae"/>
              <w:jc w:val="center"/>
              <w:rPr>
                <w:rFonts w:ascii="Times New Roman" w:hAnsi="Times New Roman" w:cs="Times New Roman"/>
                <w:sz w:val="26"/>
                <w:szCs w:val="26"/>
              </w:rPr>
            </w:pPr>
          </w:p>
        </w:tc>
        <w:tc>
          <w:tcPr>
            <w:tcW w:w="992" w:type="dxa"/>
          </w:tcPr>
          <w:p w:rsidR="00DA1C33" w:rsidRPr="00EF01AD" w:rsidRDefault="00DA1C33" w:rsidP="00675E33">
            <w:pPr>
              <w:pStyle w:val="ae"/>
              <w:jc w:val="center"/>
              <w:rPr>
                <w:rFonts w:ascii="Times New Roman" w:hAnsi="Times New Roman" w:cs="Times New Roman"/>
                <w:sz w:val="26"/>
                <w:szCs w:val="26"/>
              </w:rPr>
            </w:pPr>
          </w:p>
        </w:tc>
        <w:tc>
          <w:tcPr>
            <w:tcW w:w="993" w:type="dxa"/>
          </w:tcPr>
          <w:p w:rsidR="00DA1C33" w:rsidRPr="00EF01AD" w:rsidRDefault="00DA1C33" w:rsidP="00675E33">
            <w:pPr>
              <w:pStyle w:val="ae"/>
              <w:jc w:val="center"/>
              <w:rPr>
                <w:rFonts w:ascii="Times New Roman" w:hAnsi="Times New Roman" w:cs="Times New Roman"/>
                <w:sz w:val="26"/>
                <w:szCs w:val="26"/>
              </w:rPr>
            </w:pPr>
          </w:p>
        </w:tc>
        <w:tc>
          <w:tcPr>
            <w:tcW w:w="571" w:type="dxa"/>
          </w:tcPr>
          <w:p w:rsidR="00DA1C33" w:rsidRPr="00EF01AD" w:rsidRDefault="00DA1C33" w:rsidP="00675E33">
            <w:pPr>
              <w:pStyle w:val="ae"/>
              <w:jc w:val="center"/>
              <w:rPr>
                <w:rFonts w:ascii="Times New Roman" w:hAnsi="Times New Roman" w:cs="Times New Roman"/>
                <w:sz w:val="26"/>
                <w:szCs w:val="26"/>
              </w:rPr>
            </w:pPr>
          </w:p>
        </w:tc>
        <w:tc>
          <w:tcPr>
            <w:tcW w:w="2090" w:type="dxa"/>
            <w:gridSpan w:val="4"/>
            <w:vMerge/>
          </w:tcPr>
          <w:p w:rsidR="00DA1C33" w:rsidRPr="00EF01AD" w:rsidRDefault="00DA1C33" w:rsidP="00675E33">
            <w:pPr>
              <w:pStyle w:val="ae"/>
              <w:jc w:val="center"/>
              <w:rPr>
                <w:rFonts w:ascii="Times New Roman" w:hAnsi="Times New Roman" w:cs="Times New Roman"/>
                <w:sz w:val="26"/>
                <w:szCs w:val="26"/>
              </w:rPr>
            </w:pPr>
          </w:p>
        </w:tc>
      </w:tr>
      <w:tr w:rsidR="001B36AF" w:rsidRPr="00EF01AD" w:rsidTr="00F02D72">
        <w:trPr>
          <w:gridAfter w:val="1"/>
          <w:wAfter w:w="38" w:type="dxa"/>
          <w:trHeight w:val="20"/>
        </w:trPr>
        <w:tc>
          <w:tcPr>
            <w:tcW w:w="800" w:type="dxa"/>
            <w:vMerge w:val="restart"/>
          </w:tcPr>
          <w:p w:rsidR="009064F1" w:rsidRPr="00EF01AD" w:rsidRDefault="009064F1" w:rsidP="005B252B">
            <w:pPr>
              <w:rPr>
                <w:rFonts w:ascii="Times New Roman" w:hAnsi="Times New Roman" w:cs="Times New Roman"/>
                <w:sz w:val="26"/>
                <w:szCs w:val="26"/>
              </w:rPr>
            </w:pPr>
            <w:r w:rsidRPr="00EF01AD">
              <w:rPr>
                <w:rFonts w:ascii="Times New Roman" w:hAnsi="Times New Roman" w:cs="Times New Roman"/>
                <w:sz w:val="26"/>
                <w:szCs w:val="26"/>
              </w:rPr>
              <w:t>2.</w:t>
            </w:r>
          </w:p>
        </w:tc>
        <w:tc>
          <w:tcPr>
            <w:tcW w:w="5826" w:type="dxa"/>
            <w:gridSpan w:val="13"/>
            <w:vMerge w:val="restart"/>
          </w:tcPr>
          <w:p w:rsidR="009064F1" w:rsidRPr="00EF01AD" w:rsidRDefault="009064F1" w:rsidP="009E7DFF">
            <w:pPr>
              <w:pStyle w:val="af0"/>
              <w:spacing w:line="20" w:lineRule="atLeast"/>
              <w:ind w:left="0"/>
              <w:outlineLvl w:val="0"/>
              <w:rPr>
                <w:rFonts w:ascii="Times New Roman" w:hAnsi="Times New Roman"/>
                <w:sz w:val="26"/>
                <w:szCs w:val="26"/>
              </w:rPr>
            </w:pPr>
            <w:r w:rsidRPr="00EF01AD">
              <w:rPr>
                <w:rFonts w:ascii="Times New Roman" w:hAnsi="Times New Roman"/>
                <w:sz w:val="26"/>
                <w:szCs w:val="26"/>
              </w:rPr>
              <w:t>Задача 2. Привлечение молодежи к участию в перспективных социально значимых проектах</w:t>
            </w:r>
          </w:p>
        </w:tc>
        <w:tc>
          <w:tcPr>
            <w:tcW w:w="1137" w:type="dxa"/>
            <w:gridSpan w:val="2"/>
          </w:tcPr>
          <w:p w:rsidR="009064F1" w:rsidRPr="00EF01AD" w:rsidRDefault="009064F1"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2023-2026</w:t>
            </w:r>
          </w:p>
        </w:tc>
        <w:tc>
          <w:tcPr>
            <w:tcW w:w="1132" w:type="dxa"/>
            <w:gridSpan w:val="2"/>
          </w:tcPr>
          <w:p w:rsidR="009064F1" w:rsidRPr="007D5E7A" w:rsidRDefault="009E7DFF" w:rsidP="00675E33">
            <w:pPr>
              <w:pStyle w:val="ae"/>
              <w:jc w:val="center"/>
              <w:rPr>
                <w:rFonts w:ascii="Times New Roman" w:hAnsi="Times New Roman" w:cs="Times New Roman"/>
                <w:sz w:val="26"/>
                <w:szCs w:val="26"/>
              </w:rPr>
            </w:pPr>
            <w:r w:rsidRPr="007D5E7A">
              <w:rPr>
                <w:rFonts w:ascii="Times New Roman" w:hAnsi="Times New Roman" w:cs="Times New Roman"/>
                <w:sz w:val="26"/>
                <w:szCs w:val="26"/>
              </w:rPr>
              <w:t>200,0</w:t>
            </w:r>
          </w:p>
        </w:tc>
        <w:tc>
          <w:tcPr>
            <w:tcW w:w="1134" w:type="dxa"/>
          </w:tcPr>
          <w:p w:rsidR="009064F1" w:rsidRPr="007D5E7A" w:rsidRDefault="009064F1" w:rsidP="00675E33">
            <w:pPr>
              <w:pStyle w:val="ae"/>
              <w:jc w:val="center"/>
              <w:rPr>
                <w:rFonts w:ascii="Times New Roman" w:hAnsi="Times New Roman" w:cs="Times New Roman"/>
                <w:sz w:val="26"/>
                <w:szCs w:val="26"/>
              </w:rPr>
            </w:pPr>
          </w:p>
        </w:tc>
        <w:tc>
          <w:tcPr>
            <w:tcW w:w="992" w:type="dxa"/>
          </w:tcPr>
          <w:p w:rsidR="009064F1" w:rsidRPr="007D5E7A" w:rsidRDefault="009E7DFF" w:rsidP="00675E33">
            <w:pPr>
              <w:pStyle w:val="ae"/>
              <w:jc w:val="center"/>
              <w:rPr>
                <w:rFonts w:ascii="Times New Roman" w:hAnsi="Times New Roman" w:cs="Times New Roman"/>
                <w:sz w:val="26"/>
                <w:szCs w:val="26"/>
              </w:rPr>
            </w:pPr>
            <w:r w:rsidRPr="007D5E7A">
              <w:rPr>
                <w:rFonts w:ascii="Times New Roman" w:hAnsi="Times New Roman" w:cs="Times New Roman"/>
                <w:sz w:val="26"/>
                <w:szCs w:val="26"/>
              </w:rPr>
              <w:t>200,0</w:t>
            </w:r>
          </w:p>
        </w:tc>
        <w:tc>
          <w:tcPr>
            <w:tcW w:w="992" w:type="dxa"/>
          </w:tcPr>
          <w:p w:rsidR="009064F1" w:rsidRPr="00601DA6" w:rsidRDefault="009064F1" w:rsidP="00675E33">
            <w:pPr>
              <w:pStyle w:val="ae"/>
              <w:jc w:val="center"/>
              <w:rPr>
                <w:rFonts w:ascii="Times New Roman" w:hAnsi="Times New Roman" w:cs="Times New Roman"/>
                <w:sz w:val="26"/>
                <w:szCs w:val="26"/>
                <w:highlight w:val="red"/>
              </w:rPr>
            </w:pPr>
          </w:p>
        </w:tc>
        <w:tc>
          <w:tcPr>
            <w:tcW w:w="993" w:type="dxa"/>
          </w:tcPr>
          <w:p w:rsidR="009064F1" w:rsidRPr="00601DA6" w:rsidRDefault="009064F1" w:rsidP="00675E33">
            <w:pPr>
              <w:pStyle w:val="ae"/>
              <w:jc w:val="center"/>
              <w:rPr>
                <w:rFonts w:ascii="Times New Roman" w:hAnsi="Times New Roman" w:cs="Times New Roman"/>
                <w:sz w:val="26"/>
                <w:szCs w:val="26"/>
                <w:highlight w:val="red"/>
              </w:rPr>
            </w:pPr>
          </w:p>
        </w:tc>
        <w:tc>
          <w:tcPr>
            <w:tcW w:w="571" w:type="dxa"/>
          </w:tcPr>
          <w:p w:rsidR="009064F1" w:rsidRPr="00EF01AD" w:rsidRDefault="009064F1" w:rsidP="00675E33">
            <w:pPr>
              <w:pStyle w:val="ae"/>
              <w:jc w:val="center"/>
              <w:rPr>
                <w:rFonts w:ascii="Times New Roman" w:hAnsi="Times New Roman" w:cs="Times New Roman"/>
                <w:sz w:val="26"/>
                <w:szCs w:val="26"/>
              </w:rPr>
            </w:pPr>
          </w:p>
        </w:tc>
        <w:tc>
          <w:tcPr>
            <w:tcW w:w="2090" w:type="dxa"/>
            <w:gridSpan w:val="4"/>
            <w:vMerge w:val="restart"/>
          </w:tcPr>
          <w:p w:rsidR="009064F1" w:rsidRPr="00EF01AD" w:rsidRDefault="009064F1"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УФКСиМП</w:t>
            </w:r>
          </w:p>
          <w:p w:rsidR="009064F1" w:rsidRPr="00EF01AD" w:rsidRDefault="009064F1"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УО</w:t>
            </w:r>
          </w:p>
          <w:p w:rsidR="009064F1" w:rsidRPr="00EF01AD" w:rsidRDefault="009064F1"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УК</w:t>
            </w:r>
          </w:p>
          <w:p w:rsidR="009064F1" w:rsidRPr="00EF01AD" w:rsidRDefault="009064F1"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МЦС</w:t>
            </w:r>
          </w:p>
          <w:p w:rsidR="009064F1" w:rsidRPr="00EF01AD" w:rsidRDefault="009064F1"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МиДОО</w:t>
            </w:r>
          </w:p>
        </w:tc>
      </w:tr>
      <w:tr w:rsidR="001B36AF" w:rsidRPr="00EF01AD" w:rsidTr="00F02D72">
        <w:trPr>
          <w:gridAfter w:val="1"/>
          <w:wAfter w:w="38" w:type="dxa"/>
          <w:trHeight w:val="20"/>
        </w:trPr>
        <w:tc>
          <w:tcPr>
            <w:tcW w:w="800" w:type="dxa"/>
            <w:vMerge/>
          </w:tcPr>
          <w:p w:rsidR="009064F1" w:rsidRPr="00EF01AD" w:rsidRDefault="009064F1" w:rsidP="005B252B">
            <w:pPr>
              <w:rPr>
                <w:rFonts w:ascii="Times New Roman" w:hAnsi="Times New Roman" w:cs="Times New Roman"/>
                <w:sz w:val="26"/>
                <w:szCs w:val="26"/>
              </w:rPr>
            </w:pPr>
          </w:p>
        </w:tc>
        <w:tc>
          <w:tcPr>
            <w:tcW w:w="5826" w:type="dxa"/>
            <w:gridSpan w:val="13"/>
            <w:vMerge/>
          </w:tcPr>
          <w:p w:rsidR="009064F1" w:rsidRPr="00EF01AD" w:rsidRDefault="009064F1" w:rsidP="00675E33">
            <w:pPr>
              <w:pStyle w:val="af0"/>
              <w:spacing w:line="20" w:lineRule="atLeast"/>
              <w:ind w:left="0"/>
              <w:jc w:val="center"/>
              <w:outlineLvl w:val="0"/>
              <w:rPr>
                <w:rFonts w:ascii="Times New Roman" w:hAnsi="Times New Roman"/>
                <w:sz w:val="26"/>
                <w:szCs w:val="26"/>
              </w:rPr>
            </w:pPr>
          </w:p>
        </w:tc>
        <w:tc>
          <w:tcPr>
            <w:tcW w:w="1137" w:type="dxa"/>
            <w:gridSpan w:val="2"/>
          </w:tcPr>
          <w:p w:rsidR="009064F1" w:rsidRPr="00EF01AD" w:rsidRDefault="009064F1" w:rsidP="00C53651">
            <w:pPr>
              <w:pStyle w:val="ae"/>
              <w:jc w:val="center"/>
              <w:rPr>
                <w:rFonts w:ascii="Times New Roman" w:hAnsi="Times New Roman" w:cs="Times New Roman"/>
                <w:sz w:val="26"/>
                <w:szCs w:val="26"/>
              </w:rPr>
            </w:pPr>
            <w:r w:rsidRPr="00EF01AD">
              <w:rPr>
                <w:rFonts w:ascii="Times New Roman" w:hAnsi="Times New Roman" w:cs="Times New Roman"/>
                <w:sz w:val="26"/>
                <w:szCs w:val="26"/>
              </w:rPr>
              <w:t>2023</w:t>
            </w:r>
          </w:p>
        </w:tc>
        <w:tc>
          <w:tcPr>
            <w:tcW w:w="1132" w:type="dxa"/>
            <w:gridSpan w:val="2"/>
          </w:tcPr>
          <w:p w:rsidR="009064F1" w:rsidRPr="007D5E7A" w:rsidRDefault="00560923" w:rsidP="00675E33">
            <w:pPr>
              <w:pStyle w:val="ae"/>
              <w:jc w:val="center"/>
              <w:rPr>
                <w:rFonts w:ascii="Times New Roman" w:hAnsi="Times New Roman" w:cs="Times New Roman"/>
                <w:sz w:val="26"/>
                <w:szCs w:val="26"/>
              </w:rPr>
            </w:pPr>
            <w:r w:rsidRPr="007D5E7A">
              <w:rPr>
                <w:rFonts w:ascii="Times New Roman" w:hAnsi="Times New Roman" w:cs="Times New Roman"/>
                <w:sz w:val="26"/>
                <w:szCs w:val="26"/>
              </w:rPr>
              <w:t>200,0</w:t>
            </w:r>
          </w:p>
        </w:tc>
        <w:tc>
          <w:tcPr>
            <w:tcW w:w="1134" w:type="dxa"/>
          </w:tcPr>
          <w:p w:rsidR="009064F1" w:rsidRPr="007D5E7A" w:rsidRDefault="009064F1" w:rsidP="00675E33">
            <w:pPr>
              <w:pStyle w:val="ae"/>
              <w:jc w:val="center"/>
              <w:rPr>
                <w:rFonts w:ascii="Times New Roman" w:hAnsi="Times New Roman" w:cs="Times New Roman"/>
                <w:sz w:val="26"/>
                <w:szCs w:val="26"/>
              </w:rPr>
            </w:pPr>
          </w:p>
        </w:tc>
        <w:tc>
          <w:tcPr>
            <w:tcW w:w="992" w:type="dxa"/>
          </w:tcPr>
          <w:p w:rsidR="009064F1" w:rsidRPr="007D5E7A" w:rsidRDefault="00560923" w:rsidP="00675E33">
            <w:pPr>
              <w:pStyle w:val="ae"/>
              <w:jc w:val="center"/>
              <w:rPr>
                <w:rFonts w:ascii="Times New Roman" w:hAnsi="Times New Roman" w:cs="Times New Roman"/>
                <w:sz w:val="26"/>
                <w:szCs w:val="26"/>
              </w:rPr>
            </w:pPr>
            <w:r w:rsidRPr="007D5E7A">
              <w:rPr>
                <w:rFonts w:ascii="Times New Roman" w:hAnsi="Times New Roman" w:cs="Times New Roman"/>
                <w:sz w:val="26"/>
                <w:szCs w:val="26"/>
              </w:rPr>
              <w:t>200,0</w:t>
            </w:r>
          </w:p>
        </w:tc>
        <w:tc>
          <w:tcPr>
            <w:tcW w:w="992" w:type="dxa"/>
          </w:tcPr>
          <w:p w:rsidR="009064F1" w:rsidRPr="00601DA6" w:rsidRDefault="009064F1" w:rsidP="00675E33">
            <w:pPr>
              <w:pStyle w:val="ae"/>
              <w:jc w:val="center"/>
              <w:rPr>
                <w:rFonts w:ascii="Times New Roman" w:hAnsi="Times New Roman" w:cs="Times New Roman"/>
                <w:sz w:val="26"/>
                <w:szCs w:val="26"/>
                <w:highlight w:val="red"/>
              </w:rPr>
            </w:pPr>
          </w:p>
        </w:tc>
        <w:tc>
          <w:tcPr>
            <w:tcW w:w="993" w:type="dxa"/>
          </w:tcPr>
          <w:p w:rsidR="009064F1" w:rsidRPr="00601DA6" w:rsidRDefault="009064F1" w:rsidP="00675E33">
            <w:pPr>
              <w:pStyle w:val="ae"/>
              <w:jc w:val="center"/>
              <w:rPr>
                <w:rFonts w:ascii="Times New Roman" w:hAnsi="Times New Roman" w:cs="Times New Roman"/>
                <w:sz w:val="26"/>
                <w:szCs w:val="26"/>
                <w:highlight w:val="red"/>
              </w:rPr>
            </w:pPr>
          </w:p>
        </w:tc>
        <w:tc>
          <w:tcPr>
            <w:tcW w:w="571" w:type="dxa"/>
          </w:tcPr>
          <w:p w:rsidR="009064F1" w:rsidRPr="00EF01AD" w:rsidRDefault="009064F1" w:rsidP="00675E33">
            <w:pPr>
              <w:pStyle w:val="ae"/>
              <w:jc w:val="center"/>
              <w:rPr>
                <w:rFonts w:ascii="Times New Roman" w:hAnsi="Times New Roman" w:cs="Times New Roman"/>
                <w:sz w:val="26"/>
                <w:szCs w:val="26"/>
              </w:rPr>
            </w:pPr>
          </w:p>
        </w:tc>
        <w:tc>
          <w:tcPr>
            <w:tcW w:w="2090" w:type="dxa"/>
            <w:gridSpan w:val="4"/>
            <w:vMerge/>
          </w:tcPr>
          <w:p w:rsidR="009064F1" w:rsidRPr="00EF01AD" w:rsidRDefault="009064F1" w:rsidP="00675E33">
            <w:pPr>
              <w:pStyle w:val="ae"/>
              <w:jc w:val="center"/>
              <w:rPr>
                <w:rFonts w:ascii="Times New Roman" w:hAnsi="Times New Roman" w:cs="Times New Roman"/>
                <w:sz w:val="26"/>
                <w:szCs w:val="26"/>
              </w:rPr>
            </w:pPr>
          </w:p>
        </w:tc>
      </w:tr>
      <w:tr w:rsidR="001B36AF" w:rsidRPr="00EF01AD" w:rsidTr="00F02D72">
        <w:trPr>
          <w:gridAfter w:val="1"/>
          <w:wAfter w:w="38" w:type="dxa"/>
          <w:trHeight w:val="20"/>
        </w:trPr>
        <w:tc>
          <w:tcPr>
            <w:tcW w:w="800" w:type="dxa"/>
            <w:vMerge/>
          </w:tcPr>
          <w:p w:rsidR="009064F1" w:rsidRPr="00EF01AD" w:rsidRDefault="009064F1" w:rsidP="005B252B">
            <w:pPr>
              <w:rPr>
                <w:rFonts w:ascii="Times New Roman" w:hAnsi="Times New Roman" w:cs="Times New Roman"/>
                <w:sz w:val="26"/>
                <w:szCs w:val="26"/>
              </w:rPr>
            </w:pPr>
          </w:p>
        </w:tc>
        <w:tc>
          <w:tcPr>
            <w:tcW w:w="5826" w:type="dxa"/>
            <w:gridSpan w:val="13"/>
            <w:vMerge/>
          </w:tcPr>
          <w:p w:rsidR="009064F1" w:rsidRPr="00EF01AD" w:rsidRDefault="009064F1" w:rsidP="00675E33">
            <w:pPr>
              <w:pStyle w:val="af0"/>
              <w:spacing w:line="20" w:lineRule="atLeast"/>
              <w:ind w:left="0"/>
              <w:jc w:val="center"/>
              <w:outlineLvl w:val="0"/>
              <w:rPr>
                <w:rFonts w:ascii="Times New Roman" w:hAnsi="Times New Roman"/>
                <w:sz w:val="26"/>
                <w:szCs w:val="26"/>
              </w:rPr>
            </w:pPr>
          </w:p>
        </w:tc>
        <w:tc>
          <w:tcPr>
            <w:tcW w:w="1137" w:type="dxa"/>
            <w:gridSpan w:val="2"/>
          </w:tcPr>
          <w:p w:rsidR="009064F1" w:rsidRPr="00EF01AD" w:rsidRDefault="009064F1" w:rsidP="00C53651">
            <w:pPr>
              <w:pStyle w:val="ae"/>
              <w:jc w:val="center"/>
              <w:rPr>
                <w:rFonts w:ascii="Times New Roman" w:hAnsi="Times New Roman" w:cs="Times New Roman"/>
                <w:sz w:val="26"/>
                <w:szCs w:val="26"/>
              </w:rPr>
            </w:pPr>
            <w:r w:rsidRPr="00EF01AD">
              <w:rPr>
                <w:rFonts w:ascii="Times New Roman" w:hAnsi="Times New Roman" w:cs="Times New Roman"/>
                <w:sz w:val="26"/>
                <w:szCs w:val="26"/>
              </w:rPr>
              <w:t>2024</w:t>
            </w:r>
          </w:p>
        </w:tc>
        <w:tc>
          <w:tcPr>
            <w:tcW w:w="1132" w:type="dxa"/>
            <w:gridSpan w:val="2"/>
          </w:tcPr>
          <w:p w:rsidR="009064F1" w:rsidRPr="007D5E7A" w:rsidRDefault="009064F1" w:rsidP="00675E33">
            <w:pPr>
              <w:pStyle w:val="ae"/>
              <w:jc w:val="center"/>
              <w:rPr>
                <w:rFonts w:ascii="Times New Roman" w:hAnsi="Times New Roman" w:cs="Times New Roman"/>
                <w:sz w:val="26"/>
                <w:szCs w:val="26"/>
              </w:rPr>
            </w:pPr>
          </w:p>
        </w:tc>
        <w:tc>
          <w:tcPr>
            <w:tcW w:w="1134" w:type="dxa"/>
          </w:tcPr>
          <w:p w:rsidR="009064F1" w:rsidRPr="007D5E7A" w:rsidRDefault="009064F1" w:rsidP="00675E33">
            <w:pPr>
              <w:pStyle w:val="ae"/>
              <w:jc w:val="center"/>
              <w:rPr>
                <w:rFonts w:ascii="Times New Roman" w:hAnsi="Times New Roman" w:cs="Times New Roman"/>
                <w:sz w:val="26"/>
                <w:szCs w:val="26"/>
              </w:rPr>
            </w:pPr>
          </w:p>
        </w:tc>
        <w:tc>
          <w:tcPr>
            <w:tcW w:w="992" w:type="dxa"/>
          </w:tcPr>
          <w:p w:rsidR="009064F1" w:rsidRPr="007D5E7A" w:rsidRDefault="009064F1" w:rsidP="00675E33">
            <w:pPr>
              <w:pStyle w:val="ae"/>
              <w:jc w:val="center"/>
              <w:rPr>
                <w:rFonts w:ascii="Times New Roman" w:hAnsi="Times New Roman" w:cs="Times New Roman"/>
                <w:sz w:val="26"/>
                <w:szCs w:val="26"/>
              </w:rPr>
            </w:pPr>
          </w:p>
        </w:tc>
        <w:tc>
          <w:tcPr>
            <w:tcW w:w="992" w:type="dxa"/>
          </w:tcPr>
          <w:p w:rsidR="009064F1" w:rsidRPr="00601DA6" w:rsidRDefault="009064F1" w:rsidP="00675E33">
            <w:pPr>
              <w:pStyle w:val="ae"/>
              <w:jc w:val="center"/>
              <w:rPr>
                <w:rFonts w:ascii="Times New Roman" w:hAnsi="Times New Roman" w:cs="Times New Roman"/>
                <w:sz w:val="26"/>
                <w:szCs w:val="26"/>
                <w:highlight w:val="red"/>
              </w:rPr>
            </w:pPr>
          </w:p>
        </w:tc>
        <w:tc>
          <w:tcPr>
            <w:tcW w:w="993" w:type="dxa"/>
          </w:tcPr>
          <w:p w:rsidR="009064F1" w:rsidRPr="00601DA6" w:rsidRDefault="009064F1" w:rsidP="00675E33">
            <w:pPr>
              <w:pStyle w:val="ae"/>
              <w:jc w:val="center"/>
              <w:rPr>
                <w:rFonts w:ascii="Times New Roman" w:hAnsi="Times New Roman" w:cs="Times New Roman"/>
                <w:sz w:val="26"/>
                <w:szCs w:val="26"/>
                <w:highlight w:val="red"/>
              </w:rPr>
            </w:pPr>
          </w:p>
        </w:tc>
        <w:tc>
          <w:tcPr>
            <w:tcW w:w="571" w:type="dxa"/>
          </w:tcPr>
          <w:p w:rsidR="009064F1" w:rsidRPr="00EF01AD" w:rsidRDefault="009064F1" w:rsidP="00675E33">
            <w:pPr>
              <w:pStyle w:val="ae"/>
              <w:jc w:val="center"/>
              <w:rPr>
                <w:rFonts w:ascii="Times New Roman" w:hAnsi="Times New Roman" w:cs="Times New Roman"/>
                <w:sz w:val="26"/>
                <w:szCs w:val="26"/>
              </w:rPr>
            </w:pPr>
          </w:p>
        </w:tc>
        <w:tc>
          <w:tcPr>
            <w:tcW w:w="2090" w:type="dxa"/>
            <w:gridSpan w:val="4"/>
            <w:vMerge/>
          </w:tcPr>
          <w:p w:rsidR="009064F1" w:rsidRPr="00EF01AD" w:rsidRDefault="009064F1" w:rsidP="00675E33">
            <w:pPr>
              <w:pStyle w:val="ae"/>
              <w:jc w:val="center"/>
              <w:rPr>
                <w:rFonts w:ascii="Times New Roman" w:hAnsi="Times New Roman" w:cs="Times New Roman"/>
                <w:sz w:val="26"/>
                <w:szCs w:val="26"/>
              </w:rPr>
            </w:pPr>
          </w:p>
        </w:tc>
      </w:tr>
      <w:tr w:rsidR="001B36AF" w:rsidRPr="00EF01AD" w:rsidTr="00F02D72">
        <w:trPr>
          <w:gridAfter w:val="1"/>
          <w:wAfter w:w="38" w:type="dxa"/>
          <w:trHeight w:val="20"/>
        </w:trPr>
        <w:tc>
          <w:tcPr>
            <w:tcW w:w="800" w:type="dxa"/>
            <w:vMerge/>
          </w:tcPr>
          <w:p w:rsidR="009064F1" w:rsidRPr="00EF01AD" w:rsidRDefault="009064F1" w:rsidP="005B252B">
            <w:pPr>
              <w:rPr>
                <w:rFonts w:ascii="Times New Roman" w:hAnsi="Times New Roman" w:cs="Times New Roman"/>
                <w:sz w:val="26"/>
                <w:szCs w:val="26"/>
              </w:rPr>
            </w:pPr>
          </w:p>
        </w:tc>
        <w:tc>
          <w:tcPr>
            <w:tcW w:w="5826" w:type="dxa"/>
            <w:gridSpan w:val="13"/>
            <w:vMerge/>
          </w:tcPr>
          <w:p w:rsidR="009064F1" w:rsidRPr="00EF01AD" w:rsidRDefault="009064F1" w:rsidP="00675E33">
            <w:pPr>
              <w:pStyle w:val="af0"/>
              <w:spacing w:line="20" w:lineRule="atLeast"/>
              <w:ind w:left="0"/>
              <w:jc w:val="center"/>
              <w:outlineLvl w:val="0"/>
              <w:rPr>
                <w:rFonts w:ascii="Times New Roman" w:hAnsi="Times New Roman"/>
                <w:sz w:val="26"/>
                <w:szCs w:val="26"/>
              </w:rPr>
            </w:pPr>
          </w:p>
        </w:tc>
        <w:tc>
          <w:tcPr>
            <w:tcW w:w="1137" w:type="dxa"/>
            <w:gridSpan w:val="2"/>
          </w:tcPr>
          <w:p w:rsidR="009064F1" w:rsidRPr="00EF01AD" w:rsidRDefault="009064F1" w:rsidP="00C53651">
            <w:pPr>
              <w:pStyle w:val="ae"/>
              <w:jc w:val="center"/>
              <w:rPr>
                <w:rFonts w:ascii="Times New Roman" w:hAnsi="Times New Roman" w:cs="Times New Roman"/>
                <w:sz w:val="26"/>
                <w:szCs w:val="26"/>
              </w:rPr>
            </w:pPr>
            <w:r w:rsidRPr="00EF01AD">
              <w:rPr>
                <w:rFonts w:ascii="Times New Roman" w:hAnsi="Times New Roman" w:cs="Times New Roman"/>
                <w:sz w:val="26"/>
                <w:szCs w:val="26"/>
              </w:rPr>
              <w:t>2025</w:t>
            </w:r>
          </w:p>
        </w:tc>
        <w:tc>
          <w:tcPr>
            <w:tcW w:w="1132" w:type="dxa"/>
            <w:gridSpan w:val="2"/>
          </w:tcPr>
          <w:p w:rsidR="009064F1" w:rsidRPr="007D5E7A" w:rsidRDefault="009064F1" w:rsidP="00675E33">
            <w:pPr>
              <w:pStyle w:val="ae"/>
              <w:jc w:val="center"/>
              <w:rPr>
                <w:rFonts w:ascii="Times New Roman" w:hAnsi="Times New Roman" w:cs="Times New Roman"/>
                <w:sz w:val="26"/>
                <w:szCs w:val="26"/>
              </w:rPr>
            </w:pPr>
          </w:p>
        </w:tc>
        <w:tc>
          <w:tcPr>
            <w:tcW w:w="1134" w:type="dxa"/>
          </w:tcPr>
          <w:p w:rsidR="009064F1" w:rsidRPr="007D5E7A" w:rsidRDefault="009064F1" w:rsidP="00675E33">
            <w:pPr>
              <w:pStyle w:val="ae"/>
              <w:jc w:val="center"/>
              <w:rPr>
                <w:rFonts w:ascii="Times New Roman" w:hAnsi="Times New Roman" w:cs="Times New Roman"/>
                <w:sz w:val="26"/>
                <w:szCs w:val="26"/>
              </w:rPr>
            </w:pPr>
          </w:p>
        </w:tc>
        <w:tc>
          <w:tcPr>
            <w:tcW w:w="992" w:type="dxa"/>
          </w:tcPr>
          <w:p w:rsidR="009064F1" w:rsidRPr="007D5E7A" w:rsidRDefault="009064F1" w:rsidP="00675E33">
            <w:pPr>
              <w:pStyle w:val="ae"/>
              <w:jc w:val="center"/>
              <w:rPr>
                <w:rFonts w:ascii="Times New Roman" w:hAnsi="Times New Roman" w:cs="Times New Roman"/>
                <w:sz w:val="26"/>
                <w:szCs w:val="26"/>
              </w:rPr>
            </w:pPr>
          </w:p>
        </w:tc>
        <w:tc>
          <w:tcPr>
            <w:tcW w:w="992" w:type="dxa"/>
          </w:tcPr>
          <w:p w:rsidR="009064F1" w:rsidRPr="00601DA6" w:rsidRDefault="009064F1" w:rsidP="00675E33">
            <w:pPr>
              <w:pStyle w:val="ae"/>
              <w:jc w:val="center"/>
              <w:rPr>
                <w:rFonts w:ascii="Times New Roman" w:hAnsi="Times New Roman" w:cs="Times New Roman"/>
                <w:sz w:val="26"/>
                <w:szCs w:val="26"/>
                <w:highlight w:val="red"/>
              </w:rPr>
            </w:pPr>
          </w:p>
        </w:tc>
        <w:tc>
          <w:tcPr>
            <w:tcW w:w="993" w:type="dxa"/>
          </w:tcPr>
          <w:p w:rsidR="009064F1" w:rsidRPr="00601DA6" w:rsidRDefault="009064F1" w:rsidP="00675E33">
            <w:pPr>
              <w:pStyle w:val="ae"/>
              <w:jc w:val="center"/>
              <w:rPr>
                <w:rFonts w:ascii="Times New Roman" w:hAnsi="Times New Roman" w:cs="Times New Roman"/>
                <w:sz w:val="26"/>
                <w:szCs w:val="26"/>
                <w:highlight w:val="red"/>
              </w:rPr>
            </w:pPr>
          </w:p>
        </w:tc>
        <w:tc>
          <w:tcPr>
            <w:tcW w:w="571" w:type="dxa"/>
          </w:tcPr>
          <w:p w:rsidR="009064F1" w:rsidRPr="00EF01AD" w:rsidRDefault="009064F1" w:rsidP="00675E33">
            <w:pPr>
              <w:pStyle w:val="ae"/>
              <w:jc w:val="center"/>
              <w:rPr>
                <w:rFonts w:ascii="Times New Roman" w:hAnsi="Times New Roman" w:cs="Times New Roman"/>
                <w:sz w:val="26"/>
                <w:szCs w:val="26"/>
              </w:rPr>
            </w:pPr>
          </w:p>
        </w:tc>
        <w:tc>
          <w:tcPr>
            <w:tcW w:w="2090" w:type="dxa"/>
            <w:gridSpan w:val="4"/>
            <w:vMerge/>
          </w:tcPr>
          <w:p w:rsidR="009064F1" w:rsidRPr="00EF01AD" w:rsidRDefault="009064F1" w:rsidP="00675E33">
            <w:pPr>
              <w:pStyle w:val="ae"/>
              <w:jc w:val="center"/>
              <w:rPr>
                <w:rFonts w:ascii="Times New Roman" w:hAnsi="Times New Roman" w:cs="Times New Roman"/>
                <w:sz w:val="26"/>
                <w:szCs w:val="26"/>
              </w:rPr>
            </w:pPr>
          </w:p>
        </w:tc>
      </w:tr>
      <w:tr w:rsidR="001B36AF" w:rsidRPr="00EF01AD" w:rsidTr="00F02D72">
        <w:trPr>
          <w:gridAfter w:val="1"/>
          <w:wAfter w:w="38" w:type="dxa"/>
          <w:trHeight w:val="20"/>
        </w:trPr>
        <w:tc>
          <w:tcPr>
            <w:tcW w:w="800" w:type="dxa"/>
            <w:vMerge/>
          </w:tcPr>
          <w:p w:rsidR="009064F1" w:rsidRPr="00EF01AD" w:rsidRDefault="009064F1" w:rsidP="005B252B">
            <w:pPr>
              <w:rPr>
                <w:rFonts w:ascii="Times New Roman" w:hAnsi="Times New Roman" w:cs="Times New Roman"/>
                <w:sz w:val="26"/>
                <w:szCs w:val="26"/>
              </w:rPr>
            </w:pPr>
          </w:p>
        </w:tc>
        <w:tc>
          <w:tcPr>
            <w:tcW w:w="5826" w:type="dxa"/>
            <w:gridSpan w:val="13"/>
            <w:vMerge/>
          </w:tcPr>
          <w:p w:rsidR="009064F1" w:rsidRPr="00EF01AD" w:rsidRDefault="009064F1" w:rsidP="00675E33">
            <w:pPr>
              <w:pStyle w:val="af0"/>
              <w:spacing w:line="20" w:lineRule="atLeast"/>
              <w:ind w:left="0"/>
              <w:jc w:val="center"/>
              <w:outlineLvl w:val="0"/>
              <w:rPr>
                <w:rFonts w:ascii="Times New Roman" w:hAnsi="Times New Roman"/>
                <w:sz w:val="26"/>
                <w:szCs w:val="26"/>
              </w:rPr>
            </w:pPr>
          </w:p>
        </w:tc>
        <w:tc>
          <w:tcPr>
            <w:tcW w:w="1137" w:type="dxa"/>
            <w:gridSpan w:val="2"/>
          </w:tcPr>
          <w:p w:rsidR="009064F1" w:rsidRPr="00EF01AD" w:rsidRDefault="009064F1" w:rsidP="00C53651">
            <w:pPr>
              <w:pStyle w:val="ae"/>
              <w:jc w:val="center"/>
              <w:rPr>
                <w:rFonts w:ascii="Times New Roman" w:hAnsi="Times New Roman" w:cs="Times New Roman"/>
                <w:sz w:val="26"/>
                <w:szCs w:val="26"/>
              </w:rPr>
            </w:pPr>
            <w:r w:rsidRPr="00EF01AD">
              <w:rPr>
                <w:rFonts w:ascii="Times New Roman" w:hAnsi="Times New Roman" w:cs="Times New Roman"/>
                <w:sz w:val="26"/>
                <w:szCs w:val="26"/>
              </w:rPr>
              <w:t>2026</w:t>
            </w:r>
          </w:p>
        </w:tc>
        <w:tc>
          <w:tcPr>
            <w:tcW w:w="1132" w:type="dxa"/>
            <w:gridSpan w:val="2"/>
          </w:tcPr>
          <w:p w:rsidR="009064F1" w:rsidRPr="007D5E7A" w:rsidRDefault="009064F1" w:rsidP="00675E33">
            <w:pPr>
              <w:pStyle w:val="ae"/>
              <w:jc w:val="center"/>
              <w:rPr>
                <w:rFonts w:ascii="Times New Roman" w:hAnsi="Times New Roman" w:cs="Times New Roman"/>
                <w:sz w:val="26"/>
                <w:szCs w:val="26"/>
              </w:rPr>
            </w:pPr>
          </w:p>
        </w:tc>
        <w:tc>
          <w:tcPr>
            <w:tcW w:w="1134" w:type="dxa"/>
          </w:tcPr>
          <w:p w:rsidR="009064F1" w:rsidRPr="007D5E7A" w:rsidRDefault="009064F1" w:rsidP="00675E33">
            <w:pPr>
              <w:pStyle w:val="ae"/>
              <w:jc w:val="center"/>
              <w:rPr>
                <w:rFonts w:ascii="Times New Roman" w:hAnsi="Times New Roman" w:cs="Times New Roman"/>
                <w:sz w:val="26"/>
                <w:szCs w:val="26"/>
              </w:rPr>
            </w:pPr>
          </w:p>
        </w:tc>
        <w:tc>
          <w:tcPr>
            <w:tcW w:w="992" w:type="dxa"/>
          </w:tcPr>
          <w:p w:rsidR="009064F1" w:rsidRPr="007D5E7A" w:rsidRDefault="009064F1" w:rsidP="00675E33">
            <w:pPr>
              <w:pStyle w:val="ae"/>
              <w:jc w:val="center"/>
              <w:rPr>
                <w:rFonts w:ascii="Times New Roman" w:hAnsi="Times New Roman" w:cs="Times New Roman"/>
                <w:sz w:val="26"/>
                <w:szCs w:val="26"/>
              </w:rPr>
            </w:pPr>
          </w:p>
        </w:tc>
        <w:tc>
          <w:tcPr>
            <w:tcW w:w="992" w:type="dxa"/>
          </w:tcPr>
          <w:p w:rsidR="009064F1" w:rsidRPr="00601DA6" w:rsidRDefault="009064F1" w:rsidP="00675E33">
            <w:pPr>
              <w:pStyle w:val="ae"/>
              <w:jc w:val="center"/>
              <w:rPr>
                <w:rFonts w:ascii="Times New Roman" w:hAnsi="Times New Roman" w:cs="Times New Roman"/>
                <w:sz w:val="26"/>
                <w:szCs w:val="26"/>
                <w:highlight w:val="red"/>
              </w:rPr>
            </w:pPr>
          </w:p>
        </w:tc>
        <w:tc>
          <w:tcPr>
            <w:tcW w:w="993" w:type="dxa"/>
          </w:tcPr>
          <w:p w:rsidR="009064F1" w:rsidRPr="00601DA6" w:rsidRDefault="009064F1" w:rsidP="00675E33">
            <w:pPr>
              <w:pStyle w:val="ae"/>
              <w:jc w:val="center"/>
              <w:rPr>
                <w:rFonts w:ascii="Times New Roman" w:hAnsi="Times New Roman" w:cs="Times New Roman"/>
                <w:sz w:val="26"/>
                <w:szCs w:val="26"/>
                <w:highlight w:val="red"/>
              </w:rPr>
            </w:pPr>
          </w:p>
        </w:tc>
        <w:tc>
          <w:tcPr>
            <w:tcW w:w="571" w:type="dxa"/>
          </w:tcPr>
          <w:p w:rsidR="009064F1" w:rsidRPr="00EF01AD" w:rsidRDefault="009064F1" w:rsidP="00675E33">
            <w:pPr>
              <w:pStyle w:val="ae"/>
              <w:jc w:val="center"/>
              <w:rPr>
                <w:rFonts w:ascii="Times New Roman" w:hAnsi="Times New Roman" w:cs="Times New Roman"/>
                <w:sz w:val="26"/>
                <w:szCs w:val="26"/>
              </w:rPr>
            </w:pPr>
          </w:p>
        </w:tc>
        <w:tc>
          <w:tcPr>
            <w:tcW w:w="2090" w:type="dxa"/>
            <w:gridSpan w:val="4"/>
            <w:vMerge/>
          </w:tcPr>
          <w:p w:rsidR="009064F1" w:rsidRPr="00EF01AD" w:rsidRDefault="009064F1" w:rsidP="00675E33">
            <w:pPr>
              <w:pStyle w:val="ae"/>
              <w:jc w:val="center"/>
              <w:rPr>
                <w:rFonts w:ascii="Times New Roman" w:hAnsi="Times New Roman" w:cs="Times New Roman"/>
                <w:sz w:val="26"/>
                <w:szCs w:val="26"/>
              </w:rPr>
            </w:pPr>
          </w:p>
        </w:tc>
      </w:tr>
      <w:tr w:rsidR="001B36AF" w:rsidRPr="00EF01AD" w:rsidTr="00F02D72">
        <w:trPr>
          <w:trHeight w:val="20"/>
        </w:trPr>
        <w:tc>
          <w:tcPr>
            <w:tcW w:w="800" w:type="dxa"/>
            <w:vMerge w:val="restart"/>
          </w:tcPr>
          <w:p w:rsidR="009E7DFF" w:rsidRPr="00EF01AD" w:rsidRDefault="009E7DFF" w:rsidP="005B252B">
            <w:pPr>
              <w:rPr>
                <w:rFonts w:ascii="Times New Roman" w:hAnsi="Times New Roman" w:cs="Times New Roman"/>
                <w:sz w:val="26"/>
                <w:szCs w:val="26"/>
              </w:rPr>
            </w:pPr>
            <w:r w:rsidRPr="00EF01AD">
              <w:rPr>
                <w:rFonts w:ascii="Times New Roman" w:hAnsi="Times New Roman" w:cs="Times New Roman"/>
                <w:sz w:val="26"/>
                <w:szCs w:val="26"/>
              </w:rPr>
              <w:t>2.1.</w:t>
            </w:r>
          </w:p>
        </w:tc>
        <w:tc>
          <w:tcPr>
            <w:tcW w:w="2819" w:type="dxa"/>
            <w:gridSpan w:val="2"/>
            <w:vMerge w:val="restart"/>
          </w:tcPr>
          <w:p w:rsidR="009E7DFF" w:rsidRPr="00EF01AD" w:rsidRDefault="009E7DFF" w:rsidP="00675E33">
            <w:pPr>
              <w:pStyle w:val="af0"/>
              <w:spacing w:line="20" w:lineRule="atLeast"/>
              <w:ind w:left="0"/>
              <w:outlineLvl w:val="0"/>
              <w:rPr>
                <w:rFonts w:ascii="Times New Roman" w:hAnsi="Times New Roman"/>
                <w:sz w:val="26"/>
                <w:szCs w:val="26"/>
              </w:rPr>
            </w:pPr>
            <w:r w:rsidRPr="00EF01AD">
              <w:rPr>
                <w:rFonts w:ascii="Times New Roman" w:hAnsi="Times New Roman"/>
                <w:sz w:val="26"/>
                <w:szCs w:val="26"/>
              </w:rPr>
              <w:t xml:space="preserve">Содействие участию молодежи района в региональных </w:t>
            </w:r>
            <w:r w:rsidRPr="00EF01AD">
              <w:rPr>
                <w:rFonts w:ascii="Times New Roman" w:hAnsi="Times New Roman"/>
                <w:sz w:val="26"/>
                <w:szCs w:val="26"/>
              </w:rPr>
              <w:lastRenderedPageBreak/>
              <w:t>форумных площадках, слетах, сменах, форумах, фестивалях, соревнованиях для различных категорий молодежного актива</w:t>
            </w:r>
          </w:p>
        </w:tc>
        <w:tc>
          <w:tcPr>
            <w:tcW w:w="1863" w:type="dxa"/>
            <w:gridSpan w:val="4"/>
            <w:vMerge w:val="restart"/>
          </w:tcPr>
          <w:p w:rsidR="009E7DFF" w:rsidRPr="00EF01AD" w:rsidRDefault="009E7DFF" w:rsidP="00675E33">
            <w:pPr>
              <w:pStyle w:val="af0"/>
              <w:spacing w:line="20" w:lineRule="atLeast"/>
              <w:ind w:left="0"/>
              <w:jc w:val="center"/>
              <w:outlineLvl w:val="0"/>
              <w:rPr>
                <w:rFonts w:ascii="Times New Roman" w:hAnsi="Times New Roman"/>
                <w:sz w:val="26"/>
                <w:szCs w:val="26"/>
              </w:rPr>
            </w:pPr>
            <w:r w:rsidRPr="00EF01AD">
              <w:rPr>
                <w:rFonts w:ascii="Times New Roman" w:hAnsi="Times New Roman"/>
                <w:sz w:val="26"/>
                <w:szCs w:val="26"/>
              </w:rPr>
              <w:lastRenderedPageBreak/>
              <w:t>Количество участников (человек)</w:t>
            </w:r>
          </w:p>
        </w:tc>
        <w:tc>
          <w:tcPr>
            <w:tcW w:w="1144" w:type="dxa"/>
            <w:gridSpan w:val="7"/>
          </w:tcPr>
          <w:p w:rsidR="009E7DFF" w:rsidRPr="00EF01AD" w:rsidRDefault="009E7DFF" w:rsidP="00675E33">
            <w:pPr>
              <w:pStyle w:val="ae"/>
              <w:jc w:val="center"/>
              <w:rPr>
                <w:rFonts w:ascii="Times New Roman" w:hAnsi="Times New Roman" w:cs="Times New Roman"/>
                <w:sz w:val="26"/>
                <w:szCs w:val="26"/>
              </w:rPr>
            </w:pPr>
          </w:p>
        </w:tc>
        <w:tc>
          <w:tcPr>
            <w:tcW w:w="1137" w:type="dxa"/>
            <w:gridSpan w:val="2"/>
          </w:tcPr>
          <w:p w:rsidR="009E7DFF" w:rsidRPr="00EF01AD" w:rsidRDefault="009E7DFF" w:rsidP="002D75E7">
            <w:pPr>
              <w:pStyle w:val="ae"/>
              <w:jc w:val="center"/>
              <w:rPr>
                <w:rFonts w:ascii="Times New Roman" w:hAnsi="Times New Roman" w:cs="Times New Roman"/>
                <w:sz w:val="26"/>
                <w:szCs w:val="26"/>
              </w:rPr>
            </w:pPr>
            <w:r w:rsidRPr="00EF01AD">
              <w:rPr>
                <w:rFonts w:ascii="Times New Roman" w:hAnsi="Times New Roman" w:cs="Times New Roman"/>
                <w:sz w:val="26"/>
                <w:szCs w:val="26"/>
              </w:rPr>
              <w:t>2023</w:t>
            </w:r>
          </w:p>
        </w:tc>
        <w:tc>
          <w:tcPr>
            <w:tcW w:w="1132" w:type="dxa"/>
            <w:gridSpan w:val="2"/>
          </w:tcPr>
          <w:p w:rsidR="009E7DFF" w:rsidRPr="007D5E7A" w:rsidRDefault="009E7DFF" w:rsidP="00675E33">
            <w:pPr>
              <w:pStyle w:val="ae"/>
              <w:jc w:val="center"/>
              <w:rPr>
                <w:rFonts w:ascii="Times New Roman" w:hAnsi="Times New Roman" w:cs="Times New Roman"/>
                <w:sz w:val="26"/>
                <w:szCs w:val="26"/>
              </w:rPr>
            </w:pPr>
            <w:r w:rsidRPr="007D5E7A">
              <w:rPr>
                <w:rFonts w:ascii="Times New Roman" w:hAnsi="Times New Roman" w:cs="Times New Roman"/>
                <w:sz w:val="26"/>
                <w:szCs w:val="26"/>
              </w:rPr>
              <w:t>60,0</w:t>
            </w:r>
          </w:p>
        </w:tc>
        <w:tc>
          <w:tcPr>
            <w:tcW w:w="1134" w:type="dxa"/>
          </w:tcPr>
          <w:p w:rsidR="009E7DFF" w:rsidRPr="007D5E7A" w:rsidRDefault="009E7DFF" w:rsidP="00675E33">
            <w:pPr>
              <w:pStyle w:val="ae"/>
              <w:jc w:val="center"/>
              <w:rPr>
                <w:rFonts w:ascii="Times New Roman" w:hAnsi="Times New Roman" w:cs="Times New Roman"/>
                <w:sz w:val="26"/>
                <w:szCs w:val="26"/>
              </w:rPr>
            </w:pPr>
          </w:p>
        </w:tc>
        <w:tc>
          <w:tcPr>
            <w:tcW w:w="992" w:type="dxa"/>
          </w:tcPr>
          <w:p w:rsidR="009E7DFF" w:rsidRPr="007D5E7A" w:rsidRDefault="009E7DFF" w:rsidP="00675E33">
            <w:pPr>
              <w:pStyle w:val="ae"/>
              <w:jc w:val="center"/>
              <w:rPr>
                <w:rFonts w:ascii="Times New Roman" w:hAnsi="Times New Roman" w:cs="Times New Roman"/>
                <w:sz w:val="26"/>
                <w:szCs w:val="26"/>
              </w:rPr>
            </w:pPr>
            <w:r w:rsidRPr="007D5E7A">
              <w:rPr>
                <w:rFonts w:ascii="Times New Roman" w:hAnsi="Times New Roman" w:cs="Times New Roman"/>
                <w:sz w:val="26"/>
                <w:szCs w:val="26"/>
              </w:rPr>
              <w:t>60,0</w:t>
            </w:r>
          </w:p>
        </w:tc>
        <w:tc>
          <w:tcPr>
            <w:tcW w:w="992" w:type="dxa"/>
          </w:tcPr>
          <w:p w:rsidR="009E7DFF" w:rsidRPr="00601DA6" w:rsidRDefault="009E7DFF" w:rsidP="00675E33">
            <w:pPr>
              <w:pStyle w:val="ae"/>
              <w:jc w:val="center"/>
              <w:rPr>
                <w:rFonts w:ascii="Times New Roman" w:hAnsi="Times New Roman" w:cs="Times New Roman"/>
                <w:sz w:val="26"/>
                <w:szCs w:val="26"/>
                <w:highlight w:val="red"/>
              </w:rPr>
            </w:pPr>
          </w:p>
        </w:tc>
        <w:tc>
          <w:tcPr>
            <w:tcW w:w="993" w:type="dxa"/>
          </w:tcPr>
          <w:p w:rsidR="009E7DFF" w:rsidRPr="00601DA6" w:rsidRDefault="009E7DFF" w:rsidP="00675E33">
            <w:pPr>
              <w:pStyle w:val="ae"/>
              <w:jc w:val="center"/>
              <w:rPr>
                <w:rFonts w:ascii="Times New Roman" w:hAnsi="Times New Roman" w:cs="Times New Roman"/>
                <w:sz w:val="26"/>
                <w:szCs w:val="26"/>
                <w:highlight w:val="red"/>
              </w:rPr>
            </w:pPr>
          </w:p>
        </w:tc>
        <w:tc>
          <w:tcPr>
            <w:tcW w:w="571" w:type="dxa"/>
          </w:tcPr>
          <w:p w:rsidR="009E7DFF" w:rsidRPr="00EF01AD" w:rsidRDefault="009E7DFF" w:rsidP="00675E33">
            <w:pPr>
              <w:pStyle w:val="ae"/>
              <w:jc w:val="center"/>
              <w:rPr>
                <w:rFonts w:ascii="Times New Roman" w:hAnsi="Times New Roman" w:cs="Times New Roman"/>
                <w:sz w:val="26"/>
                <w:szCs w:val="26"/>
              </w:rPr>
            </w:pPr>
          </w:p>
        </w:tc>
        <w:tc>
          <w:tcPr>
            <w:tcW w:w="2128" w:type="dxa"/>
            <w:gridSpan w:val="5"/>
            <w:vMerge w:val="restart"/>
          </w:tcPr>
          <w:p w:rsidR="009E7DFF" w:rsidRPr="00EF01AD" w:rsidRDefault="009E7DF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УФКСиМП</w:t>
            </w:r>
          </w:p>
        </w:tc>
      </w:tr>
      <w:tr w:rsidR="001B36AF" w:rsidRPr="00EF01AD" w:rsidTr="00F02D72">
        <w:trPr>
          <w:trHeight w:val="20"/>
        </w:trPr>
        <w:tc>
          <w:tcPr>
            <w:tcW w:w="800" w:type="dxa"/>
            <w:vMerge/>
          </w:tcPr>
          <w:p w:rsidR="009E7DFF" w:rsidRPr="00EF01AD" w:rsidRDefault="009E7DFF" w:rsidP="005B252B">
            <w:pPr>
              <w:rPr>
                <w:rFonts w:ascii="Times New Roman" w:hAnsi="Times New Roman" w:cs="Times New Roman"/>
                <w:sz w:val="26"/>
                <w:szCs w:val="26"/>
              </w:rPr>
            </w:pPr>
          </w:p>
        </w:tc>
        <w:tc>
          <w:tcPr>
            <w:tcW w:w="2819" w:type="dxa"/>
            <w:gridSpan w:val="2"/>
            <w:vMerge/>
          </w:tcPr>
          <w:p w:rsidR="009E7DFF" w:rsidRPr="00EF01AD" w:rsidRDefault="009E7DFF" w:rsidP="00675E33">
            <w:pPr>
              <w:pStyle w:val="af0"/>
              <w:spacing w:line="20" w:lineRule="atLeast"/>
              <w:ind w:left="0"/>
              <w:outlineLvl w:val="0"/>
              <w:rPr>
                <w:rFonts w:ascii="Times New Roman" w:hAnsi="Times New Roman"/>
                <w:sz w:val="26"/>
                <w:szCs w:val="26"/>
              </w:rPr>
            </w:pPr>
          </w:p>
        </w:tc>
        <w:tc>
          <w:tcPr>
            <w:tcW w:w="1863" w:type="dxa"/>
            <w:gridSpan w:val="4"/>
            <w:vMerge/>
          </w:tcPr>
          <w:p w:rsidR="009E7DFF" w:rsidRPr="00EF01AD" w:rsidRDefault="009E7DFF" w:rsidP="00675E33">
            <w:pPr>
              <w:pStyle w:val="af0"/>
              <w:spacing w:line="20" w:lineRule="atLeast"/>
              <w:ind w:left="0"/>
              <w:jc w:val="center"/>
              <w:outlineLvl w:val="0"/>
              <w:rPr>
                <w:rFonts w:ascii="Times New Roman" w:hAnsi="Times New Roman"/>
                <w:sz w:val="26"/>
                <w:szCs w:val="26"/>
              </w:rPr>
            </w:pPr>
          </w:p>
        </w:tc>
        <w:tc>
          <w:tcPr>
            <w:tcW w:w="1144" w:type="dxa"/>
            <w:gridSpan w:val="7"/>
          </w:tcPr>
          <w:p w:rsidR="009E7DFF" w:rsidRPr="00EF01AD" w:rsidRDefault="009E7DFF" w:rsidP="00675E33">
            <w:pPr>
              <w:pStyle w:val="ae"/>
              <w:jc w:val="center"/>
              <w:rPr>
                <w:rFonts w:ascii="Times New Roman" w:hAnsi="Times New Roman" w:cs="Times New Roman"/>
                <w:sz w:val="26"/>
                <w:szCs w:val="26"/>
              </w:rPr>
            </w:pPr>
          </w:p>
        </w:tc>
        <w:tc>
          <w:tcPr>
            <w:tcW w:w="1137" w:type="dxa"/>
            <w:gridSpan w:val="2"/>
          </w:tcPr>
          <w:p w:rsidR="009E7DFF" w:rsidRPr="00EF01AD" w:rsidRDefault="009E7DFF" w:rsidP="002D75E7">
            <w:pPr>
              <w:pStyle w:val="ae"/>
              <w:jc w:val="center"/>
              <w:rPr>
                <w:rFonts w:ascii="Times New Roman" w:hAnsi="Times New Roman" w:cs="Times New Roman"/>
                <w:sz w:val="26"/>
                <w:szCs w:val="26"/>
              </w:rPr>
            </w:pPr>
            <w:r w:rsidRPr="00EF01AD">
              <w:rPr>
                <w:rFonts w:ascii="Times New Roman" w:hAnsi="Times New Roman" w:cs="Times New Roman"/>
                <w:sz w:val="26"/>
                <w:szCs w:val="26"/>
              </w:rPr>
              <w:t>2024</w:t>
            </w:r>
          </w:p>
        </w:tc>
        <w:tc>
          <w:tcPr>
            <w:tcW w:w="1132" w:type="dxa"/>
            <w:gridSpan w:val="2"/>
          </w:tcPr>
          <w:p w:rsidR="009E7DFF" w:rsidRPr="007D5E7A" w:rsidRDefault="009E7DFF" w:rsidP="00675E33">
            <w:pPr>
              <w:pStyle w:val="ae"/>
              <w:jc w:val="center"/>
              <w:rPr>
                <w:rFonts w:ascii="Times New Roman" w:hAnsi="Times New Roman" w:cs="Times New Roman"/>
                <w:sz w:val="26"/>
                <w:szCs w:val="26"/>
              </w:rPr>
            </w:pPr>
          </w:p>
        </w:tc>
        <w:tc>
          <w:tcPr>
            <w:tcW w:w="1134" w:type="dxa"/>
          </w:tcPr>
          <w:p w:rsidR="009E7DFF" w:rsidRPr="007D5E7A" w:rsidRDefault="009E7DFF" w:rsidP="00675E33">
            <w:pPr>
              <w:pStyle w:val="ae"/>
              <w:jc w:val="center"/>
              <w:rPr>
                <w:rFonts w:ascii="Times New Roman" w:hAnsi="Times New Roman" w:cs="Times New Roman"/>
                <w:sz w:val="26"/>
                <w:szCs w:val="26"/>
              </w:rPr>
            </w:pPr>
          </w:p>
        </w:tc>
        <w:tc>
          <w:tcPr>
            <w:tcW w:w="992" w:type="dxa"/>
          </w:tcPr>
          <w:p w:rsidR="009E7DFF" w:rsidRPr="007D5E7A" w:rsidRDefault="009E7DFF" w:rsidP="00675E33">
            <w:pPr>
              <w:pStyle w:val="ae"/>
              <w:jc w:val="center"/>
              <w:rPr>
                <w:rFonts w:ascii="Times New Roman" w:hAnsi="Times New Roman" w:cs="Times New Roman"/>
                <w:sz w:val="26"/>
                <w:szCs w:val="26"/>
              </w:rPr>
            </w:pPr>
          </w:p>
        </w:tc>
        <w:tc>
          <w:tcPr>
            <w:tcW w:w="992" w:type="dxa"/>
          </w:tcPr>
          <w:p w:rsidR="009E7DFF" w:rsidRPr="00601DA6" w:rsidRDefault="009E7DFF" w:rsidP="00675E33">
            <w:pPr>
              <w:pStyle w:val="ae"/>
              <w:jc w:val="center"/>
              <w:rPr>
                <w:rFonts w:ascii="Times New Roman" w:hAnsi="Times New Roman" w:cs="Times New Roman"/>
                <w:sz w:val="26"/>
                <w:szCs w:val="26"/>
                <w:highlight w:val="red"/>
              </w:rPr>
            </w:pPr>
          </w:p>
        </w:tc>
        <w:tc>
          <w:tcPr>
            <w:tcW w:w="993" w:type="dxa"/>
          </w:tcPr>
          <w:p w:rsidR="009E7DFF" w:rsidRPr="00601DA6" w:rsidRDefault="009E7DFF" w:rsidP="00675E33">
            <w:pPr>
              <w:pStyle w:val="ae"/>
              <w:jc w:val="center"/>
              <w:rPr>
                <w:rFonts w:ascii="Times New Roman" w:hAnsi="Times New Roman" w:cs="Times New Roman"/>
                <w:sz w:val="26"/>
                <w:szCs w:val="26"/>
                <w:highlight w:val="red"/>
              </w:rPr>
            </w:pPr>
          </w:p>
        </w:tc>
        <w:tc>
          <w:tcPr>
            <w:tcW w:w="571" w:type="dxa"/>
          </w:tcPr>
          <w:p w:rsidR="009E7DFF" w:rsidRPr="00EF01AD" w:rsidRDefault="009E7DFF" w:rsidP="00675E33">
            <w:pPr>
              <w:pStyle w:val="ae"/>
              <w:jc w:val="center"/>
              <w:rPr>
                <w:rFonts w:ascii="Times New Roman" w:hAnsi="Times New Roman" w:cs="Times New Roman"/>
                <w:sz w:val="26"/>
                <w:szCs w:val="26"/>
              </w:rPr>
            </w:pPr>
          </w:p>
        </w:tc>
        <w:tc>
          <w:tcPr>
            <w:tcW w:w="2128" w:type="dxa"/>
            <w:gridSpan w:val="5"/>
            <w:vMerge/>
          </w:tcPr>
          <w:p w:rsidR="009E7DFF" w:rsidRPr="00EF01AD" w:rsidRDefault="009E7DFF" w:rsidP="00675E33">
            <w:pPr>
              <w:pStyle w:val="ae"/>
              <w:jc w:val="center"/>
              <w:rPr>
                <w:rFonts w:ascii="Times New Roman" w:hAnsi="Times New Roman" w:cs="Times New Roman"/>
                <w:sz w:val="26"/>
                <w:szCs w:val="26"/>
              </w:rPr>
            </w:pPr>
          </w:p>
        </w:tc>
      </w:tr>
      <w:tr w:rsidR="001B36AF" w:rsidRPr="00EF01AD" w:rsidTr="00F02D72">
        <w:trPr>
          <w:trHeight w:val="20"/>
        </w:trPr>
        <w:tc>
          <w:tcPr>
            <w:tcW w:w="800" w:type="dxa"/>
            <w:vMerge/>
          </w:tcPr>
          <w:p w:rsidR="009E7DFF" w:rsidRPr="00EF01AD" w:rsidRDefault="009E7DFF" w:rsidP="005B252B">
            <w:pPr>
              <w:rPr>
                <w:rFonts w:ascii="Times New Roman" w:hAnsi="Times New Roman" w:cs="Times New Roman"/>
                <w:sz w:val="26"/>
                <w:szCs w:val="26"/>
              </w:rPr>
            </w:pPr>
          </w:p>
        </w:tc>
        <w:tc>
          <w:tcPr>
            <w:tcW w:w="2819" w:type="dxa"/>
            <w:gridSpan w:val="2"/>
            <w:vMerge/>
          </w:tcPr>
          <w:p w:rsidR="009E7DFF" w:rsidRPr="00EF01AD" w:rsidRDefault="009E7DFF" w:rsidP="00675E33">
            <w:pPr>
              <w:pStyle w:val="af0"/>
              <w:spacing w:line="20" w:lineRule="atLeast"/>
              <w:ind w:left="0"/>
              <w:outlineLvl w:val="0"/>
              <w:rPr>
                <w:rFonts w:ascii="Times New Roman" w:hAnsi="Times New Roman"/>
                <w:sz w:val="26"/>
                <w:szCs w:val="26"/>
              </w:rPr>
            </w:pPr>
          </w:p>
        </w:tc>
        <w:tc>
          <w:tcPr>
            <w:tcW w:w="1863" w:type="dxa"/>
            <w:gridSpan w:val="4"/>
            <w:vMerge/>
          </w:tcPr>
          <w:p w:rsidR="009E7DFF" w:rsidRPr="00EF01AD" w:rsidRDefault="009E7DFF" w:rsidP="00675E33">
            <w:pPr>
              <w:pStyle w:val="af0"/>
              <w:spacing w:line="20" w:lineRule="atLeast"/>
              <w:ind w:left="0"/>
              <w:jc w:val="center"/>
              <w:outlineLvl w:val="0"/>
              <w:rPr>
                <w:rFonts w:ascii="Times New Roman" w:hAnsi="Times New Roman"/>
                <w:sz w:val="26"/>
                <w:szCs w:val="26"/>
              </w:rPr>
            </w:pPr>
          </w:p>
        </w:tc>
        <w:tc>
          <w:tcPr>
            <w:tcW w:w="1144" w:type="dxa"/>
            <w:gridSpan w:val="7"/>
          </w:tcPr>
          <w:p w:rsidR="009E7DFF" w:rsidRPr="00EF01AD" w:rsidRDefault="009E7DFF" w:rsidP="00675E33">
            <w:pPr>
              <w:pStyle w:val="ae"/>
              <w:jc w:val="center"/>
              <w:rPr>
                <w:rFonts w:ascii="Times New Roman" w:hAnsi="Times New Roman" w:cs="Times New Roman"/>
                <w:sz w:val="26"/>
                <w:szCs w:val="26"/>
              </w:rPr>
            </w:pPr>
          </w:p>
        </w:tc>
        <w:tc>
          <w:tcPr>
            <w:tcW w:w="1137" w:type="dxa"/>
            <w:gridSpan w:val="2"/>
          </w:tcPr>
          <w:p w:rsidR="009E7DFF" w:rsidRPr="00EF01AD" w:rsidRDefault="009E7DFF" w:rsidP="002D75E7">
            <w:pPr>
              <w:pStyle w:val="ae"/>
              <w:jc w:val="center"/>
              <w:rPr>
                <w:rFonts w:ascii="Times New Roman" w:hAnsi="Times New Roman" w:cs="Times New Roman"/>
                <w:sz w:val="26"/>
                <w:szCs w:val="26"/>
              </w:rPr>
            </w:pPr>
            <w:r w:rsidRPr="00EF01AD">
              <w:rPr>
                <w:rFonts w:ascii="Times New Roman" w:hAnsi="Times New Roman" w:cs="Times New Roman"/>
                <w:sz w:val="26"/>
                <w:szCs w:val="26"/>
              </w:rPr>
              <w:t>2025</w:t>
            </w:r>
          </w:p>
        </w:tc>
        <w:tc>
          <w:tcPr>
            <w:tcW w:w="1132" w:type="dxa"/>
            <w:gridSpan w:val="2"/>
          </w:tcPr>
          <w:p w:rsidR="009E7DFF" w:rsidRPr="007D5E7A" w:rsidRDefault="009E7DFF" w:rsidP="00675E33">
            <w:pPr>
              <w:pStyle w:val="ae"/>
              <w:jc w:val="center"/>
              <w:rPr>
                <w:rFonts w:ascii="Times New Roman" w:hAnsi="Times New Roman" w:cs="Times New Roman"/>
                <w:sz w:val="26"/>
                <w:szCs w:val="26"/>
              </w:rPr>
            </w:pPr>
          </w:p>
        </w:tc>
        <w:tc>
          <w:tcPr>
            <w:tcW w:w="1134" w:type="dxa"/>
          </w:tcPr>
          <w:p w:rsidR="009E7DFF" w:rsidRPr="007D5E7A" w:rsidRDefault="009E7DFF" w:rsidP="00675E33">
            <w:pPr>
              <w:pStyle w:val="ae"/>
              <w:jc w:val="center"/>
              <w:rPr>
                <w:rFonts w:ascii="Times New Roman" w:hAnsi="Times New Roman" w:cs="Times New Roman"/>
                <w:sz w:val="26"/>
                <w:szCs w:val="26"/>
              </w:rPr>
            </w:pPr>
          </w:p>
        </w:tc>
        <w:tc>
          <w:tcPr>
            <w:tcW w:w="992" w:type="dxa"/>
          </w:tcPr>
          <w:p w:rsidR="009E7DFF" w:rsidRPr="007D5E7A" w:rsidRDefault="009E7DFF" w:rsidP="00675E33">
            <w:pPr>
              <w:pStyle w:val="ae"/>
              <w:jc w:val="center"/>
              <w:rPr>
                <w:rFonts w:ascii="Times New Roman" w:hAnsi="Times New Roman" w:cs="Times New Roman"/>
                <w:sz w:val="26"/>
                <w:szCs w:val="26"/>
              </w:rPr>
            </w:pPr>
          </w:p>
        </w:tc>
        <w:tc>
          <w:tcPr>
            <w:tcW w:w="992" w:type="dxa"/>
          </w:tcPr>
          <w:p w:rsidR="009E7DFF" w:rsidRPr="00601DA6" w:rsidRDefault="009E7DFF" w:rsidP="00675E33">
            <w:pPr>
              <w:pStyle w:val="ae"/>
              <w:jc w:val="center"/>
              <w:rPr>
                <w:rFonts w:ascii="Times New Roman" w:hAnsi="Times New Roman" w:cs="Times New Roman"/>
                <w:sz w:val="26"/>
                <w:szCs w:val="26"/>
                <w:highlight w:val="red"/>
              </w:rPr>
            </w:pPr>
          </w:p>
        </w:tc>
        <w:tc>
          <w:tcPr>
            <w:tcW w:w="993" w:type="dxa"/>
          </w:tcPr>
          <w:p w:rsidR="009E7DFF" w:rsidRPr="00601DA6" w:rsidRDefault="009E7DFF" w:rsidP="00675E33">
            <w:pPr>
              <w:pStyle w:val="ae"/>
              <w:jc w:val="center"/>
              <w:rPr>
                <w:rFonts w:ascii="Times New Roman" w:hAnsi="Times New Roman" w:cs="Times New Roman"/>
                <w:sz w:val="26"/>
                <w:szCs w:val="26"/>
                <w:highlight w:val="red"/>
              </w:rPr>
            </w:pPr>
          </w:p>
        </w:tc>
        <w:tc>
          <w:tcPr>
            <w:tcW w:w="571" w:type="dxa"/>
          </w:tcPr>
          <w:p w:rsidR="009E7DFF" w:rsidRPr="00EF01AD" w:rsidRDefault="009E7DFF" w:rsidP="00675E33">
            <w:pPr>
              <w:pStyle w:val="ae"/>
              <w:jc w:val="center"/>
              <w:rPr>
                <w:rFonts w:ascii="Times New Roman" w:hAnsi="Times New Roman" w:cs="Times New Roman"/>
                <w:sz w:val="26"/>
                <w:szCs w:val="26"/>
              </w:rPr>
            </w:pPr>
          </w:p>
        </w:tc>
        <w:tc>
          <w:tcPr>
            <w:tcW w:w="2128" w:type="dxa"/>
            <w:gridSpan w:val="5"/>
            <w:vMerge/>
          </w:tcPr>
          <w:p w:rsidR="009E7DFF" w:rsidRPr="00EF01AD" w:rsidRDefault="009E7DFF" w:rsidP="00675E33">
            <w:pPr>
              <w:pStyle w:val="ae"/>
              <w:jc w:val="center"/>
              <w:rPr>
                <w:rFonts w:ascii="Times New Roman" w:hAnsi="Times New Roman" w:cs="Times New Roman"/>
                <w:sz w:val="26"/>
                <w:szCs w:val="26"/>
              </w:rPr>
            </w:pPr>
          </w:p>
        </w:tc>
      </w:tr>
      <w:tr w:rsidR="001B36AF" w:rsidRPr="00EF01AD" w:rsidTr="00F02D72">
        <w:trPr>
          <w:trHeight w:val="20"/>
        </w:trPr>
        <w:tc>
          <w:tcPr>
            <w:tcW w:w="800" w:type="dxa"/>
            <w:vMerge/>
          </w:tcPr>
          <w:p w:rsidR="009E7DFF" w:rsidRPr="00EF01AD" w:rsidRDefault="009E7DFF" w:rsidP="005B252B">
            <w:pPr>
              <w:rPr>
                <w:rFonts w:ascii="Times New Roman" w:hAnsi="Times New Roman" w:cs="Times New Roman"/>
                <w:sz w:val="26"/>
                <w:szCs w:val="26"/>
              </w:rPr>
            </w:pPr>
          </w:p>
        </w:tc>
        <w:tc>
          <w:tcPr>
            <w:tcW w:w="2819" w:type="dxa"/>
            <w:gridSpan w:val="2"/>
            <w:vMerge/>
          </w:tcPr>
          <w:p w:rsidR="009E7DFF" w:rsidRPr="00EF01AD" w:rsidRDefault="009E7DFF" w:rsidP="00675E33">
            <w:pPr>
              <w:pStyle w:val="af0"/>
              <w:spacing w:line="20" w:lineRule="atLeast"/>
              <w:ind w:left="0"/>
              <w:outlineLvl w:val="0"/>
              <w:rPr>
                <w:rFonts w:ascii="Times New Roman" w:hAnsi="Times New Roman"/>
                <w:sz w:val="26"/>
                <w:szCs w:val="26"/>
              </w:rPr>
            </w:pPr>
          </w:p>
        </w:tc>
        <w:tc>
          <w:tcPr>
            <w:tcW w:w="1863" w:type="dxa"/>
            <w:gridSpan w:val="4"/>
            <w:vMerge/>
          </w:tcPr>
          <w:p w:rsidR="009E7DFF" w:rsidRPr="00EF01AD" w:rsidRDefault="009E7DFF" w:rsidP="00675E33">
            <w:pPr>
              <w:pStyle w:val="af0"/>
              <w:spacing w:line="20" w:lineRule="atLeast"/>
              <w:ind w:left="0"/>
              <w:jc w:val="center"/>
              <w:outlineLvl w:val="0"/>
              <w:rPr>
                <w:rFonts w:ascii="Times New Roman" w:hAnsi="Times New Roman"/>
                <w:sz w:val="26"/>
                <w:szCs w:val="26"/>
              </w:rPr>
            </w:pPr>
          </w:p>
        </w:tc>
        <w:tc>
          <w:tcPr>
            <w:tcW w:w="1144" w:type="dxa"/>
            <w:gridSpan w:val="7"/>
          </w:tcPr>
          <w:p w:rsidR="009E7DFF" w:rsidRPr="00EF01AD" w:rsidRDefault="009E7DFF" w:rsidP="00675E33">
            <w:pPr>
              <w:pStyle w:val="ae"/>
              <w:jc w:val="center"/>
              <w:rPr>
                <w:rFonts w:ascii="Times New Roman" w:hAnsi="Times New Roman" w:cs="Times New Roman"/>
                <w:sz w:val="26"/>
                <w:szCs w:val="26"/>
              </w:rPr>
            </w:pPr>
          </w:p>
        </w:tc>
        <w:tc>
          <w:tcPr>
            <w:tcW w:w="1137" w:type="dxa"/>
            <w:gridSpan w:val="2"/>
          </w:tcPr>
          <w:p w:rsidR="009E7DFF" w:rsidRPr="00EF01AD" w:rsidRDefault="009E7DFF" w:rsidP="002D75E7">
            <w:pPr>
              <w:pStyle w:val="ae"/>
              <w:jc w:val="center"/>
              <w:rPr>
                <w:rFonts w:ascii="Times New Roman" w:hAnsi="Times New Roman" w:cs="Times New Roman"/>
                <w:sz w:val="26"/>
                <w:szCs w:val="26"/>
              </w:rPr>
            </w:pPr>
            <w:r w:rsidRPr="00EF01AD">
              <w:rPr>
                <w:rFonts w:ascii="Times New Roman" w:hAnsi="Times New Roman" w:cs="Times New Roman"/>
                <w:sz w:val="26"/>
                <w:szCs w:val="26"/>
              </w:rPr>
              <w:t>2026</w:t>
            </w:r>
          </w:p>
        </w:tc>
        <w:tc>
          <w:tcPr>
            <w:tcW w:w="1132" w:type="dxa"/>
            <w:gridSpan w:val="2"/>
          </w:tcPr>
          <w:p w:rsidR="009E7DFF" w:rsidRPr="007D5E7A" w:rsidRDefault="009E7DFF" w:rsidP="00675E33">
            <w:pPr>
              <w:pStyle w:val="ae"/>
              <w:jc w:val="center"/>
              <w:rPr>
                <w:rFonts w:ascii="Times New Roman" w:hAnsi="Times New Roman" w:cs="Times New Roman"/>
                <w:sz w:val="26"/>
                <w:szCs w:val="26"/>
              </w:rPr>
            </w:pPr>
          </w:p>
        </w:tc>
        <w:tc>
          <w:tcPr>
            <w:tcW w:w="1134" w:type="dxa"/>
          </w:tcPr>
          <w:p w:rsidR="009E7DFF" w:rsidRPr="007D5E7A" w:rsidRDefault="009E7DFF" w:rsidP="00675E33">
            <w:pPr>
              <w:pStyle w:val="ae"/>
              <w:jc w:val="center"/>
              <w:rPr>
                <w:rFonts w:ascii="Times New Roman" w:hAnsi="Times New Roman" w:cs="Times New Roman"/>
                <w:sz w:val="26"/>
                <w:szCs w:val="26"/>
              </w:rPr>
            </w:pPr>
          </w:p>
        </w:tc>
        <w:tc>
          <w:tcPr>
            <w:tcW w:w="992" w:type="dxa"/>
          </w:tcPr>
          <w:p w:rsidR="009E7DFF" w:rsidRPr="007D5E7A" w:rsidRDefault="009E7DFF" w:rsidP="00675E33">
            <w:pPr>
              <w:pStyle w:val="ae"/>
              <w:jc w:val="center"/>
              <w:rPr>
                <w:rFonts w:ascii="Times New Roman" w:hAnsi="Times New Roman" w:cs="Times New Roman"/>
                <w:sz w:val="26"/>
                <w:szCs w:val="26"/>
              </w:rPr>
            </w:pPr>
          </w:p>
        </w:tc>
        <w:tc>
          <w:tcPr>
            <w:tcW w:w="992" w:type="dxa"/>
          </w:tcPr>
          <w:p w:rsidR="009E7DFF" w:rsidRPr="00601DA6" w:rsidRDefault="009E7DFF" w:rsidP="00675E33">
            <w:pPr>
              <w:pStyle w:val="ae"/>
              <w:jc w:val="center"/>
              <w:rPr>
                <w:rFonts w:ascii="Times New Roman" w:hAnsi="Times New Roman" w:cs="Times New Roman"/>
                <w:sz w:val="26"/>
                <w:szCs w:val="26"/>
                <w:highlight w:val="red"/>
              </w:rPr>
            </w:pPr>
          </w:p>
        </w:tc>
        <w:tc>
          <w:tcPr>
            <w:tcW w:w="993" w:type="dxa"/>
          </w:tcPr>
          <w:p w:rsidR="009E7DFF" w:rsidRPr="00601DA6" w:rsidRDefault="009E7DFF" w:rsidP="00675E33">
            <w:pPr>
              <w:pStyle w:val="ae"/>
              <w:jc w:val="center"/>
              <w:rPr>
                <w:rFonts w:ascii="Times New Roman" w:hAnsi="Times New Roman" w:cs="Times New Roman"/>
                <w:sz w:val="26"/>
                <w:szCs w:val="26"/>
                <w:highlight w:val="red"/>
              </w:rPr>
            </w:pPr>
          </w:p>
        </w:tc>
        <w:tc>
          <w:tcPr>
            <w:tcW w:w="571" w:type="dxa"/>
          </w:tcPr>
          <w:p w:rsidR="009E7DFF" w:rsidRPr="00EF01AD" w:rsidRDefault="009E7DFF" w:rsidP="00675E33">
            <w:pPr>
              <w:pStyle w:val="ae"/>
              <w:jc w:val="center"/>
              <w:rPr>
                <w:rFonts w:ascii="Times New Roman" w:hAnsi="Times New Roman" w:cs="Times New Roman"/>
                <w:sz w:val="26"/>
                <w:szCs w:val="26"/>
              </w:rPr>
            </w:pPr>
          </w:p>
        </w:tc>
        <w:tc>
          <w:tcPr>
            <w:tcW w:w="2128" w:type="dxa"/>
            <w:gridSpan w:val="5"/>
            <w:vMerge/>
          </w:tcPr>
          <w:p w:rsidR="009E7DFF" w:rsidRPr="00EF01AD" w:rsidRDefault="009E7DFF" w:rsidP="00675E33">
            <w:pPr>
              <w:pStyle w:val="ae"/>
              <w:jc w:val="center"/>
              <w:rPr>
                <w:rFonts w:ascii="Times New Roman" w:hAnsi="Times New Roman" w:cs="Times New Roman"/>
                <w:sz w:val="26"/>
                <w:szCs w:val="26"/>
              </w:rPr>
            </w:pPr>
          </w:p>
        </w:tc>
      </w:tr>
      <w:tr w:rsidR="001B36AF" w:rsidRPr="00EF01AD" w:rsidTr="00F02D72">
        <w:trPr>
          <w:trHeight w:val="20"/>
        </w:trPr>
        <w:tc>
          <w:tcPr>
            <w:tcW w:w="800" w:type="dxa"/>
            <w:vMerge w:val="restart"/>
          </w:tcPr>
          <w:p w:rsidR="009E7DFF" w:rsidRPr="00EF01AD" w:rsidRDefault="009E7DFF" w:rsidP="005B252B">
            <w:pPr>
              <w:rPr>
                <w:rFonts w:ascii="Times New Roman" w:hAnsi="Times New Roman" w:cs="Times New Roman"/>
                <w:sz w:val="26"/>
                <w:szCs w:val="26"/>
              </w:rPr>
            </w:pPr>
            <w:r w:rsidRPr="00EF01AD">
              <w:rPr>
                <w:rFonts w:ascii="Times New Roman" w:hAnsi="Times New Roman" w:cs="Times New Roman"/>
                <w:sz w:val="26"/>
                <w:szCs w:val="26"/>
              </w:rPr>
              <w:t>2.2.</w:t>
            </w:r>
          </w:p>
        </w:tc>
        <w:tc>
          <w:tcPr>
            <w:tcW w:w="2819" w:type="dxa"/>
            <w:gridSpan w:val="2"/>
            <w:vMerge w:val="restart"/>
          </w:tcPr>
          <w:p w:rsidR="009E7DFF" w:rsidRPr="00EF01AD" w:rsidRDefault="009E7DFF" w:rsidP="00675E33">
            <w:pPr>
              <w:pStyle w:val="af0"/>
              <w:spacing w:line="20" w:lineRule="atLeast"/>
              <w:ind w:left="0"/>
              <w:outlineLvl w:val="0"/>
              <w:rPr>
                <w:rFonts w:ascii="Times New Roman" w:hAnsi="Times New Roman"/>
                <w:sz w:val="26"/>
                <w:szCs w:val="26"/>
              </w:rPr>
            </w:pPr>
            <w:r w:rsidRPr="00EF01AD">
              <w:rPr>
                <w:rFonts w:ascii="Times New Roman" w:hAnsi="Times New Roman"/>
                <w:sz w:val="26"/>
                <w:szCs w:val="26"/>
              </w:rPr>
              <w:t>Организация и проведение  муниципальных молодежных мероприятий для различных категорий молодежи</w:t>
            </w:r>
          </w:p>
        </w:tc>
        <w:tc>
          <w:tcPr>
            <w:tcW w:w="1863" w:type="dxa"/>
            <w:gridSpan w:val="4"/>
            <w:vMerge w:val="restart"/>
          </w:tcPr>
          <w:p w:rsidR="009E7DFF" w:rsidRPr="00EF01AD" w:rsidRDefault="009E7DFF" w:rsidP="00675E33">
            <w:pPr>
              <w:pStyle w:val="af0"/>
              <w:spacing w:line="20" w:lineRule="atLeast"/>
              <w:ind w:left="0"/>
              <w:jc w:val="center"/>
              <w:outlineLvl w:val="0"/>
              <w:rPr>
                <w:rFonts w:ascii="Times New Roman" w:hAnsi="Times New Roman"/>
                <w:sz w:val="26"/>
                <w:szCs w:val="26"/>
              </w:rPr>
            </w:pPr>
            <w:r w:rsidRPr="00EF01AD">
              <w:rPr>
                <w:rFonts w:ascii="Times New Roman" w:hAnsi="Times New Roman"/>
                <w:sz w:val="26"/>
                <w:szCs w:val="26"/>
              </w:rPr>
              <w:t>Количество мероприятий (единиц)</w:t>
            </w:r>
          </w:p>
        </w:tc>
        <w:tc>
          <w:tcPr>
            <w:tcW w:w="1144" w:type="dxa"/>
            <w:gridSpan w:val="7"/>
          </w:tcPr>
          <w:p w:rsidR="009E7DFF" w:rsidRPr="00EF01AD" w:rsidRDefault="009E7DFF" w:rsidP="00675E33">
            <w:pPr>
              <w:pStyle w:val="ae"/>
              <w:jc w:val="center"/>
              <w:rPr>
                <w:rFonts w:ascii="Times New Roman" w:hAnsi="Times New Roman" w:cs="Times New Roman"/>
                <w:sz w:val="26"/>
                <w:szCs w:val="26"/>
              </w:rPr>
            </w:pPr>
          </w:p>
        </w:tc>
        <w:tc>
          <w:tcPr>
            <w:tcW w:w="1137" w:type="dxa"/>
            <w:gridSpan w:val="2"/>
          </w:tcPr>
          <w:p w:rsidR="009E7DFF" w:rsidRPr="00EF01AD" w:rsidRDefault="009E7DFF" w:rsidP="002D75E7">
            <w:pPr>
              <w:pStyle w:val="ae"/>
              <w:jc w:val="center"/>
              <w:rPr>
                <w:rFonts w:ascii="Times New Roman" w:hAnsi="Times New Roman" w:cs="Times New Roman"/>
                <w:sz w:val="26"/>
                <w:szCs w:val="26"/>
              </w:rPr>
            </w:pPr>
            <w:r w:rsidRPr="00EF01AD">
              <w:rPr>
                <w:rFonts w:ascii="Times New Roman" w:hAnsi="Times New Roman" w:cs="Times New Roman"/>
                <w:sz w:val="26"/>
                <w:szCs w:val="26"/>
              </w:rPr>
              <w:t>2023</w:t>
            </w:r>
          </w:p>
        </w:tc>
        <w:tc>
          <w:tcPr>
            <w:tcW w:w="1132" w:type="dxa"/>
            <w:gridSpan w:val="2"/>
          </w:tcPr>
          <w:p w:rsidR="009E7DFF" w:rsidRPr="007D5E7A" w:rsidRDefault="00E37096" w:rsidP="00675E33">
            <w:pPr>
              <w:pStyle w:val="ae"/>
              <w:jc w:val="center"/>
              <w:rPr>
                <w:rFonts w:ascii="Times New Roman" w:hAnsi="Times New Roman" w:cs="Times New Roman"/>
                <w:sz w:val="26"/>
                <w:szCs w:val="26"/>
              </w:rPr>
            </w:pPr>
            <w:r>
              <w:rPr>
                <w:rFonts w:ascii="Times New Roman" w:hAnsi="Times New Roman" w:cs="Times New Roman"/>
                <w:sz w:val="26"/>
                <w:szCs w:val="26"/>
              </w:rPr>
              <w:t>80</w:t>
            </w:r>
            <w:r w:rsidR="009E7DFF" w:rsidRPr="007D5E7A">
              <w:rPr>
                <w:rFonts w:ascii="Times New Roman" w:hAnsi="Times New Roman" w:cs="Times New Roman"/>
                <w:sz w:val="26"/>
                <w:szCs w:val="26"/>
              </w:rPr>
              <w:t>,0</w:t>
            </w:r>
          </w:p>
        </w:tc>
        <w:tc>
          <w:tcPr>
            <w:tcW w:w="1134" w:type="dxa"/>
          </w:tcPr>
          <w:p w:rsidR="009E7DFF" w:rsidRPr="007D5E7A" w:rsidRDefault="009E7DFF" w:rsidP="00675E33">
            <w:pPr>
              <w:pStyle w:val="ae"/>
              <w:jc w:val="center"/>
              <w:rPr>
                <w:rFonts w:ascii="Times New Roman" w:hAnsi="Times New Roman" w:cs="Times New Roman"/>
                <w:sz w:val="26"/>
                <w:szCs w:val="26"/>
              </w:rPr>
            </w:pPr>
          </w:p>
        </w:tc>
        <w:tc>
          <w:tcPr>
            <w:tcW w:w="992" w:type="dxa"/>
          </w:tcPr>
          <w:p w:rsidR="009E7DFF" w:rsidRPr="007D5E7A" w:rsidRDefault="00E37096" w:rsidP="00675E33">
            <w:pPr>
              <w:pStyle w:val="ae"/>
              <w:jc w:val="center"/>
              <w:rPr>
                <w:rFonts w:ascii="Times New Roman" w:hAnsi="Times New Roman" w:cs="Times New Roman"/>
                <w:sz w:val="26"/>
                <w:szCs w:val="26"/>
              </w:rPr>
            </w:pPr>
            <w:r>
              <w:rPr>
                <w:rFonts w:ascii="Times New Roman" w:hAnsi="Times New Roman" w:cs="Times New Roman"/>
                <w:sz w:val="26"/>
                <w:szCs w:val="26"/>
              </w:rPr>
              <w:t>8</w:t>
            </w:r>
            <w:r w:rsidR="009E7DFF" w:rsidRPr="007D5E7A">
              <w:rPr>
                <w:rFonts w:ascii="Times New Roman" w:hAnsi="Times New Roman" w:cs="Times New Roman"/>
                <w:sz w:val="26"/>
                <w:szCs w:val="26"/>
              </w:rPr>
              <w:t>0,0</w:t>
            </w:r>
          </w:p>
        </w:tc>
        <w:tc>
          <w:tcPr>
            <w:tcW w:w="992" w:type="dxa"/>
          </w:tcPr>
          <w:p w:rsidR="009E7DFF" w:rsidRPr="00601DA6" w:rsidRDefault="009E7DFF" w:rsidP="00675E33">
            <w:pPr>
              <w:pStyle w:val="ae"/>
              <w:jc w:val="center"/>
              <w:rPr>
                <w:rFonts w:ascii="Times New Roman" w:hAnsi="Times New Roman" w:cs="Times New Roman"/>
                <w:sz w:val="26"/>
                <w:szCs w:val="26"/>
                <w:highlight w:val="red"/>
              </w:rPr>
            </w:pPr>
          </w:p>
        </w:tc>
        <w:tc>
          <w:tcPr>
            <w:tcW w:w="993" w:type="dxa"/>
          </w:tcPr>
          <w:p w:rsidR="009E7DFF" w:rsidRPr="00601DA6" w:rsidRDefault="009E7DFF" w:rsidP="00675E33">
            <w:pPr>
              <w:pStyle w:val="ae"/>
              <w:jc w:val="center"/>
              <w:rPr>
                <w:rFonts w:ascii="Times New Roman" w:hAnsi="Times New Roman" w:cs="Times New Roman"/>
                <w:sz w:val="26"/>
                <w:szCs w:val="26"/>
                <w:highlight w:val="red"/>
              </w:rPr>
            </w:pPr>
          </w:p>
        </w:tc>
        <w:tc>
          <w:tcPr>
            <w:tcW w:w="571" w:type="dxa"/>
          </w:tcPr>
          <w:p w:rsidR="009E7DFF" w:rsidRPr="00EF01AD" w:rsidRDefault="009E7DFF" w:rsidP="00675E33">
            <w:pPr>
              <w:pStyle w:val="ae"/>
              <w:jc w:val="center"/>
              <w:rPr>
                <w:rFonts w:ascii="Times New Roman" w:hAnsi="Times New Roman" w:cs="Times New Roman"/>
                <w:sz w:val="26"/>
                <w:szCs w:val="26"/>
              </w:rPr>
            </w:pPr>
          </w:p>
        </w:tc>
        <w:tc>
          <w:tcPr>
            <w:tcW w:w="2128" w:type="dxa"/>
            <w:gridSpan w:val="5"/>
            <w:vMerge w:val="restart"/>
          </w:tcPr>
          <w:p w:rsidR="009E7DFF" w:rsidRPr="00EF01AD" w:rsidRDefault="009E7DF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УФКСиМП УО УК</w:t>
            </w:r>
          </w:p>
        </w:tc>
      </w:tr>
      <w:tr w:rsidR="001B36AF" w:rsidRPr="00EF01AD" w:rsidTr="00F02D72">
        <w:trPr>
          <w:trHeight w:val="20"/>
        </w:trPr>
        <w:tc>
          <w:tcPr>
            <w:tcW w:w="800" w:type="dxa"/>
            <w:vMerge/>
          </w:tcPr>
          <w:p w:rsidR="009E7DFF" w:rsidRPr="00EF01AD" w:rsidRDefault="009E7DFF" w:rsidP="005B252B">
            <w:pPr>
              <w:rPr>
                <w:rFonts w:ascii="Times New Roman" w:hAnsi="Times New Roman" w:cs="Times New Roman"/>
                <w:sz w:val="26"/>
                <w:szCs w:val="26"/>
              </w:rPr>
            </w:pPr>
          </w:p>
        </w:tc>
        <w:tc>
          <w:tcPr>
            <w:tcW w:w="2819" w:type="dxa"/>
            <w:gridSpan w:val="2"/>
            <w:vMerge/>
          </w:tcPr>
          <w:p w:rsidR="009E7DFF" w:rsidRPr="00EF01AD" w:rsidRDefault="009E7DFF" w:rsidP="00675E33">
            <w:pPr>
              <w:pStyle w:val="af0"/>
              <w:spacing w:line="20" w:lineRule="atLeast"/>
              <w:ind w:left="0"/>
              <w:outlineLvl w:val="0"/>
              <w:rPr>
                <w:rFonts w:ascii="Times New Roman" w:hAnsi="Times New Roman"/>
                <w:sz w:val="26"/>
                <w:szCs w:val="26"/>
              </w:rPr>
            </w:pPr>
          </w:p>
        </w:tc>
        <w:tc>
          <w:tcPr>
            <w:tcW w:w="1863" w:type="dxa"/>
            <w:gridSpan w:val="4"/>
            <w:vMerge/>
          </w:tcPr>
          <w:p w:rsidR="009E7DFF" w:rsidRPr="00EF01AD" w:rsidRDefault="009E7DFF" w:rsidP="00675E33">
            <w:pPr>
              <w:pStyle w:val="af0"/>
              <w:spacing w:line="20" w:lineRule="atLeast"/>
              <w:ind w:left="0"/>
              <w:jc w:val="center"/>
              <w:outlineLvl w:val="0"/>
              <w:rPr>
                <w:rFonts w:ascii="Times New Roman" w:hAnsi="Times New Roman"/>
                <w:sz w:val="26"/>
                <w:szCs w:val="26"/>
              </w:rPr>
            </w:pPr>
          </w:p>
        </w:tc>
        <w:tc>
          <w:tcPr>
            <w:tcW w:w="1144" w:type="dxa"/>
            <w:gridSpan w:val="7"/>
          </w:tcPr>
          <w:p w:rsidR="009E7DFF" w:rsidRPr="00EF01AD" w:rsidRDefault="009E7DFF" w:rsidP="00675E33">
            <w:pPr>
              <w:pStyle w:val="ae"/>
              <w:jc w:val="center"/>
              <w:rPr>
                <w:rFonts w:ascii="Times New Roman" w:hAnsi="Times New Roman" w:cs="Times New Roman"/>
                <w:sz w:val="26"/>
                <w:szCs w:val="26"/>
              </w:rPr>
            </w:pPr>
          </w:p>
        </w:tc>
        <w:tc>
          <w:tcPr>
            <w:tcW w:w="1137" w:type="dxa"/>
            <w:gridSpan w:val="2"/>
          </w:tcPr>
          <w:p w:rsidR="009E7DFF" w:rsidRPr="00EF01AD" w:rsidRDefault="009E7DFF" w:rsidP="002D75E7">
            <w:pPr>
              <w:pStyle w:val="ae"/>
              <w:jc w:val="center"/>
              <w:rPr>
                <w:rFonts w:ascii="Times New Roman" w:hAnsi="Times New Roman" w:cs="Times New Roman"/>
                <w:sz w:val="26"/>
                <w:szCs w:val="26"/>
              </w:rPr>
            </w:pPr>
            <w:r w:rsidRPr="00EF01AD">
              <w:rPr>
                <w:rFonts w:ascii="Times New Roman" w:hAnsi="Times New Roman" w:cs="Times New Roman"/>
                <w:sz w:val="26"/>
                <w:szCs w:val="26"/>
              </w:rPr>
              <w:t>2024</w:t>
            </w:r>
          </w:p>
        </w:tc>
        <w:tc>
          <w:tcPr>
            <w:tcW w:w="1132" w:type="dxa"/>
            <w:gridSpan w:val="2"/>
          </w:tcPr>
          <w:p w:rsidR="009E7DFF" w:rsidRPr="00601DA6" w:rsidRDefault="009E7DFF" w:rsidP="00675E33">
            <w:pPr>
              <w:pStyle w:val="ae"/>
              <w:jc w:val="center"/>
              <w:rPr>
                <w:rFonts w:ascii="Times New Roman" w:hAnsi="Times New Roman" w:cs="Times New Roman"/>
                <w:sz w:val="26"/>
                <w:szCs w:val="26"/>
                <w:highlight w:val="red"/>
              </w:rPr>
            </w:pPr>
          </w:p>
        </w:tc>
        <w:tc>
          <w:tcPr>
            <w:tcW w:w="1134" w:type="dxa"/>
          </w:tcPr>
          <w:p w:rsidR="009E7DFF" w:rsidRPr="00601DA6" w:rsidRDefault="009E7DFF" w:rsidP="00675E33">
            <w:pPr>
              <w:pStyle w:val="ae"/>
              <w:jc w:val="center"/>
              <w:rPr>
                <w:rFonts w:ascii="Times New Roman" w:hAnsi="Times New Roman" w:cs="Times New Roman"/>
                <w:sz w:val="26"/>
                <w:szCs w:val="26"/>
                <w:highlight w:val="red"/>
              </w:rPr>
            </w:pPr>
          </w:p>
        </w:tc>
        <w:tc>
          <w:tcPr>
            <w:tcW w:w="992" w:type="dxa"/>
          </w:tcPr>
          <w:p w:rsidR="009E7DFF" w:rsidRPr="00601DA6" w:rsidRDefault="009E7DFF" w:rsidP="00675E33">
            <w:pPr>
              <w:pStyle w:val="ae"/>
              <w:jc w:val="center"/>
              <w:rPr>
                <w:rFonts w:ascii="Times New Roman" w:hAnsi="Times New Roman" w:cs="Times New Roman"/>
                <w:sz w:val="26"/>
                <w:szCs w:val="26"/>
                <w:highlight w:val="red"/>
              </w:rPr>
            </w:pPr>
          </w:p>
        </w:tc>
        <w:tc>
          <w:tcPr>
            <w:tcW w:w="992" w:type="dxa"/>
          </w:tcPr>
          <w:p w:rsidR="009E7DFF" w:rsidRPr="00601DA6" w:rsidRDefault="009E7DFF" w:rsidP="00675E33">
            <w:pPr>
              <w:pStyle w:val="ae"/>
              <w:jc w:val="center"/>
              <w:rPr>
                <w:rFonts w:ascii="Times New Roman" w:hAnsi="Times New Roman" w:cs="Times New Roman"/>
                <w:sz w:val="26"/>
                <w:szCs w:val="26"/>
                <w:highlight w:val="red"/>
              </w:rPr>
            </w:pPr>
          </w:p>
        </w:tc>
        <w:tc>
          <w:tcPr>
            <w:tcW w:w="993" w:type="dxa"/>
          </w:tcPr>
          <w:p w:rsidR="009E7DFF" w:rsidRPr="00601DA6" w:rsidRDefault="009E7DFF" w:rsidP="00675E33">
            <w:pPr>
              <w:pStyle w:val="ae"/>
              <w:jc w:val="center"/>
              <w:rPr>
                <w:rFonts w:ascii="Times New Roman" w:hAnsi="Times New Roman" w:cs="Times New Roman"/>
                <w:sz w:val="26"/>
                <w:szCs w:val="26"/>
                <w:highlight w:val="red"/>
              </w:rPr>
            </w:pPr>
          </w:p>
        </w:tc>
        <w:tc>
          <w:tcPr>
            <w:tcW w:w="571" w:type="dxa"/>
          </w:tcPr>
          <w:p w:rsidR="009E7DFF" w:rsidRPr="00EF01AD" w:rsidRDefault="009E7DFF" w:rsidP="00675E33">
            <w:pPr>
              <w:pStyle w:val="ae"/>
              <w:jc w:val="center"/>
              <w:rPr>
                <w:rFonts w:ascii="Times New Roman" w:hAnsi="Times New Roman" w:cs="Times New Roman"/>
                <w:sz w:val="26"/>
                <w:szCs w:val="26"/>
              </w:rPr>
            </w:pPr>
          </w:p>
        </w:tc>
        <w:tc>
          <w:tcPr>
            <w:tcW w:w="2128" w:type="dxa"/>
            <w:gridSpan w:val="5"/>
            <w:vMerge/>
          </w:tcPr>
          <w:p w:rsidR="009E7DFF" w:rsidRPr="00EF01AD" w:rsidRDefault="009E7DFF" w:rsidP="00675E33">
            <w:pPr>
              <w:pStyle w:val="ae"/>
              <w:jc w:val="center"/>
              <w:rPr>
                <w:rFonts w:ascii="Times New Roman" w:hAnsi="Times New Roman" w:cs="Times New Roman"/>
                <w:sz w:val="26"/>
                <w:szCs w:val="26"/>
              </w:rPr>
            </w:pPr>
          </w:p>
        </w:tc>
      </w:tr>
      <w:tr w:rsidR="001B36AF" w:rsidRPr="00EF01AD" w:rsidTr="00F02D72">
        <w:trPr>
          <w:trHeight w:val="20"/>
        </w:trPr>
        <w:tc>
          <w:tcPr>
            <w:tcW w:w="800" w:type="dxa"/>
            <w:vMerge/>
          </w:tcPr>
          <w:p w:rsidR="009E7DFF" w:rsidRPr="00EF01AD" w:rsidRDefault="009E7DFF" w:rsidP="005B252B">
            <w:pPr>
              <w:rPr>
                <w:rFonts w:ascii="Times New Roman" w:hAnsi="Times New Roman" w:cs="Times New Roman"/>
                <w:sz w:val="26"/>
                <w:szCs w:val="26"/>
              </w:rPr>
            </w:pPr>
          </w:p>
        </w:tc>
        <w:tc>
          <w:tcPr>
            <w:tcW w:w="2819" w:type="dxa"/>
            <w:gridSpan w:val="2"/>
            <w:vMerge/>
          </w:tcPr>
          <w:p w:rsidR="009E7DFF" w:rsidRPr="00EF01AD" w:rsidRDefault="009E7DFF" w:rsidP="00675E33">
            <w:pPr>
              <w:pStyle w:val="af0"/>
              <w:spacing w:line="20" w:lineRule="atLeast"/>
              <w:ind w:left="0"/>
              <w:outlineLvl w:val="0"/>
              <w:rPr>
                <w:rFonts w:ascii="Times New Roman" w:hAnsi="Times New Roman"/>
                <w:sz w:val="26"/>
                <w:szCs w:val="26"/>
              </w:rPr>
            </w:pPr>
          </w:p>
        </w:tc>
        <w:tc>
          <w:tcPr>
            <w:tcW w:w="1863" w:type="dxa"/>
            <w:gridSpan w:val="4"/>
            <w:vMerge/>
          </w:tcPr>
          <w:p w:rsidR="009E7DFF" w:rsidRPr="00EF01AD" w:rsidRDefault="009E7DFF" w:rsidP="00675E33">
            <w:pPr>
              <w:pStyle w:val="af0"/>
              <w:spacing w:line="20" w:lineRule="atLeast"/>
              <w:ind w:left="0"/>
              <w:jc w:val="center"/>
              <w:outlineLvl w:val="0"/>
              <w:rPr>
                <w:rFonts w:ascii="Times New Roman" w:hAnsi="Times New Roman"/>
                <w:sz w:val="26"/>
                <w:szCs w:val="26"/>
              </w:rPr>
            </w:pPr>
          </w:p>
        </w:tc>
        <w:tc>
          <w:tcPr>
            <w:tcW w:w="1144" w:type="dxa"/>
            <w:gridSpan w:val="7"/>
          </w:tcPr>
          <w:p w:rsidR="009E7DFF" w:rsidRPr="00EF01AD" w:rsidRDefault="009E7DFF" w:rsidP="00675E33">
            <w:pPr>
              <w:pStyle w:val="ae"/>
              <w:jc w:val="center"/>
              <w:rPr>
                <w:rFonts w:ascii="Times New Roman" w:hAnsi="Times New Roman" w:cs="Times New Roman"/>
                <w:sz w:val="26"/>
                <w:szCs w:val="26"/>
              </w:rPr>
            </w:pPr>
          </w:p>
        </w:tc>
        <w:tc>
          <w:tcPr>
            <w:tcW w:w="1137" w:type="dxa"/>
            <w:gridSpan w:val="2"/>
          </w:tcPr>
          <w:p w:rsidR="009E7DFF" w:rsidRPr="00EF01AD" w:rsidRDefault="009E7DFF" w:rsidP="002D75E7">
            <w:pPr>
              <w:pStyle w:val="ae"/>
              <w:jc w:val="center"/>
              <w:rPr>
                <w:rFonts w:ascii="Times New Roman" w:hAnsi="Times New Roman" w:cs="Times New Roman"/>
                <w:sz w:val="26"/>
                <w:szCs w:val="26"/>
              </w:rPr>
            </w:pPr>
            <w:r w:rsidRPr="00EF01AD">
              <w:rPr>
                <w:rFonts w:ascii="Times New Roman" w:hAnsi="Times New Roman" w:cs="Times New Roman"/>
                <w:sz w:val="26"/>
                <w:szCs w:val="26"/>
              </w:rPr>
              <w:t>2025</w:t>
            </w:r>
          </w:p>
        </w:tc>
        <w:tc>
          <w:tcPr>
            <w:tcW w:w="1132" w:type="dxa"/>
            <w:gridSpan w:val="2"/>
          </w:tcPr>
          <w:p w:rsidR="009E7DFF" w:rsidRPr="00EF01AD" w:rsidRDefault="009E7DFF" w:rsidP="00675E33">
            <w:pPr>
              <w:pStyle w:val="ae"/>
              <w:jc w:val="center"/>
              <w:rPr>
                <w:rFonts w:ascii="Times New Roman" w:hAnsi="Times New Roman" w:cs="Times New Roman"/>
                <w:sz w:val="26"/>
                <w:szCs w:val="26"/>
              </w:rPr>
            </w:pPr>
          </w:p>
        </w:tc>
        <w:tc>
          <w:tcPr>
            <w:tcW w:w="1134" w:type="dxa"/>
          </w:tcPr>
          <w:p w:rsidR="009E7DFF" w:rsidRPr="00EF01AD" w:rsidRDefault="009E7DFF" w:rsidP="00675E33">
            <w:pPr>
              <w:pStyle w:val="ae"/>
              <w:jc w:val="center"/>
              <w:rPr>
                <w:rFonts w:ascii="Times New Roman" w:hAnsi="Times New Roman" w:cs="Times New Roman"/>
                <w:sz w:val="26"/>
                <w:szCs w:val="26"/>
              </w:rPr>
            </w:pPr>
          </w:p>
        </w:tc>
        <w:tc>
          <w:tcPr>
            <w:tcW w:w="992" w:type="dxa"/>
          </w:tcPr>
          <w:p w:rsidR="009E7DFF" w:rsidRPr="00EF01AD" w:rsidRDefault="009E7DFF" w:rsidP="00675E33">
            <w:pPr>
              <w:pStyle w:val="ae"/>
              <w:jc w:val="center"/>
              <w:rPr>
                <w:rFonts w:ascii="Times New Roman" w:hAnsi="Times New Roman" w:cs="Times New Roman"/>
                <w:sz w:val="26"/>
                <w:szCs w:val="26"/>
              </w:rPr>
            </w:pPr>
          </w:p>
        </w:tc>
        <w:tc>
          <w:tcPr>
            <w:tcW w:w="992" w:type="dxa"/>
          </w:tcPr>
          <w:p w:rsidR="009E7DFF" w:rsidRPr="00EF01AD" w:rsidRDefault="009E7DFF" w:rsidP="00675E33">
            <w:pPr>
              <w:pStyle w:val="ae"/>
              <w:jc w:val="center"/>
              <w:rPr>
                <w:rFonts w:ascii="Times New Roman" w:hAnsi="Times New Roman" w:cs="Times New Roman"/>
                <w:sz w:val="26"/>
                <w:szCs w:val="26"/>
              </w:rPr>
            </w:pPr>
          </w:p>
        </w:tc>
        <w:tc>
          <w:tcPr>
            <w:tcW w:w="993" w:type="dxa"/>
          </w:tcPr>
          <w:p w:rsidR="009E7DFF" w:rsidRPr="00EF01AD" w:rsidRDefault="009E7DFF" w:rsidP="00675E33">
            <w:pPr>
              <w:pStyle w:val="ae"/>
              <w:jc w:val="center"/>
              <w:rPr>
                <w:rFonts w:ascii="Times New Roman" w:hAnsi="Times New Roman" w:cs="Times New Roman"/>
                <w:sz w:val="26"/>
                <w:szCs w:val="26"/>
              </w:rPr>
            </w:pPr>
          </w:p>
        </w:tc>
        <w:tc>
          <w:tcPr>
            <w:tcW w:w="571" w:type="dxa"/>
          </w:tcPr>
          <w:p w:rsidR="009E7DFF" w:rsidRPr="00EF01AD" w:rsidRDefault="009E7DFF" w:rsidP="00675E33">
            <w:pPr>
              <w:pStyle w:val="ae"/>
              <w:jc w:val="center"/>
              <w:rPr>
                <w:rFonts w:ascii="Times New Roman" w:hAnsi="Times New Roman" w:cs="Times New Roman"/>
                <w:sz w:val="26"/>
                <w:szCs w:val="26"/>
              </w:rPr>
            </w:pPr>
          </w:p>
        </w:tc>
        <w:tc>
          <w:tcPr>
            <w:tcW w:w="2128" w:type="dxa"/>
            <w:gridSpan w:val="5"/>
            <w:vMerge/>
          </w:tcPr>
          <w:p w:rsidR="009E7DFF" w:rsidRPr="00EF01AD" w:rsidRDefault="009E7DFF" w:rsidP="00675E33">
            <w:pPr>
              <w:pStyle w:val="ae"/>
              <w:jc w:val="center"/>
              <w:rPr>
                <w:rFonts w:ascii="Times New Roman" w:hAnsi="Times New Roman" w:cs="Times New Roman"/>
                <w:sz w:val="26"/>
                <w:szCs w:val="26"/>
              </w:rPr>
            </w:pPr>
          </w:p>
        </w:tc>
      </w:tr>
      <w:tr w:rsidR="001B36AF" w:rsidRPr="00EF01AD" w:rsidTr="00F02D72">
        <w:trPr>
          <w:trHeight w:val="20"/>
        </w:trPr>
        <w:tc>
          <w:tcPr>
            <w:tcW w:w="800" w:type="dxa"/>
            <w:vMerge/>
          </w:tcPr>
          <w:p w:rsidR="009E7DFF" w:rsidRPr="00EF01AD" w:rsidRDefault="009E7DFF" w:rsidP="005B252B">
            <w:pPr>
              <w:rPr>
                <w:rFonts w:ascii="Times New Roman" w:hAnsi="Times New Roman" w:cs="Times New Roman"/>
                <w:sz w:val="26"/>
                <w:szCs w:val="26"/>
              </w:rPr>
            </w:pPr>
          </w:p>
        </w:tc>
        <w:tc>
          <w:tcPr>
            <w:tcW w:w="2819" w:type="dxa"/>
            <w:gridSpan w:val="2"/>
            <w:vMerge/>
          </w:tcPr>
          <w:p w:rsidR="009E7DFF" w:rsidRPr="00EF01AD" w:rsidRDefault="009E7DFF" w:rsidP="00675E33">
            <w:pPr>
              <w:pStyle w:val="af0"/>
              <w:spacing w:line="20" w:lineRule="atLeast"/>
              <w:ind w:left="0"/>
              <w:outlineLvl w:val="0"/>
              <w:rPr>
                <w:rFonts w:ascii="Times New Roman" w:hAnsi="Times New Roman"/>
                <w:sz w:val="26"/>
                <w:szCs w:val="26"/>
              </w:rPr>
            </w:pPr>
          </w:p>
        </w:tc>
        <w:tc>
          <w:tcPr>
            <w:tcW w:w="1863" w:type="dxa"/>
            <w:gridSpan w:val="4"/>
            <w:vMerge/>
          </w:tcPr>
          <w:p w:rsidR="009E7DFF" w:rsidRPr="00EF01AD" w:rsidRDefault="009E7DFF" w:rsidP="00675E33">
            <w:pPr>
              <w:pStyle w:val="af0"/>
              <w:spacing w:line="20" w:lineRule="atLeast"/>
              <w:ind w:left="0"/>
              <w:jc w:val="center"/>
              <w:outlineLvl w:val="0"/>
              <w:rPr>
                <w:rFonts w:ascii="Times New Roman" w:hAnsi="Times New Roman"/>
                <w:sz w:val="26"/>
                <w:szCs w:val="26"/>
              </w:rPr>
            </w:pPr>
          </w:p>
        </w:tc>
        <w:tc>
          <w:tcPr>
            <w:tcW w:w="1144" w:type="dxa"/>
            <w:gridSpan w:val="7"/>
          </w:tcPr>
          <w:p w:rsidR="009E7DFF" w:rsidRPr="00EF01AD" w:rsidRDefault="009E7DFF" w:rsidP="00675E33">
            <w:pPr>
              <w:pStyle w:val="ae"/>
              <w:jc w:val="center"/>
              <w:rPr>
                <w:rFonts w:ascii="Times New Roman" w:hAnsi="Times New Roman" w:cs="Times New Roman"/>
                <w:sz w:val="26"/>
                <w:szCs w:val="26"/>
              </w:rPr>
            </w:pPr>
          </w:p>
        </w:tc>
        <w:tc>
          <w:tcPr>
            <w:tcW w:w="1137" w:type="dxa"/>
            <w:gridSpan w:val="2"/>
          </w:tcPr>
          <w:p w:rsidR="009E7DFF" w:rsidRPr="00EF01AD" w:rsidRDefault="009E7DFF" w:rsidP="002D75E7">
            <w:pPr>
              <w:pStyle w:val="ae"/>
              <w:jc w:val="center"/>
              <w:rPr>
                <w:rFonts w:ascii="Times New Roman" w:hAnsi="Times New Roman" w:cs="Times New Roman"/>
                <w:sz w:val="26"/>
                <w:szCs w:val="26"/>
              </w:rPr>
            </w:pPr>
            <w:r w:rsidRPr="00EF01AD">
              <w:rPr>
                <w:rFonts w:ascii="Times New Roman" w:hAnsi="Times New Roman" w:cs="Times New Roman"/>
                <w:sz w:val="26"/>
                <w:szCs w:val="26"/>
              </w:rPr>
              <w:t>2026</w:t>
            </w:r>
          </w:p>
        </w:tc>
        <w:tc>
          <w:tcPr>
            <w:tcW w:w="1132" w:type="dxa"/>
            <w:gridSpan w:val="2"/>
          </w:tcPr>
          <w:p w:rsidR="009E7DFF" w:rsidRPr="00EF01AD" w:rsidRDefault="009E7DFF" w:rsidP="00675E33">
            <w:pPr>
              <w:pStyle w:val="ae"/>
              <w:jc w:val="center"/>
              <w:rPr>
                <w:rFonts w:ascii="Times New Roman" w:hAnsi="Times New Roman" w:cs="Times New Roman"/>
                <w:sz w:val="26"/>
                <w:szCs w:val="26"/>
              </w:rPr>
            </w:pPr>
          </w:p>
        </w:tc>
        <w:tc>
          <w:tcPr>
            <w:tcW w:w="1134" w:type="dxa"/>
          </w:tcPr>
          <w:p w:rsidR="009E7DFF" w:rsidRPr="00EF01AD" w:rsidRDefault="009E7DFF" w:rsidP="00675E33">
            <w:pPr>
              <w:pStyle w:val="ae"/>
              <w:jc w:val="center"/>
              <w:rPr>
                <w:rFonts w:ascii="Times New Roman" w:hAnsi="Times New Roman" w:cs="Times New Roman"/>
                <w:sz w:val="26"/>
                <w:szCs w:val="26"/>
              </w:rPr>
            </w:pPr>
          </w:p>
        </w:tc>
        <w:tc>
          <w:tcPr>
            <w:tcW w:w="992" w:type="dxa"/>
          </w:tcPr>
          <w:p w:rsidR="009E7DFF" w:rsidRPr="00EF01AD" w:rsidRDefault="009E7DFF" w:rsidP="00675E33">
            <w:pPr>
              <w:pStyle w:val="ae"/>
              <w:jc w:val="center"/>
              <w:rPr>
                <w:rFonts w:ascii="Times New Roman" w:hAnsi="Times New Roman" w:cs="Times New Roman"/>
                <w:sz w:val="26"/>
                <w:szCs w:val="26"/>
              </w:rPr>
            </w:pPr>
          </w:p>
        </w:tc>
        <w:tc>
          <w:tcPr>
            <w:tcW w:w="992" w:type="dxa"/>
          </w:tcPr>
          <w:p w:rsidR="009E7DFF" w:rsidRPr="00EF01AD" w:rsidRDefault="009E7DFF" w:rsidP="00675E33">
            <w:pPr>
              <w:pStyle w:val="ae"/>
              <w:jc w:val="center"/>
              <w:rPr>
                <w:rFonts w:ascii="Times New Roman" w:hAnsi="Times New Roman" w:cs="Times New Roman"/>
                <w:sz w:val="26"/>
                <w:szCs w:val="26"/>
              </w:rPr>
            </w:pPr>
          </w:p>
        </w:tc>
        <w:tc>
          <w:tcPr>
            <w:tcW w:w="993" w:type="dxa"/>
          </w:tcPr>
          <w:p w:rsidR="009E7DFF" w:rsidRPr="00EF01AD" w:rsidRDefault="009E7DFF" w:rsidP="00675E33">
            <w:pPr>
              <w:pStyle w:val="ae"/>
              <w:jc w:val="center"/>
              <w:rPr>
                <w:rFonts w:ascii="Times New Roman" w:hAnsi="Times New Roman" w:cs="Times New Roman"/>
                <w:sz w:val="26"/>
                <w:szCs w:val="26"/>
              </w:rPr>
            </w:pPr>
          </w:p>
        </w:tc>
        <w:tc>
          <w:tcPr>
            <w:tcW w:w="571" w:type="dxa"/>
          </w:tcPr>
          <w:p w:rsidR="009E7DFF" w:rsidRPr="00EF01AD" w:rsidRDefault="009E7DFF" w:rsidP="00675E33">
            <w:pPr>
              <w:pStyle w:val="ae"/>
              <w:jc w:val="center"/>
              <w:rPr>
                <w:rFonts w:ascii="Times New Roman" w:hAnsi="Times New Roman" w:cs="Times New Roman"/>
                <w:sz w:val="26"/>
                <w:szCs w:val="26"/>
              </w:rPr>
            </w:pPr>
          </w:p>
        </w:tc>
        <w:tc>
          <w:tcPr>
            <w:tcW w:w="2128" w:type="dxa"/>
            <w:gridSpan w:val="5"/>
            <w:vMerge/>
          </w:tcPr>
          <w:p w:rsidR="009E7DFF" w:rsidRPr="00EF01AD" w:rsidRDefault="009E7DFF" w:rsidP="00675E33">
            <w:pPr>
              <w:pStyle w:val="ae"/>
              <w:jc w:val="center"/>
              <w:rPr>
                <w:rFonts w:ascii="Times New Roman" w:hAnsi="Times New Roman" w:cs="Times New Roman"/>
                <w:sz w:val="26"/>
                <w:szCs w:val="26"/>
              </w:rPr>
            </w:pPr>
          </w:p>
        </w:tc>
      </w:tr>
      <w:tr w:rsidR="001B36AF" w:rsidRPr="00EF01AD" w:rsidTr="00F02D72">
        <w:trPr>
          <w:trHeight w:val="20"/>
        </w:trPr>
        <w:tc>
          <w:tcPr>
            <w:tcW w:w="800" w:type="dxa"/>
            <w:vMerge w:val="restart"/>
          </w:tcPr>
          <w:p w:rsidR="009E7DFF" w:rsidRPr="00EF01AD" w:rsidRDefault="009E7DFF" w:rsidP="005B252B">
            <w:pPr>
              <w:rPr>
                <w:rFonts w:ascii="Times New Roman" w:hAnsi="Times New Roman" w:cs="Times New Roman"/>
                <w:sz w:val="26"/>
                <w:szCs w:val="26"/>
              </w:rPr>
            </w:pPr>
            <w:r w:rsidRPr="00EF01AD">
              <w:rPr>
                <w:rFonts w:ascii="Times New Roman" w:hAnsi="Times New Roman" w:cs="Times New Roman"/>
                <w:sz w:val="26"/>
                <w:szCs w:val="26"/>
              </w:rPr>
              <w:t>2.3.</w:t>
            </w:r>
          </w:p>
        </w:tc>
        <w:tc>
          <w:tcPr>
            <w:tcW w:w="2819" w:type="dxa"/>
            <w:gridSpan w:val="2"/>
            <w:vMerge w:val="restart"/>
          </w:tcPr>
          <w:p w:rsidR="009E7DFF" w:rsidRPr="00EF01AD" w:rsidRDefault="009E7DFF" w:rsidP="00675E33">
            <w:pPr>
              <w:pStyle w:val="af0"/>
              <w:spacing w:line="20" w:lineRule="atLeast"/>
              <w:ind w:left="0"/>
              <w:outlineLvl w:val="0"/>
              <w:rPr>
                <w:rFonts w:ascii="Times New Roman" w:hAnsi="Times New Roman"/>
                <w:sz w:val="26"/>
                <w:szCs w:val="26"/>
              </w:rPr>
            </w:pPr>
            <w:r w:rsidRPr="00EF01AD">
              <w:rPr>
                <w:rFonts w:ascii="Times New Roman" w:hAnsi="Times New Roman"/>
                <w:sz w:val="26"/>
                <w:szCs w:val="26"/>
              </w:rPr>
              <w:t>Реализация проектов, направленных на выявление молодых лидеров и поддержку их гражданского и профессионального становления</w:t>
            </w:r>
          </w:p>
        </w:tc>
        <w:tc>
          <w:tcPr>
            <w:tcW w:w="1863" w:type="dxa"/>
            <w:gridSpan w:val="4"/>
            <w:vMerge w:val="restart"/>
          </w:tcPr>
          <w:p w:rsidR="009E7DFF" w:rsidRPr="00EF01AD" w:rsidRDefault="009E7DFF" w:rsidP="00675E33">
            <w:pPr>
              <w:pStyle w:val="af0"/>
              <w:spacing w:line="20" w:lineRule="atLeast"/>
              <w:ind w:left="0"/>
              <w:jc w:val="center"/>
              <w:outlineLvl w:val="0"/>
              <w:rPr>
                <w:rFonts w:ascii="Times New Roman" w:hAnsi="Times New Roman"/>
                <w:sz w:val="26"/>
                <w:szCs w:val="26"/>
              </w:rPr>
            </w:pPr>
            <w:r w:rsidRPr="00EF01AD">
              <w:rPr>
                <w:rFonts w:ascii="Times New Roman" w:hAnsi="Times New Roman"/>
                <w:sz w:val="26"/>
                <w:szCs w:val="26"/>
              </w:rPr>
              <w:t>Количество проектов</w:t>
            </w:r>
          </w:p>
          <w:p w:rsidR="009E7DFF" w:rsidRPr="00EF01AD" w:rsidRDefault="009E7DFF" w:rsidP="00675E33">
            <w:pPr>
              <w:pStyle w:val="af0"/>
              <w:spacing w:line="20" w:lineRule="atLeast"/>
              <w:ind w:left="0"/>
              <w:jc w:val="center"/>
              <w:outlineLvl w:val="0"/>
              <w:rPr>
                <w:rFonts w:ascii="Times New Roman" w:hAnsi="Times New Roman"/>
                <w:sz w:val="26"/>
                <w:szCs w:val="26"/>
              </w:rPr>
            </w:pPr>
            <w:r w:rsidRPr="00EF01AD">
              <w:rPr>
                <w:rFonts w:ascii="Times New Roman" w:hAnsi="Times New Roman"/>
                <w:sz w:val="26"/>
                <w:szCs w:val="26"/>
              </w:rPr>
              <w:t>(единиц)</w:t>
            </w:r>
          </w:p>
        </w:tc>
        <w:tc>
          <w:tcPr>
            <w:tcW w:w="1144" w:type="dxa"/>
            <w:gridSpan w:val="7"/>
          </w:tcPr>
          <w:p w:rsidR="009E7DFF" w:rsidRPr="00EF01AD" w:rsidRDefault="009E7DF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3</w:t>
            </w:r>
          </w:p>
        </w:tc>
        <w:tc>
          <w:tcPr>
            <w:tcW w:w="1137" w:type="dxa"/>
            <w:gridSpan w:val="2"/>
          </w:tcPr>
          <w:p w:rsidR="009E7DFF" w:rsidRPr="00EF01AD" w:rsidRDefault="009E7DFF" w:rsidP="00C53651">
            <w:pPr>
              <w:pStyle w:val="ae"/>
              <w:jc w:val="center"/>
              <w:rPr>
                <w:rFonts w:ascii="Times New Roman" w:hAnsi="Times New Roman" w:cs="Times New Roman"/>
                <w:sz w:val="26"/>
                <w:szCs w:val="26"/>
              </w:rPr>
            </w:pPr>
            <w:r w:rsidRPr="00EF01AD">
              <w:rPr>
                <w:rFonts w:ascii="Times New Roman" w:hAnsi="Times New Roman" w:cs="Times New Roman"/>
                <w:sz w:val="26"/>
                <w:szCs w:val="26"/>
              </w:rPr>
              <w:t>2023</w:t>
            </w:r>
          </w:p>
        </w:tc>
        <w:tc>
          <w:tcPr>
            <w:tcW w:w="1132" w:type="dxa"/>
            <w:gridSpan w:val="2"/>
          </w:tcPr>
          <w:p w:rsidR="009E7DFF" w:rsidRPr="00EF01AD" w:rsidRDefault="009E7DFF" w:rsidP="00675E33">
            <w:pPr>
              <w:pStyle w:val="ae"/>
              <w:jc w:val="center"/>
              <w:rPr>
                <w:rFonts w:ascii="Times New Roman" w:hAnsi="Times New Roman" w:cs="Times New Roman"/>
                <w:sz w:val="26"/>
                <w:szCs w:val="26"/>
              </w:rPr>
            </w:pPr>
          </w:p>
        </w:tc>
        <w:tc>
          <w:tcPr>
            <w:tcW w:w="1134" w:type="dxa"/>
          </w:tcPr>
          <w:p w:rsidR="009E7DFF" w:rsidRPr="00EF01AD" w:rsidRDefault="009E7DFF" w:rsidP="00675E33">
            <w:pPr>
              <w:pStyle w:val="ae"/>
              <w:jc w:val="center"/>
              <w:rPr>
                <w:rFonts w:ascii="Times New Roman" w:hAnsi="Times New Roman" w:cs="Times New Roman"/>
                <w:sz w:val="26"/>
                <w:szCs w:val="26"/>
              </w:rPr>
            </w:pPr>
          </w:p>
        </w:tc>
        <w:tc>
          <w:tcPr>
            <w:tcW w:w="992" w:type="dxa"/>
          </w:tcPr>
          <w:p w:rsidR="009E7DFF" w:rsidRPr="00EF01AD" w:rsidRDefault="009E7DFF" w:rsidP="00675E33">
            <w:pPr>
              <w:pStyle w:val="ae"/>
              <w:jc w:val="center"/>
              <w:rPr>
                <w:rFonts w:ascii="Times New Roman" w:hAnsi="Times New Roman" w:cs="Times New Roman"/>
                <w:sz w:val="26"/>
                <w:szCs w:val="26"/>
              </w:rPr>
            </w:pPr>
          </w:p>
        </w:tc>
        <w:tc>
          <w:tcPr>
            <w:tcW w:w="992" w:type="dxa"/>
          </w:tcPr>
          <w:p w:rsidR="009E7DFF" w:rsidRPr="00EF01AD" w:rsidRDefault="009E7DFF" w:rsidP="00675E33">
            <w:pPr>
              <w:pStyle w:val="ae"/>
              <w:jc w:val="center"/>
              <w:rPr>
                <w:rFonts w:ascii="Times New Roman" w:hAnsi="Times New Roman" w:cs="Times New Roman"/>
                <w:sz w:val="26"/>
                <w:szCs w:val="26"/>
              </w:rPr>
            </w:pPr>
          </w:p>
        </w:tc>
        <w:tc>
          <w:tcPr>
            <w:tcW w:w="993" w:type="dxa"/>
          </w:tcPr>
          <w:p w:rsidR="009E7DFF" w:rsidRPr="00EF01AD" w:rsidRDefault="009E7DFF" w:rsidP="00675E33">
            <w:pPr>
              <w:pStyle w:val="ae"/>
              <w:jc w:val="center"/>
              <w:rPr>
                <w:rFonts w:ascii="Times New Roman" w:hAnsi="Times New Roman" w:cs="Times New Roman"/>
                <w:sz w:val="26"/>
                <w:szCs w:val="26"/>
              </w:rPr>
            </w:pPr>
          </w:p>
        </w:tc>
        <w:tc>
          <w:tcPr>
            <w:tcW w:w="571" w:type="dxa"/>
          </w:tcPr>
          <w:p w:rsidR="009E7DFF" w:rsidRPr="00EF01AD" w:rsidRDefault="009E7DFF" w:rsidP="00675E33">
            <w:pPr>
              <w:pStyle w:val="ae"/>
              <w:jc w:val="center"/>
              <w:rPr>
                <w:rFonts w:ascii="Times New Roman" w:hAnsi="Times New Roman" w:cs="Times New Roman"/>
                <w:sz w:val="26"/>
                <w:szCs w:val="26"/>
              </w:rPr>
            </w:pPr>
          </w:p>
        </w:tc>
        <w:tc>
          <w:tcPr>
            <w:tcW w:w="2128" w:type="dxa"/>
            <w:gridSpan w:val="5"/>
            <w:vMerge w:val="restart"/>
          </w:tcPr>
          <w:p w:rsidR="009E7DFF" w:rsidRPr="00EF01AD" w:rsidRDefault="009E7DF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УФКСиМП</w:t>
            </w:r>
          </w:p>
          <w:p w:rsidR="009E7DFF" w:rsidRPr="00EF01AD" w:rsidRDefault="009E7DF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МЦС</w:t>
            </w:r>
          </w:p>
          <w:p w:rsidR="009E7DFF" w:rsidRPr="00EF01AD" w:rsidRDefault="009E7DF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МиДОО</w:t>
            </w:r>
          </w:p>
        </w:tc>
      </w:tr>
      <w:tr w:rsidR="001B36AF" w:rsidRPr="00EF01AD" w:rsidTr="00F02D72">
        <w:trPr>
          <w:trHeight w:val="20"/>
        </w:trPr>
        <w:tc>
          <w:tcPr>
            <w:tcW w:w="800" w:type="dxa"/>
            <w:vMerge/>
          </w:tcPr>
          <w:p w:rsidR="009E7DFF" w:rsidRPr="00EF01AD" w:rsidRDefault="009E7DFF" w:rsidP="005B252B">
            <w:pPr>
              <w:rPr>
                <w:rFonts w:ascii="Times New Roman" w:hAnsi="Times New Roman" w:cs="Times New Roman"/>
                <w:sz w:val="26"/>
                <w:szCs w:val="26"/>
              </w:rPr>
            </w:pPr>
          </w:p>
        </w:tc>
        <w:tc>
          <w:tcPr>
            <w:tcW w:w="2819" w:type="dxa"/>
            <w:gridSpan w:val="2"/>
            <w:vMerge/>
          </w:tcPr>
          <w:p w:rsidR="009E7DFF" w:rsidRPr="00EF01AD" w:rsidRDefault="009E7DFF" w:rsidP="00675E33">
            <w:pPr>
              <w:pStyle w:val="af0"/>
              <w:spacing w:line="20" w:lineRule="atLeast"/>
              <w:ind w:left="0"/>
              <w:outlineLvl w:val="0"/>
              <w:rPr>
                <w:rFonts w:ascii="Times New Roman" w:hAnsi="Times New Roman"/>
                <w:sz w:val="26"/>
                <w:szCs w:val="26"/>
              </w:rPr>
            </w:pPr>
          </w:p>
        </w:tc>
        <w:tc>
          <w:tcPr>
            <w:tcW w:w="1863" w:type="dxa"/>
            <w:gridSpan w:val="4"/>
            <w:vMerge/>
          </w:tcPr>
          <w:p w:rsidR="009E7DFF" w:rsidRPr="00EF01AD" w:rsidRDefault="009E7DFF" w:rsidP="00675E33">
            <w:pPr>
              <w:pStyle w:val="af0"/>
              <w:spacing w:line="20" w:lineRule="atLeast"/>
              <w:ind w:left="0"/>
              <w:jc w:val="center"/>
              <w:outlineLvl w:val="0"/>
              <w:rPr>
                <w:rFonts w:ascii="Times New Roman" w:hAnsi="Times New Roman"/>
                <w:sz w:val="26"/>
                <w:szCs w:val="26"/>
              </w:rPr>
            </w:pPr>
          </w:p>
        </w:tc>
        <w:tc>
          <w:tcPr>
            <w:tcW w:w="1144" w:type="dxa"/>
            <w:gridSpan w:val="7"/>
          </w:tcPr>
          <w:p w:rsidR="009E7DFF" w:rsidRPr="00EF01AD" w:rsidRDefault="009E7DF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3</w:t>
            </w:r>
          </w:p>
        </w:tc>
        <w:tc>
          <w:tcPr>
            <w:tcW w:w="1137" w:type="dxa"/>
            <w:gridSpan w:val="2"/>
          </w:tcPr>
          <w:p w:rsidR="009E7DFF" w:rsidRPr="00EF01AD" w:rsidRDefault="009E7DFF" w:rsidP="00C53651">
            <w:pPr>
              <w:pStyle w:val="ae"/>
              <w:jc w:val="center"/>
              <w:rPr>
                <w:rFonts w:ascii="Times New Roman" w:hAnsi="Times New Roman" w:cs="Times New Roman"/>
                <w:sz w:val="26"/>
                <w:szCs w:val="26"/>
              </w:rPr>
            </w:pPr>
            <w:r w:rsidRPr="00EF01AD">
              <w:rPr>
                <w:rFonts w:ascii="Times New Roman" w:hAnsi="Times New Roman" w:cs="Times New Roman"/>
                <w:sz w:val="26"/>
                <w:szCs w:val="26"/>
              </w:rPr>
              <w:t>2024</w:t>
            </w:r>
          </w:p>
        </w:tc>
        <w:tc>
          <w:tcPr>
            <w:tcW w:w="1132" w:type="dxa"/>
            <w:gridSpan w:val="2"/>
          </w:tcPr>
          <w:p w:rsidR="009E7DFF" w:rsidRPr="00EF01AD" w:rsidRDefault="009E7DFF" w:rsidP="00675E33">
            <w:pPr>
              <w:pStyle w:val="ae"/>
              <w:jc w:val="center"/>
              <w:rPr>
                <w:rFonts w:ascii="Times New Roman" w:hAnsi="Times New Roman" w:cs="Times New Roman"/>
                <w:sz w:val="26"/>
                <w:szCs w:val="26"/>
              </w:rPr>
            </w:pPr>
          </w:p>
        </w:tc>
        <w:tc>
          <w:tcPr>
            <w:tcW w:w="1134" w:type="dxa"/>
          </w:tcPr>
          <w:p w:rsidR="009E7DFF" w:rsidRPr="00EF01AD" w:rsidRDefault="009E7DFF" w:rsidP="00675E33">
            <w:pPr>
              <w:pStyle w:val="ae"/>
              <w:jc w:val="center"/>
              <w:rPr>
                <w:rFonts w:ascii="Times New Roman" w:hAnsi="Times New Roman" w:cs="Times New Roman"/>
                <w:sz w:val="26"/>
                <w:szCs w:val="26"/>
              </w:rPr>
            </w:pPr>
          </w:p>
        </w:tc>
        <w:tc>
          <w:tcPr>
            <w:tcW w:w="992" w:type="dxa"/>
          </w:tcPr>
          <w:p w:rsidR="009E7DFF" w:rsidRPr="00EF01AD" w:rsidRDefault="009E7DFF" w:rsidP="00675E33">
            <w:pPr>
              <w:pStyle w:val="ae"/>
              <w:jc w:val="center"/>
              <w:rPr>
                <w:rFonts w:ascii="Times New Roman" w:hAnsi="Times New Roman" w:cs="Times New Roman"/>
                <w:sz w:val="26"/>
                <w:szCs w:val="26"/>
              </w:rPr>
            </w:pPr>
          </w:p>
        </w:tc>
        <w:tc>
          <w:tcPr>
            <w:tcW w:w="992" w:type="dxa"/>
          </w:tcPr>
          <w:p w:rsidR="009E7DFF" w:rsidRPr="00EF01AD" w:rsidRDefault="009E7DFF" w:rsidP="00675E33">
            <w:pPr>
              <w:pStyle w:val="ae"/>
              <w:jc w:val="center"/>
              <w:rPr>
                <w:rFonts w:ascii="Times New Roman" w:hAnsi="Times New Roman" w:cs="Times New Roman"/>
                <w:sz w:val="26"/>
                <w:szCs w:val="26"/>
              </w:rPr>
            </w:pPr>
          </w:p>
        </w:tc>
        <w:tc>
          <w:tcPr>
            <w:tcW w:w="993" w:type="dxa"/>
          </w:tcPr>
          <w:p w:rsidR="009E7DFF" w:rsidRPr="00EF01AD" w:rsidRDefault="009E7DFF" w:rsidP="00675E33">
            <w:pPr>
              <w:pStyle w:val="ae"/>
              <w:jc w:val="center"/>
              <w:rPr>
                <w:rFonts w:ascii="Times New Roman" w:hAnsi="Times New Roman" w:cs="Times New Roman"/>
                <w:sz w:val="26"/>
                <w:szCs w:val="26"/>
              </w:rPr>
            </w:pPr>
          </w:p>
        </w:tc>
        <w:tc>
          <w:tcPr>
            <w:tcW w:w="571" w:type="dxa"/>
          </w:tcPr>
          <w:p w:rsidR="009E7DFF" w:rsidRPr="00EF01AD" w:rsidRDefault="009E7DFF" w:rsidP="00675E33">
            <w:pPr>
              <w:pStyle w:val="ae"/>
              <w:jc w:val="center"/>
              <w:rPr>
                <w:rFonts w:ascii="Times New Roman" w:hAnsi="Times New Roman" w:cs="Times New Roman"/>
                <w:sz w:val="26"/>
                <w:szCs w:val="26"/>
              </w:rPr>
            </w:pPr>
          </w:p>
        </w:tc>
        <w:tc>
          <w:tcPr>
            <w:tcW w:w="2128" w:type="dxa"/>
            <w:gridSpan w:val="5"/>
            <w:vMerge/>
          </w:tcPr>
          <w:p w:rsidR="009E7DFF" w:rsidRPr="00EF01AD" w:rsidRDefault="009E7DFF" w:rsidP="00675E33">
            <w:pPr>
              <w:pStyle w:val="ae"/>
              <w:jc w:val="center"/>
              <w:rPr>
                <w:rFonts w:ascii="Times New Roman" w:hAnsi="Times New Roman" w:cs="Times New Roman"/>
                <w:sz w:val="26"/>
                <w:szCs w:val="26"/>
              </w:rPr>
            </w:pPr>
          </w:p>
        </w:tc>
      </w:tr>
      <w:tr w:rsidR="001B36AF" w:rsidRPr="00EF01AD" w:rsidTr="00F02D72">
        <w:trPr>
          <w:trHeight w:val="20"/>
        </w:trPr>
        <w:tc>
          <w:tcPr>
            <w:tcW w:w="800" w:type="dxa"/>
            <w:vMerge/>
          </w:tcPr>
          <w:p w:rsidR="009E7DFF" w:rsidRPr="00EF01AD" w:rsidRDefault="009E7DFF" w:rsidP="005B252B">
            <w:pPr>
              <w:rPr>
                <w:rFonts w:ascii="Times New Roman" w:hAnsi="Times New Roman" w:cs="Times New Roman"/>
                <w:sz w:val="26"/>
                <w:szCs w:val="26"/>
              </w:rPr>
            </w:pPr>
          </w:p>
        </w:tc>
        <w:tc>
          <w:tcPr>
            <w:tcW w:w="2819" w:type="dxa"/>
            <w:gridSpan w:val="2"/>
            <w:vMerge/>
          </w:tcPr>
          <w:p w:rsidR="009E7DFF" w:rsidRPr="00EF01AD" w:rsidRDefault="009E7DFF" w:rsidP="00675E33">
            <w:pPr>
              <w:pStyle w:val="af0"/>
              <w:spacing w:line="20" w:lineRule="atLeast"/>
              <w:ind w:left="0"/>
              <w:outlineLvl w:val="0"/>
              <w:rPr>
                <w:rFonts w:ascii="Times New Roman" w:hAnsi="Times New Roman"/>
                <w:sz w:val="26"/>
                <w:szCs w:val="26"/>
              </w:rPr>
            </w:pPr>
          </w:p>
        </w:tc>
        <w:tc>
          <w:tcPr>
            <w:tcW w:w="1863" w:type="dxa"/>
            <w:gridSpan w:val="4"/>
            <w:vMerge/>
          </w:tcPr>
          <w:p w:rsidR="009E7DFF" w:rsidRPr="00EF01AD" w:rsidRDefault="009E7DFF" w:rsidP="00675E33">
            <w:pPr>
              <w:pStyle w:val="af0"/>
              <w:spacing w:line="20" w:lineRule="atLeast"/>
              <w:ind w:left="0"/>
              <w:jc w:val="center"/>
              <w:outlineLvl w:val="0"/>
              <w:rPr>
                <w:rFonts w:ascii="Times New Roman" w:hAnsi="Times New Roman"/>
                <w:sz w:val="26"/>
                <w:szCs w:val="26"/>
              </w:rPr>
            </w:pPr>
          </w:p>
        </w:tc>
        <w:tc>
          <w:tcPr>
            <w:tcW w:w="1144" w:type="dxa"/>
            <w:gridSpan w:val="7"/>
          </w:tcPr>
          <w:p w:rsidR="009E7DFF" w:rsidRPr="00EF01AD" w:rsidRDefault="009E7DF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3</w:t>
            </w:r>
          </w:p>
        </w:tc>
        <w:tc>
          <w:tcPr>
            <w:tcW w:w="1137" w:type="dxa"/>
            <w:gridSpan w:val="2"/>
          </w:tcPr>
          <w:p w:rsidR="009E7DFF" w:rsidRPr="00EF01AD" w:rsidRDefault="009E7DFF" w:rsidP="00C53651">
            <w:pPr>
              <w:pStyle w:val="ae"/>
              <w:jc w:val="center"/>
              <w:rPr>
                <w:rFonts w:ascii="Times New Roman" w:hAnsi="Times New Roman" w:cs="Times New Roman"/>
                <w:sz w:val="26"/>
                <w:szCs w:val="26"/>
              </w:rPr>
            </w:pPr>
            <w:r w:rsidRPr="00EF01AD">
              <w:rPr>
                <w:rFonts w:ascii="Times New Roman" w:hAnsi="Times New Roman" w:cs="Times New Roman"/>
                <w:sz w:val="26"/>
                <w:szCs w:val="26"/>
              </w:rPr>
              <w:t>2025</w:t>
            </w:r>
          </w:p>
        </w:tc>
        <w:tc>
          <w:tcPr>
            <w:tcW w:w="1132" w:type="dxa"/>
            <w:gridSpan w:val="2"/>
          </w:tcPr>
          <w:p w:rsidR="009E7DFF" w:rsidRPr="00EF01AD" w:rsidRDefault="009E7DFF" w:rsidP="00675E33">
            <w:pPr>
              <w:pStyle w:val="ae"/>
              <w:jc w:val="center"/>
              <w:rPr>
                <w:rFonts w:ascii="Times New Roman" w:hAnsi="Times New Roman" w:cs="Times New Roman"/>
                <w:sz w:val="26"/>
                <w:szCs w:val="26"/>
              </w:rPr>
            </w:pPr>
          </w:p>
        </w:tc>
        <w:tc>
          <w:tcPr>
            <w:tcW w:w="1134" w:type="dxa"/>
          </w:tcPr>
          <w:p w:rsidR="009E7DFF" w:rsidRPr="00EF01AD" w:rsidRDefault="009E7DFF" w:rsidP="00675E33">
            <w:pPr>
              <w:pStyle w:val="ae"/>
              <w:jc w:val="center"/>
              <w:rPr>
                <w:rFonts w:ascii="Times New Roman" w:hAnsi="Times New Roman" w:cs="Times New Roman"/>
                <w:sz w:val="26"/>
                <w:szCs w:val="26"/>
              </w:rPr>
            </w:pPr>
          </w:p>
        </w:tc>
        <w:tc>
          <w:tcPr>
            <w:tcW w:w="992" w:type="dxa"/>
          </w:tcPr>
          <w:p w:rsidR="009E7DFF" w:rsidRPr="00EF01AD" w:rsidRDefault="009E7DFF" w:rsidP="00675E33">
            <w:pPr>
              <w:pStyle w:val="ae"/>
              <w:jc w:val="center"/>
              <w:rPr>
                <w:rFonts w:ascii="Times New Roman" w:hAnsi="Times New Roman" w:cs="Times New Roman"/>
                <w:sz w:val="26"/>
                <w:szCs w:val="26"/>
              </w:rPr>
            </w:pPr>
          </w:p>
        </w:tc>
        <w:tc>
          <w:tcPr>
            <w:tcW w:w="992" w:type="dxa"/>
          </w:tcPr>
          <w:p w:rsidR="009E7DFF" w:rsidRPr="00EF01AD" w:rsidRDefault="009E7DFF" w:rsidP="00675E33">
            <w:pPr>
              <w:pStyle w:val="ae"/>
              <w:jc w:val="center"/>
              <w:rPr>
                <w:rFonts w:ascii="Times New Roman" w:hAnsi="Times New Roman" w:cs="Times New Roman"/>
                <w:sz w:val="26"/>
                <w:szCs w:val="26"/>
              </w:rPr>
            </w:pPr>
          </w:p>
        </w:tc>
        <w:tc>
          <w:tcPr>
            <w:tcW w:w="993" w:type="dxa"/>
          </w:tcPr>
          <w:p w:rsidR="009E7DFF" w:rsidRPr="00EF01AD" w:rsidRDefault="009E7DFF" w:rsidP="00675E33">
            <w:pPr>
              <w:pStyle w:val="ae"/>
              <w:jc w:val="center"/>
              <w:rPr>
                <w:rFonts w:ascii="Times New Roman" w:hAnsi="Times New Roman" w:cs="Times New Roman"/>
                <w:sz w:val="26"/>
                <w:szCs w:val="26"/>
              </w:rPr>
            </w:pPr>
          </w:p>
        </w:tc>
        <w:tc>
          <w:tcPr>
            <w:tcW w:w="571" w:type="dxa"/>
          </w:tcPr>
          <w:p w:rsidR="009E7DFF" w:rsidRPr="00EF01AD" w:rsidRDefault="009E7DFF" w:rsidP="00675E33">
            <w:pPr>
              <w:pStyle w:val="ae"/>
              <w:jc w:val="center"/>
              <w:rPr>
                <w:rFonts w:ascii="Times New Roman" w:hAnsi="Times New Roman" w:cs="Times New Roman"/>
                <w:sz w:val="26"/>
                <w:szCs w:val="26"/>
              </w:rPr>
            </w:pPr>
          </w:p>
        </w:tc>
        <w:tc>
          <w:tcPr>
            <w:tcW w:w="2128" w:type="dxa"/>
            <w:gridSpan w:val="5"/>
            <w:vMerge/>
          </w:tcPr>
          <w:p w:rsidR="009E7DFF" w:rsidRPr="00EF01AD" w:rsidRDefault="009E7DFF" w:rsidP="00675E33">
            <w:pPr>
              <w:pStyle w:val="ae"/>
              <w:jc w:val="center"/>
              <w:rPr>
                <w:rFonts w:ascii="Times New Roman" w:hAnsi="Times New Roman" w:cs="Times New Roman"/>
                <w:sz w:val="26"/>
                <w:szCs w:val="26"/>
              </w:rPr>
            </w:pPr>
          </w:p>
        </w:tc>
      </w:tr>
      <w:tr w:rsidR="001B36AF" w:rsidRPr="00EF01AD" w:rsidTr="00F02D72">
        <w:trPr>
          <w:trHeight w:val="20"/>
        </w:trPr>
        <w:tc>
          <w:tcPr>
            <w:tcW w:w="800" w:type="dxa"/>
            <w:vMerge/>
          </w:tcPr>
          <w:p w:rsidR="009E7DFF" w:rsidRPr="00EF01AD" w:rsidRDefault="009E7DFF" w:rsidP="005B252B">
            <w:pPr>
              <w:rPr>
                <w:rFonts w:ascii="Times New Roman" w:hAnsi="Times New Roman" w:cs="Times New Roman"/>
                <w:sz w:val="26"/>
                <w:szCs w:val="26"/>
              </w:rPr>
            </w:pPr>
          </w:p>
        </w:tc>
        <w:tc>
          <w:tcPr>
            <w:tcW w:w="2819" w:type="dxa"/>
            <w:gridSpan w:val="2"/>
            <w:vMerge/>
          </w:tcPr>
          <w:p w:rsidR="009E7DFF" w:rsidRPr="00EF01AD" w:rsidRDefault="009E7DFF" w:rsidP="00675E33">
            <w:pPr>
              <w:pStyle w:val="af0"/>
              <w:spacing w:line="20" w:lineRule="atLeast"/>
              <w:ind w:left="0"/>
              <w:outlineLvl w:val="0"/>
              <w:rPr>
                <w:rFonts w:ascii="Times New Roman" w:hAnsi="Times New Roman"/>
                <w:sz w:val="26"/>
                <w:szCs w:val="26"/>
              </w:rPr>
            </w:pPr>
          </w:p>
        </w:tc>
        <w:tc>
          <w:tcPr>
            <w:tcW w:w="1863" w:type="dxa"/>
            <w:gridSpan w:val="4"/>
            <w:vMerge/>
          </w:tcPr>
          <w:p w:rsidR="009E7DFF" w:rsidRPr="00EF01AD" w:rsidRDefault="009E7DFF" w:rsidP="00675E33">
            <w:pPr>
              <w:pStyle w:val="af0"/>
              <w:spacing w:line="20" w:lineRule="atLeast"/>
              <w:ind w:left="0"/>
              <w:jc w:val="center"/>
              <w:outlineLvl w:val="0"/>
              <w:rPr>
                <w:rFonts w:ascii="Times New Roman" w:hAnsi="Times New Roman"/>
                <w:sz w:val="26"/>
                <w:szCs w:val="26"/>
              </w:rPr>
            </w:pPr>
          </w:p>
        </w:tc>
        <w:tc>
          <w:tcPr>
            <w:tcW w:w="1144" w:type="dxa"/>
            <w:gridSpan w:val="7"/>
          </w:tcPr>
          <w:p w:rsidR="009E7DFF" w:rsidRPr="00EF01AD" w:rsidRDefault="009E7DF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3</w:t>
            </w:r>
          </w:p>
        </w:tc>
        <w:tc>
          <w:tcPr>
            <w:tcW w:w="1137" w:type="dxa"/>
            <w:gridSpan w:val="2"/>
          </w:tcPr>
          <w:p w:rsidR="009E7DFF" w:rsidRPr="00EF01AD" w:rsidRDefault="009E7DFF" w:rsidP="00C53651">
            <w:pPr>
              <w:pStyle w:val="ae"/>
              <w:jc w:val="center"/>
              <w:rPr>
                <w:rFonts w:ascii="Times New Roman" w:hAnsi="Times New Roman" w:cs="Times New Roman"/>
                <w:sz w:val="26"/>
                <w:szCs w:val="26"/>
              </w:rPr>
            </w:pPr>
            <w:r w:rsidRPr="00EF01AD">
              <w:rPr>
                <w:rFonts w:ascii="Times New Roman" w:hAnsi="Times New Roman" w:cs="Times New Roman"/>
                <w:sz w:val="26"/>
                <w:szCs w:val="26"/>
              </w:rPr>
              <w:t>2026</w:t>
            </w:r>
          </w:p>
        </w:tc>
        <w:tc>
          <w:tcPr>
            <w:tcW w:w="1132" w:type="dxa"/>
            <w:gridSpan w:val="2"/>
          </w:tcPr>
          <w:p w:rsidR="009E7DFF" w:rsidRPr="00EF01AD" w:rsidRDefault="009E7DFF" w:rsidP="00675E33">
            <w:pPr>
              <w:pStyle w:val="ae"/>
              <w:jc w:val="center"/>
              <w:rPr>
                <w:rFonts w:ascii="Times New Roman" w:hAnsi="Times New Roman" w:cs="Times New Roman"/>
                <w:sz w:val="26"/>
                <w:szCs w:val="26"/>
              </w:rPr>
            </w:pPr>
          </w:p>
        </w:tc>
        <w:tc>
          <w:tcPr>
            <w:tcW w:w="1134" w:type="dxa"/>
          </w:tcPr>
          <w:p w:rsidR="009E7DFF" w:rsidRPr="00EF01AD" w:rsidRDefault="009E7DFF" w:rsidP="00675E33">
            <w:pPr>
              <w:pStyle w:val="ae"/>
              <w:jc w:val="center"/>
              <w:rPr>
                <w:rFonts w:ascii="Times New Roman" w:hAnsi="Times New Roman" w:cs="Times New Roman"/>
                <w:sz w:val="26"/>
                <w:szCs w:val="26"/>
              </w:rPr>
            </w:pPr>
          </w:p>
        </w:tc>
        <w:tc>
          <w:tcPr>
            <w:tcW w:w="992" w:type="dxa"/>
          </w:tcPr>
          <w:p w:rsidR="009E7DFF" w:rsidRPr="00EF01AD" w:rsidRDefault="009E7DFF" w:rsidP="00675E33">
            <w:pPr>
              <w:pStyle w:val="ae"/>
              <w:jc w:val="center"/>
              <w:rPr>
                <w:rFonts w:ascii="Times New Roman" w:hAnsi="Times New Roman" w:cs="Times New Roman"/>
                <w:sz w:val="26"/>
                <w:szCs w:val="26"/>
              </w:rPr>
            </w:pPr>
          </w:p>
        </w:tc>
        <w:tc>
          <w:tcPr>
            <w:tcW w:w="992" w:type="dxa"/>
          </w:tcPr>
          <w:p w:rsidR="009E7DFF" w:rsidRPr="00EF01AD" w:rsidRDefault="009E7DFF" w:rsidP="00675E33">
            <w:pPr>
              <w:pStyle w:val="ae"/>
              <w:jc w:val="center"/>
              <w:rPr>
                <w:rFonts w:ascii="Times New Roman" w:hAnsi="Times New Roman" w:cs="Times New Roman"/>
                <w:sz w:val="26"/>
                <w:szCs w:val="26"/>
              </w:rPr>
            </w:pPr>
          </w:p>
        </w:tc>
        <w:tc>
          <w:tcPr>
            <w:tcW w:w="993" w:type="dxa"/>
          </w:tcPr>
          <w:p w:rsidR="009E7DFF" w:rsidRPr="00EF01AD" w:rsidRDefault="009E7DFF" w:rsidP="00675E33">
            <w:pPr>
              <w:pStyle w:val="ae"/>
              <w:jc w:val="center"/>
              <w:rPr>
                <w:rFonts w:ascii="Times New Roman" w:hAnsi="Times New Roman" w:cs="Times New Roman"/>
                <w:sz w:val="26"/>
                <w:szCs w:val="26"/>
              </w:rPr>
            </w:pPr>
          </w:p>
        </w:tc>
        <w:tc>
          <w:tcPr>
            <w:tcW w:w="571" w:type="dxa"/>
          </w:tcPr>
          <w:p w:rsidR="009E7DFF" w:rsidRPr="00EF01AD" w:rsidRDefault="009E7DFF" w:rsidP="00675E33">
            <w:pPr>
              <w:pStyle w:val="ae"/>
              <w:jc w:val="center"/>
              <w:rPr>
                <w:rFonts w:ascii="Times New Roman" w:hAnsi="Times New Roman" w:cs="Times New Roman"/>
                <w:sz w:val="26"/>
                <w:szCs w:val="26"/>
              </w:rPr>
            </w:pPr>
          </w:p>
        </w:tc>
        <w:tc>
          <w:tcPr>
            <w:tcW w:w="2128" w:type="dxa"/>
            <w:gridSpan w:val="5"/>
            <w:vMerge/>
          </w:tcPr>
          <w:p w:rsidR="009E7DFF" w:rsidRPr="00EF01AD" w:rsidRDefault="009E7DFF" w:rsidP="00675E33">
            <w:pPr>
              <w:pStyle w:val="ae"/>
              <w:jc w:val="center"/>
              <w:rPr>
                <w:rFonts w:ascii="Times New Roman" w:hAnsi="Times New Roman" w:cs="Times New Roman"/>
                <w:sz w:val="26"/>
                <w:szCs w:val="26"/>
              </w:rPr>
            </w:pPr>
          </w:p>
        </w:tc>
      </w:tr>
      <w:tr w:rsidR="001B36AF" w:rsidRPr="00EF01AD" w:rsidTr="00F02D72">
        <w:trPr>
          <w:trHeight w:val="20"/>
        </w:trPr>
        <w:tc>
          <w:tcPr>
            <w:tcW w:w="800" w:type="dxa"/>
            <w:vMerge w:val="restart"/>
          </w:tcPr>
          <w:p w:rsidR="009E7DFF" w:rsidRPr="00EF01AD" w:rsidRDefault="00EF01AD" w:rsidP="005B252B">
            <w:pPr>
              <w:rPr>
                <w:rFonts w:ascii="Times New Roman" w:hAnsi="Times New Roman" w:cs="Times New Roman"/>
                <w:sz w:val="26"/>
                <w:szCs w:val="26"/>
              </w:rPr>
            </w:pPr>
            <w:r w:rsidRPr="00EF01AD">
              <w:rPr>
                <w:rFonts w:ascii="Times New Roman" w:hAnsi="Times New Roman" w:cs="Times New Roman"/>
                <w:sz w:val="26"/>
                <w:szCs w:val="26"/>
              </w:rPr>
              <w:t>2.4</w:t>
            </w:r>
            <w:r w:rsidR="00F02D72">
              <w:rPr>
                <w:rFonts w:ascii="Times New Roman" w:hAnsi="Times New Roman" w:cs="Times New Roman"/>
                <w:sz w:val="26"/>
                <w:szCs w:val="26"/>
              </w:rPr>
              <w:t>.</w:t>
            </w:r>
          </w:p>
        </w:tc>
        <w:tc>
          <w:tcPr>
            <w:tcW w:w="2819" w:type="dxa"/>
            <w:gridSpan w:val="2"/>
            <w:vMerge w:val="restart"/>
          </w:tcPr>
          <w:p w:rsidR="009E7DFF" w:rsidRPr="00EF01AD" w:rsidRDefault="009E7DFF" w:rsidP="00675E33">
            <w:pPr>
              <w:pStyle w:val="af0"/>
              <w:spacing w:line="20" w:lineRule="atLeast"/>
              <w:ind w:left="0"/>
              <w:outlineLvl w:val="0"/>
              <w:rPr>
                <w:rFonts w:ascii="Times New Roman" w:hAnsi="Times New Roman"/>
                <w:sz w:val="26"/>
                <w:szCs w:val="26"/>
              </w:rPr>
            </w:pPr>
            <w:r w:rsidRPr="00EF01AD">
              <w:rPr>
                <w:rFonts w:ascii="Times New Roman" w:hAnsi="Times New Roman"/>
                <w:sz w:val="26"/>
                <w:szCs w:val="26"/>
              </w:rPr>
              <w:t xml:space="preserve">Функционирование системы поддержки и сопровождения представителей молодежного актива (обучение, стажировки и т.д.) </w:t>
            </w:r>
          </w:p>
        </w:tc>
        <w:tc>
          <w:tcPr>
            <w:tcW w:w="1863" w:type="dxa"/>
            <w:gridSpan w:val="4"/>
            <w:vMerge w:val="restart"/>
          </w:tcPr>
          <w:p w:rsidR="009E7DFF" w:rsidRPr="00EF01AD" w:rsidRDefault="009E7DFF" w:rsidP="00675E33">
            <w:pPr>
              <w:pStyle w:val="af0"/>
              <w:spacing w:line="20" w:lineRule="atLeast"/>
              <w:ind w:left="0"/>
              <w:jc w:val="center"/>
              <w:outlineLvl w:val="0"/>
              <w:rPr>
                <w:rFonts w:ascii="Times New Roman" w:hAnsi="Times New Roman"/>
                <w:sz w:val="26"/>
                <w:szCs w:val="26"/>
              </w:rPr>
            </w:pPr>
            <w:r w:rsidRPr="00EF01AD">
              <w:rPr>
                <w:rFonts w:ascii="Times New Roman" w:hAnsi="Times New Roman"/>
                <w:sz w:val="26"/>
                <w:szCs w:val="26"/>
              </w:rPr>
              <w:t>Количество получивших поддержку</w:t>
            </w:r>
          </w:p>
          <w:p w:rsidR="009E7DFF" w:rsidRPr="00EF01AD" w:rsidRDefault="009E7DFF" w:rsidP="00675E33">
            <w:pPr>
              <w:pStyle w:val="af0"/>
              <w:spacing w:line="20" w:lineRule="atLeast"/>
              <w:ind w:left="0"/>
              <w:jc w:val="center"/>
              <w:outlineLvl w:val="0"/>
              <w:rPr>
                <w:rFonts w:ascii="Times New Roman" w:hAnsi="Times New Roman"/>
                <w:sz w:val="26"/>
                <w:szCs w:val="26"/>
              </w:rPr>
            </w:pPr>
            <w:r w:rsidRPr="00EF01AD">
              <w:rPr>
                <w:rFonts w:ascii="Times New Roman" w:hAnsi="Times New Roman"/>
                <w:sz w:val="26"/>
                <w:szCs w:val="26"/>
              </w:rPr>
              <w:t>(человек)</w:t>
            </w:r>
          </w:p>
        </w:tc>
        <w:tc>
          <w:tcPr>
            <w:tcW w:w="1144" w:type="dxa"/>
            <w:gridSpan w:val="7"/>
          </w:tcPr>
          <w:p w:rsidR="009E7DFF" w:rsidRPr="00EF01AD" w:rsidRDefault="009E7DF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40</w:t>
            </w:r>
          </w:p>
        </w:tc>
        <w:tc>
          <w:tcPr>
            <w:tcW w:w="1137" w:type="dxa"/>
            <w:gridSpan w:val="2"/>
          </w:tcPr>
          <w:p w:rsidR="009E7DFF" w:rsidRPr="00EF01AD" w:rsidRDefault="009E7DFF" w:rsidP="00C53651">
            <w:pPr>
              <w:pStyle w:val="ae"/>
              <w:jc w:val="center"/>
              <w:rPr>
                <w:rFonts w:ascii="Times New Roman" w:hAnsi="Times New Roman" w:cs="Times New Roman"/>
                <w:sz w:val="26"/>
                <w:szCs w:val="26"/>
              </w:rPr>
            </w:pPr>
            <w:r w:rsidRPr="00EF01AD">
              <w:rPr>
                <w:rFonts w:ascii="Times New Roman" w:hAnsi="Times New Roman" w:cs="Times New Roman"/>
                <w:sz w:val="26"/>
                <w:szCs w:val="26"/>
              </w:rPr>
              <w:t>2023</w:t>
            </w:r>
          </w:p>
        </w:tc>
        <w:tc>
          <w:tcPr>
            <w:tcW w:w="1132" w:type="dxa"/>
            <w:gridSpan w:val="2"/>
          </w:tcPr>
          <w:p w:rsidR="009E7DFF" w:rsidRPr="00EF01AD" w:rsidRDefault="009E7DFF" w:rsidP="00675E33">
            <w:pPr>
              <w:pStyle w:val="ae"/>
              <w:jc w:val="center"/>
              <w:rPr>
                <w:rFonts w:ascii="Times New Roman" w:hAnsi="Times New Roman" w:cs="Times New Roman"/>
                <w:sz w:val="26"/>
                <w:szCs w:val="26"/>
              </w:rPr>
            </w:pPr>
          </w:p>
        </w:tc>
        <w:tc>
          <w:tcPr>
            <w:tcW w:w="1134" w:type="dxa"/>
          </w:tcPr>
          <w:p w:rsidR="009E7DFF" w:rsidRPr="00EF01AD" w:rsidRDefault="009E7DFF" w:rsidP="00675E33">
            <w:pPr>
              <w:pStyle w:val="ae"/>
              <w:jc w:val="center"/>
              <w:rPr>
                <w:rFonts w:ascii="Times New Roman" w:hAnsi="Times New Roman" w:cs="Times New Roman"/>
                <w:sz w:val="26"/>
                <w:szCs w:val="26"/>
              </w:rPr>
            </w:pPr>
          </w:p>
        </w:tc>
        <w:tc>
          <w:tcPr>
            <w:tcW w:w="992" w:type="dxa"/>
          </w:tcPr>
          <w:p w:rsidR="009E7DFF" w:rsidRPr="00EF01AD" w:rsidRDefault="009E7DFF" w:rsidP="00675E33">
            <w:pPr>
              <w:pStyle w:val="ae"/>
              <w:jc w:val="center"/>
              <w:rPr>
                <w:rFonts w:ascii="Times New Roman" w:hAnsi="Times New Roman" w:cs="Times New Roman"/>
                <w:sz w:val="26"/>
                <w:szCs w:val="26"/>
              </w:rPr>
            </w:pPr>
          </w:p>
        </w:tc>
        <w:tc>
          <w:tcPr>
            <w:tcW w:w="992" w:type="dxa"/>
          </w:tcPr>
          <w:p w:rsidR="009E7DFF" w:rsidRPr="00EF01AD" w:rsidRDefault="009E7DFF" w:rsidP="00675E33">
            <w:pPr>
              <w:pStyle w:val="ae"/>
              <w:jc w:val="center"/>
              <w:rPr>
                <w:rFonts w:ascii="Times New Roman" w:hAnsi="Times New Roman" w:cs="Times New Roman"/>
                <w:sz w:val="26"/>
                <w:szCs w:val="26"/>
              </w:rPr>
            </w:pPr>
          </w:p>
        </w:tc>
        <w:tc>
          <w:tcPr>
            <w:tcW w:w="993" w:type="dxa"/>
          </w:tcPr>
          <w:p w:rsidR="009E7DFF" w:rsidRPr="00EF01AD" w:rsidRDefault="009E7DFF" w:rsidP="00675E33">
            <w:pPr>
              <w:pStyle w:val="ae"/>
              <w:jc w:val="center"/>
              <w:rPr>
                <w:rFonts w:ascii="Times New Roman" w:hAnsi="Times New Roman" w:cs="Times New Roman"/>
                <w:sz w:val="26"/>
                <w:szCs w:val="26"/>
              </w:rPr>
            </w:pPr>
          </w:p>
        </w:tc>
        <w:tc>
          <w:tcPr>
            <w:tcW w:w="571" w:type="dxa"/>
          </w:tcPr>
          <w:p w:rsidR="009E7DFF" w:rsidRPr="00EF01AD" w:rsidRDefault="009E7DFF" w:rsidP="00675E33">
            <w:pPr>
              <w:pStyle w:val="ae"/>
              <w:jc w:val="center"/>
              <w:rPr>
                <w:rFonts w:ascii="Times New Roman" w:hAnsi="Times New Roman" w:cs="Times New Roman"/>
                <w:sz w:val="26"/>
                <w:szCs w:val="26"/>
              </w:rPr>
            </w:pPr>
          </w:p>
        </w:tc>
        <w:tc>
          <w:tcPr>
            <w:tcW w:w="2128" w:type="dxa"/>
            <w:gridSpan w:val="5"/>
            <w:vMerge w:val="restart"/>
          </w:tcPr>
          <w:p w:rsidR="009E7DFF" w:rsidRPr="00EF01AD" w:rsidRDefault="009E7DF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УФКСиМП</w:t>
            </w:r>
          </w:p>
          <w:p w:rsidR="009E7DFF" w:rsidRPr="00EF01AD" w:rsidRDefault="009E7DF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МЦС</w:t>
            </w:r>
          </w:p>
        </w:tc>
      </w:tr>
      <w:tr w:rsidR="001B36AF" w:rsidRPr="00EF01AD" w:rsidTr="00F02D72">
        <w:trPr>
          <w:trHeight w:val="20"/>
        </w:trPr>
        <w:tc>
          <w:tcPr>
            <w:tcW w:w="800" w:type="dxa"/>
            <w:vMerge/>
          </w:tcPr>
          <w:p w:rsidR="009E7DFF" w:rsidRPr="00EF01AD" w:rsidRDefault="009E7DFF" w:rsidP="005B252B">
            <w:pPr>
              <w:rPr>
                <w:rFonts w:ascii="Times New Roman" w:hAnsi="Times New Roman" w:cs="Times New Roman"/>
                <w:sz w:val="26"/>
                <w:szCs w:val="26"/>
              </w:rPr>
            </w:pPr>
          </w:p>
        </w:tc>
        <w:tc>
          <w:tcPr>
            <w:tcW w:w="2819" w:type="dxa"/>
            <w:gridSpan w:val="2"/>
            <w:vMerge/>
          </w:tcPr>
          <w:p w:rsidR="009E7DFF" w:rsidRPr="00EF01AD" w:rsidRDefault="009E7DFF" w:rsidP="00675E33">
            <w:pPr>
              <w:pStyle w:val="af0"/>
              <w:spacing w:line="20" w:lineRule="atLeast"/>
              <w:ind w:left="0"/>
              <w:outlineLvl w:val="0"/>
              <w:rPr>
                <w:rFonts w:ascii="Times New Roman" w:hAnsi="Times New Roman"/>
                <w:sz w:val="26"/>
                <w:szCs w:val="26"/>
              </w:rPr>
            </w:pPr>
          </w:p>
        </w:tc>
        <w:tc>
          <w:tcPr>
            <w:tcW w:w="1863" w:type="dxa"/>
            <w:gridSpan w:val="4"/>
            <w:vMerge/>
          </w:tcPr>
          <w:p w:rsidR="009E7DFF" w:rsidRPr="00EF01AD" w:rsidRDefault="009E7DFF" w:rsidP="00675E33">
            <w:pPr>
              <w:pStyle w:val="af0"/>
              <w:spacing w:line="20" w:lineRule="atLeast"/>
              <w:ind w:left="0"/>
              <w:jc w:val="center"/>
              <w:outlineLvl w:val="0"/>
              <w:rPr>
                <w:rFonts w:ascii="Times New Roman" w:hAnsi="Times New Roman"/>
                <w:sz w:val="26"/>
                <w:szCs w:val="26"/>
              </w:rPr>
            </w:pPr>
          </w:p>
        </w:tc>
        <w:tc>
          <w:tcPr>
            <w:tcW w:w="1144" w:type="dxa"/>
            <w:gridSpan w:val="7"/>
          </w:tcPr>
          <w:p w:rsidR="009E7DFF" w:rsidRPr="00EF01AD" w:rsidRDefault="009E7DF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45</w:t>
            </w:r>
          </w:p>
        </w:tc>
        <w:tc>
          <w:tcPr>
            <w:tcW w:w="1137" w:type="dxa"/>
            <w:gridSpan w:val="2"/>
          </w:tcPr>
          <w:p w:rsidR="009E7DFF" w:rsidRPr="00EF01AD" w:rsidRDefault="009E7DFF" w:rsidP="00C53651">
            <w:pPr>
              <w:pStyle w:val="ae"/>
              <w:jc w:val="center"/>
              <w:rPr>
                <w:rFonts w:ascii="Times New Roman" w:hAnsi="Times New Roman" w:cs="Times New Roman"/>
                <w:sz w:val="26"/>
                <w:szCs w:val="26"/>
              </w:rPr>
            </w:pPr>
            <w:r w:rsidRPr="00EF01AD">
              <w:rPr>
                <w:rFonts w:ascii="Times New Roman" w:hAnsi="Times New Roman" w:cs="Times New Roman"/>
                <w:sz w:val="26"/>
                <w:szCs w:val="26"/>
              </w:rPr>
              <w:t>2024</w:t>
            </w:r>
          </w:p>
        </w:tc>
        <w:tc>
          <w:tcPr>
            <w:tcW w:w="1132" w:type="dxa"/>
            <w:gridSpan w:val="2"/>
          </w:tcPr>
          <w:p w:rsidR="009E7DFF" w:rsidRPr="00EF01AD" w:rsidRDefault="009E7DFF" w:rsidP="00675E33">
            <w:pPr>
              <w:pStyle w:val="ae"/>
              <w:jc w:val="center"/>
              <w:rPr>
                <w:rFonts w:ascii="Times New Roman" w:hAnsi="Times New Roman" w:cs="Times New Roman"/>
                <w:sz w:val="26"/>
                <w:szCs w:val="26"/>
              </w:rPr>
            </w:pPr>
          </w:p>
        </w:tc>
        <w:tc>
          <w:tcPr>
            <w:tcW w:w="1134" w:type="dxa"/>
          </w:tcPr>
          <w:p w:rsidR="009E7DFF" w:rsidRPr="00EF01AD" w:rsidRDefault="009E7DFF" w:rsidP="00675E33">
            <w:pPr>
              <w:pStyle w:val="ae"/>
              <w:jc w:val="center"/>
              <w:rPr>
                <w:rFonts w:ascii="Times New Roman" w:hAnsi="Times New Roman" w:cs="Times New Roman"/>
                <w:sz w:val="26"/>
                <w:szCs w:val="26"/>
              </w:rPr>
            </w:pPr>
          </w:p>
        </w:tc>
        <w:tc>
          <w:tcPr>
            <w:tcW w:w="992" w:type="dxa"/>
          </w:tcPr>
          <w:p w:rsidR="009E7DFF" w:rsidRPr="00EF01AD" w:rsidRDefault="009E7DFF" w:rsidP="00675E33">
            <w:pPr>
              <w:pStyle w:val="ae"/>
              <w:jc w:val="center"/>
              <w:rPr>
                <w:rFonts w:ascii="Times New Roman" w:hAnsi="Times New Roman" w:cs="Times New Roman"/>
                <w:sz w:val="26"/>
                <w:szCs w:val="26"/>
              </w:rPr>
            </w:pPr>
          </w:p>
        </w:tc>
        <w:tc>
          <w:tcPr>
            <w:tcW w:w="992" w:type="dxa"/>
          </w:tcPr>
          <w:p w:rsidR="009E7DFF" w:rsidRPr="00EF01AD" w:rsidRDefault="009E7DFF" w:rsidP="00675E33">
            <w:pPr>
              <w:pStyle w:val="ae"/>
              <w:jc w:val="center"/>
              <w:rPr>
                <w:rFonts w:ascii="Times New Roman" w:hAnsi="Times New Roman" w:cs="Times New Roman"/>
                <w:sz w:val="26"/>
                <w:szCs w:val="26"/>
              </w:rPr>
            </w:pPr>
          </w:p>
        </w:tc>
        <w:tc>
          <w:tcPr>
            <w:tcW w:w="993" w:type="dxa"/>
          </w:tcPr>
          <w:p w:rsidR="009E7DFF" w:rsidRPr="00EF01AD" w:rsidRDefault="009E7DFF" w:rsidP="00675E33">
            <w:pPr>
              <w:pStyle w:val="ae"/>
              <w:jc w:val="center"/>
              <w:rPr>
                <w:rFonts w:ascii="Times New Roman" w:hAnsi="Times New Roman" w:cs="Times New Roman"/>
                <w:sz w:val="26"/>
                <w:szCs w:val="26"/>
              </w:rPr>
            </w:pPr>
          </w:p>
        </w:tc>
        <w:tc>
          <w:tcPr>
            <w:tcW w:w="571" w:type="dxa"/>
          </w:tcPr>
          <w:p w:rsidR="009E7DFF" w:rsidRPr="00EF01AD" w:rsidRDefault="009E7DFF" w:rsidP="00675E33">
            <w:pPr>
              <w:pStyle w:val="ae"/>
              <w:jc w:val="center"/>
              <w:rPr>
                <w:rFonts w:ascii="Times New Roman" w:hAnsi="Times New Roman" w:cs="Times New Roman"/>
                <w:sz w:val="26"/>
                <w:szCs w:val="26"/>
              </w:rPr>
            </w:pPr>
          </w:p>
        </w:tc>
        <w:tc>
          <w:tcPr>
            <w:tcW w:w="2128" w:type="dxa"/>
            <w:gridSpan w:val="5"/>
            <w:vMerge/>
          </w:tcPr>
          <w:p w:rsidR="009E7DFF" w:rsidRPr="00EF01AD" w:rsidRDefault="009E7DFF" w:rsidP="00675E33">
            <w:pPr>
              <w:pStyle w:val="ae"/>
              <w:jc w:val="center"/>
              <w:rPr>
                <w:rFonts w:ascii="Times New Roman" w:hAnsi="Times New Roman" w:cs="Times New Roman"/>
                <w:sz w:val="26"/>
                <w:szCs w:val="26"/>
              </w:rPr>
            </w:pPr>
          </w:p>
        </w:tc>
      </w:tr>
      <w:tr w:rsidR="001B36AF" w:rsidRPr="00EF01AD" w:rsidTr="00F02D72">
        <w:trPr>
          <w:trHeight w:val="20"/>
        </w:trPr>
        <w:tc>
          <w:tcPr>
            <w:tcW w:w="800" w:type="dxa"/>
            <w:vMerge/>
          </w:tcPr>
          <w:p w:rsidR="009E7DFF" w:rsidRPr="00EF01AD" w:rsidRDefault="009E7DFF" w:rsidP="005B252B">
            <w:pPr>
              <w:rPr>
                <w:rFonts w:ascii="Times New Roman" w:hAnsi="Times New Roman" w:cs="Times New Roman"/>
                <w:sz w:val="26"/>
                <w:szCs w:val="26"/>
              </w:rPr>
            </w:pPr>
          </w:p>
        </w:tc>
        <w:tc>
          <w:tcPr>
            <w:tcW w:w="2819" w:type="dxa"/>
            <w:gridSpan w:val="2"/>
            <w:vMerge/>
          </w:tcPr>
          <w:p w:rsidR="009E7DFF" w:rsidRPr="00EF01AD" w:rsidRDefault="009E7DFF" w:rsidP="00675E33">
            <w:pPr>
              <w:pStyle w:val="af0"/>
              <w:spacing w:line="20" w:lineRule="atLeast"/>
              <w:ind w:left="0"/>
              <w:outlineLvl w:val="0"/>
              <w:rPr>
                <w:rFonts w:ascii="Times New Roman" w:hAnsi="Times New Roman"/>
                <w:sz w:val="26"/>
                <w:szCs w:val="26"/>
              </w:rPr>
            </w:pPr>
          </w:p>
        </w:tc>
        <w:tc>
          <w:tcPr>
            <w:tcW w:w="1863" w:type="dxa"/>
            <w:gridSpan w:val="4"/>
            <w:vMerge/>
          </w:tcPr>
          <w:p w:rsidR="009E7DFF" w:rsidRPr="00EF01AD" w:rsidRDefault="009E7DFF" w:rsidP="00675E33">
            <w:pPr>
              <w:pStyle w:val="af0"/>
              <w:spacing w:line="20" w:lineRule="atLeast"/>
              <w:ind w:left="0"/>
              <w:jc w:val="center"/>
              <w:outlineLvl w:val="0"/>
              <w:rPr>
                <w:rFonts w:ascii="Times New Roman" w:hAnsi="Times New Roman"/>
                <w:sz w:val="26"/>
                <w:szCs w:val="26"/>
              </w:rPr>
            </w:pPr>
          </w:p>
        </w:tc>
        <w:tc>
          <w:tcPr>
            <w:tcW w:w="1144" w:type="dxa"/>
            <w:gridSpan w:val="7"/>
          </w:tcPr>
          <w:p w:rsidR="009E7DFF" w:rsidRPr="00EF01AD" w:rsidRDefault="009E7DF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50</w:t>
            </w:r>
          </w:p>
        </w:tc>
        <w:tc>
          <w:tcPr>
            <w:tcW w:w="1137" w:type="dxa"/>
            <w:gridSpan w:val="2"/>
          </w:tcPr>
          <w:p w:rsidR="009E7DFF" w:rsidRPr="00EF01AD" w:rsidRDefault="009E7DFF" w:rsidP="00C53651">
            <w:pPr>
              <w:pStyle w:val="ae"/>
              <w:jc w:val="center"/>
              <w:rPr>
                <w:rFonts w:ascii="Times New Roman" w:hAnsi="Times New Roman" w:cs="Times New Roman"/>
                <w:sz w:val="26"/>
                <w:szCs w:val="26"/>
              </w:rPr>
            </w:pPr>
            <w:r w:rsidRPr="00EF01AD">
              <w:rPr>
                <w:rFonts w:ascii="Times New Roman" w:hAnsi="Times New Roman" w:cs="Times New Roman"/>
                <w:sz w:val="26"/>
                <w:szCs w:val="26"/>
              </w:rPr>
              <w:t>2025</w:t>
            </w:r>
          </w:p>
        </w:tc>
        <w:tc>
          <w:tcPr>
            <w:tcW w:w="1132" w:type="dxa"/>
            <w:gridSpan w:val="2"/>
          </w:tcPr>
          <w:p w:rsidR="009E7DFF" w:rsidRPr="00EF01AD" w:rsidRDefault="009E7DFF" w:rsidP="00675E33">
            <w:pPr>
              <w:pStyle w:val="ae"/>
              <w:jc w:val="center"/>
              <w:rPr>
                <w:rFonts w:ascii="Times New Roman" w:hAnsi="Times New Roman" w:cs="Times New Roman"/>
                <w:sz w:val="26"/>
                <w:szCs w:val="26"/>
              </w:rPr>
            </w:pPr>
          </w:p>
        </w:tc>
        <w:tc>
          <w:tcPr>
            <w:tcW w:w="1134" w:type="dxa"/>
          </w:tcPr>
          <w:p w:rsidR="009E7DFF" w:rsidRPr="00EF01AD" w:rsidRDefault="009E7DFF" w:rsidP="00675E33">
            <w:pPr>
              <w:pStyle w:val="ae"/>
              <w:jc w:val="center"/>
              <w:rPr>
                <w:rFonts w:ascii="Times New Roman" w:hAnsi="Times New Roman" w:cs="Times New Roman"/>
                <w:sz w:val="26"/>
                <w:szCs w:val="26"/>
              </w:rPr>
            </w:pPr>
          </w:p>
        </w:tc>
        <w:tc>
          <w:tcPr>
            <w:tcW w:w="992" w:type="dxa"/>
          </w:tcPr>
          <w:p w:rsidR="009E7DFF" w:rsidRPr="00EF01AD" w:rsidRDefault="009E7DFF" w:rsidP="00675E33">
            <w:pPr>
              <w:pStyle w:val="ae"/>
              <w:jc w:val="center"/>
              <w:rPr>
                <w:rFonts w:ascii="Times New Roman" w:hAnsi="Times New Roman" w:cs="Times New Roman"/>
                <w:sz w:val="26"/>
                <w:szCs w:val="26"/>
              </w:rPr>
            </w:pPr>
          </w:p>
        </w:tc>
        <w:tc>
          <w:tcPr>
            <w:tcW w:w="992" w:type="dxa"/>
          </w:tcPr>
          <w:p w:rsidR="009E7DFF" w:rsidRPr="00EF01AD" w:rsidRDefault="009E7DFF" w:rsidP="00675E33">
            <w:pPr>
              <w:pStyle w:val="ae"/>
              <w:jc w:val="center"/>
              <w:rPr>
                <w:rFonts w:ascii="Times New Roman" w:hAnsi="Times New Roman" w:cs="Times New Roman"/>
                <w:sz w:val="26"/>
                <w:szCs w:val="26"/>
              </w:rPr>
            </w:pPr>
          </w:p>
        </w:tc>
        <w:tc>
          <w:tcPr>
            <w:tcW w:w="993" w:type="dxa"/>
          </w:tcPr>
          <w:p w:rsidR="009E7DFF" w:rsidRPr="00EF01AD" w:rsidRDefault="009E7DFF" w:rsidP="00675E33">
            <w:pPr>
              <w:pStyle w:val="ae"/>
              <w:jc w:val="center"/>
              <w:rPr>
                <w:rFonts w:ascii="Times New Roman" w:hAnsi="Times New Roman" w:cs="Times New Roman"/>
                <w:sz w:val="26"/>
                <w:szCs w:val="26"/>
              </w:rPr>
            </w:pPr>
          </w:p>
        </w:tc>
        <w:tc>
          <w:tcPr>
            <w:tcW w:w="571" w:type="dxa"/>
          </w:tcPr>
          <w:p w:rsidR="009E7DFF" w:rsidRPr="00EF01AD" w:rsidRDefault="009E7DFF" w:rsidP="00675E33">
            <w:pPr>
              <w:pStyle w:val="ae"/>
              <w:jc w:val="center"/>
              <w:rPr>
                <w:rFonts w:ascii="Times New Roman" w:hAnsi="Times New Roman" w:cs="Times New Roman"/>
                <w:sz w:val="26"/>
                <w:szCs w:val="26"/>
              </w:rPr>
            </w:pPr>
          </w:p>
        </w:tc>
        <w:tc>
          <w:tcPr>
            <w:tcW w:w="2128" w:type="dxa"/>
            <w:gridSpan w:val="5"/>
            <w:vMerge/>
          </w:tcPr>
          <w:p w:rsidR="009E7DFF" w:rsidRPr="00EF01AD" w:rsidRDefault="009E7DFF" w:rsidP="00675E33">
            <w:pPr>
              <w:pStyle w:val="ae"/>
              <w:jc w:val="center"/>
              <w:rPr>
                <w:rFonts w:ascii="Times New Roman" w:hAnsi="Times New Roman" w:cs="Times New Roman"/>
                <w:sz w:val="26"/>
                <w:szCs w:val="26"/>
              </w:rPr>
            </w:pPr>
          </w:p>
        </w:tc>
      </w:tr>
      <w:tr w:rsidR="001B36AF" w:rsidRPr="00EF01AD" w:rsidTr="00F02D72">
        <w:trPr>
          <w:trHeight w:val="20"/>
        </w:trPr>
        <w:tc>
          <w:tcPr>
            <w:tcW w:w="800" w:type="dxa"/>
            <w:vMerge/>
          </w:tcPr>
          <w:p w:rsidR="009E7DFF" w:rsidRPr="00EF01AD" w:rsidRDefault="009E7DFF" w:rsidP="005B252B">
            <w:pPr>
              <w:rPr>
                <w:rFonts w:ascii="Times New Roman" w:hAnsi="Times New Roman" w:cs="Times New Roman"/>
                <w:sz w:val="26"/>
                <w:szCs w:val="26"/>
              </w:rPr>
            </w:pPr>
          </w:p>
        </w:tc>
        <w:tc>
          <w:tcPr>
            <w:tcW w:w="2819" w:type="dxa"/>
            <w:gridSpan w:val="2"/>
            <w:vMerge/>
          </w:tcPr>
          <w:p w:rsidR="009E7DFF" w:rsidRPr="00EF01AD" w:rsidRDefault="009E7DFF" w:rsidP="00675E33">
            <w:pPr>
              <w:pStyle w:val="af0"/>
              <w:spacing w:line="20" w:lineRule="atLeast"/>
              <w:ind w:left="0"/>
              <w:outlineLvl w:val="0"/>
              <w:rPr>
                <w:rFonts w:ascii="Times New Roman" w:hAnsi="Times New Roman"/>
                <w:sz w:val="26"/>
                <w:szCs w:val="26"/>
              </w:rPr>
            </w:pPr>
          </w:p>
        </w:tc>
        <w:tc>
          <w:tcPr>
            <w:tcW w:w="1863" w:type="dxa"/>
            <w:gridSpan w:val="4"/>
            <w:vMerge/>
          </w:tcPr>
          <w:p w:rsidR="009E7DFF" w:rsidRPr="00EF01AD" w:rsidRDefault="009E7DFF" w:rsidP="00675E33">
            <w:pPr>
              <w:pStyle w:val="af0"/>
              <w:spacing w:line="20" w:lineRule="atLeast"/>
              <w:ind w:left="0"/>
              <w:jc w:val="center"/>
              <w:outlineLvl w:val="0"/>
              <w:rPr>
                <w:rFonts w:ascii="Times New Roman" w:hAnsi="Times New Roman"/>
                <w:sz w:val="26"/>
                <w:szCs w:val="26"/>
              </w:rPr>
            </w:pPr>
          </w:p>
        </w:tc>
        <w:tc>
          <w:tcPr>
            <w:tcW w:w="1144" w:type="dxa"/>
            <w:gridSpan w:val="7"/>
          </w:tcPr>
          <w:p w:rsidR="009E7DFF" w:rsidRPr="00EF01AD" w:rsidRDefault="009E7DF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55</w:t>
            </w:r>
          </w:p>
        </w:tc>
        <w:tc>
          <w:tcPr>
            <w:tcW w:w="1137" w:type="dxa"/>
            <w:gridSpan w:val="2"/>
          </w:tcPr>
          <w:p w:rsidR="009E7DFF" w:rsidRPr="00EF01AD" w:rsidRDefault="009E7DFF" w:rsidP="00C53651">
            <w:pPr>
              <w:pStyle w:val="ae"/>
              <w:jc w:val="center"/>
              <w:rPr>
                <w:rFonts w:ascii="Times New Roman" w:hAnsi="Times New Roman" w:cs="Times New Roman"/>
                <w:sz w:val="26"/>
                <w:szCs w:val="26"/>
              </w:rPr>
            </w:pPr>
            <w:r w:rsidRPr="00EF01AD">
              <w:rPr>
                <w:rFonts w:ascii="Times New Roman" w:hAnsi="Times New Roman" w:cs="Times New Roman"/>
                <w:sz w:val="26"/>
                <w:szCs w:val="26"/>
              </w:rPr>
              <w:t>2026</w:t>
            </w:r>
          </w:p>
        </w:tc>
        <w:tc>
          <w:tcPr>
            <w:tcW w:w="1132" w:type="dxa"/>
            <w:gridSpan w:val="2"/>
          </w:tcPr>
          <w:p w:rsidR="009E7DFF" w:rsidRPr="00EF01AD" w:rsidRDefault="009E7DFF" w:rsidP="00675E33">
            <w:pPr>
              <w:pStyle w:val="ae"/>
              <w:jc w:val="center"/>
              <w:rPr>
                <w:rFonts w:ascii="Times New Roman" w:hAnsi="Times New Roman" w:cs="Times New Roman"/>
                <w:sz w:val="26"/>
                <w:szCs w:val="26"/>
              </w:rPr>
            </w:pPr>
          </w:p>
        </w:tc>
        <w:tc>
          <w:tcPr>
            <w:tcW w:w="1134" w:type="dxa"/>
          </w:tcPr>
          <w:p w:rsidR="009E7DFF" w:rsidRPr="00EF01AD" w:rsidRDefault="009E7DFF" w:rsidP="00675E33">
            <w:pPr>
              <w:pStyle w:val="ae"/>
              <w:jc w:val="center"/>
              <w:rPr>
                <w:rFonts w:ascii="Times New Roman" w:hAnsi="Times New Roman" w:cs="Times New Roman"/>
                <w:sz w:val="26"/>
                <w:szCs w:val="26"/>
              </w:rPr>
            </w:pPr>
          </w:p>
        </w:tc>
        <w:tc>
          <w:tcPr>
            <w:tcW w:w="992" w:type="dxa"/>
          </w:tcPr>
          <w:p w:rsidR="009E7DFF" w:rsidRPr="00EF01AD" w:rsidRDefault="009E7DFF" w:rsidP="00675E33">
            <w:pPr>
              <w:pStyle w:val="ae"/>
              <w:jc w:val="center"/>
              <w:rPr>
                <w:rFonts w:ascii="Times New Roman" w:hAnsi="Times New Roman" w:cs="Times New Roman"/>
                <w:sz w:val="26"/>
                <w:szCs w:val="26"/>
              </w:rPr>
            </w:pPr>
          </w:p>
        </w:tc>
        <w:tc>
          <w:tcPr>
            <w:tcW w:w="992" w:type="dxa"/>
          </w:tcPr>
          <w:p w:rsidR="009E7DFF" w:rsidRPr="00EF01AD" w:rsidRDefault="009E7DFF" w:rsidP="00675E33">
            <w:pPr>
              <w:pStyle w:val="ae"/>
              <w:jc w:val="center"/>
              <w:rPr>
                <w:rFonts w:ascii="Times New Roman" w:hAnsi="Times New Roman" w:cs="Times New Roman"/>
                <w:sz w:val="26"/>
                <w:szCs w:val="26"/>
              </w:rPr>
            </w:pPr>
          </w:p>
        </w:tc>
        <w:tc>
          <w:tcPr>
            <w:tcW w:w="993" w:type="dxa"/>
          </w:tcPr>
          <w:p w:rsidR="009E7DFF" w:rsidRPr="00EF01AD" w:rsidRDefault="009E7DFF" w:rsidP="00675E33">
            <w:pPr>
              <w:pStyle w:val="ae"/>
              <w:jc w:val="center"/>
              <w:rPr>
                <w:rFonts w:ascii="Times New Roman" w:hAnsi="Times New Roman" w:cs="Times New Roman"/>
                <w:sz w:val="26"/>
                <w:szCs w:val="26"/>
              </w:rPr>
            </w:pPr>
          </w:p>
        </w:tc>
        <w:tc>
          <w:tcPr>
            <w:tcW w:w="571" w:type="dxa"/>
          </w:tcPr>
          <w:p w:rsidR="009E7DFF" w:rsidRPr="00EF01AD" w:rsidRDefault="009E7DFF" w:rsidP="00675E33">
            <w:pPr>
              <w:pStyle w:val="ae"/>
              <w:jc w:val="center"/>
              <w:rPr>
                <w:rFonts w:ascii="Times New Roman" w:hAnsi="Times New Roman" w:cs="Times New Roman"/>
                <w:sz w:val="26"/>
                <w:szCs w:val="26"/>
              </w:rPr>
            </w:pPr>
          </w:p>
        </w:tc>
        <w:tc>
          <w:tcPr>
            <w:tcW w:w="2128" w:type="dxa"/>
            <w:gridSpan w:val="5"/>
            <w:vMerge/>
          </w:tcPr>
          <w:p w:rsidR="009E7DFF" w:rsidRPr="00EF01AD" w:rsidRDefault="009E7DFF" w:rsidP="00675E33">
            <w:pPr>
              <w:pStyle w:val="ae"/>
              <w:jc w:val="center"/>
              <w:rPr>
                <w:rFonts w:ascii="Times New Roman" w:hAnsi="Times New Roman" w:cs="Times New Roman"/>
                <w:sz w:val="26"/>
                <w:szCs w:val="26"/>
              </w:rPr>
            </w:pPr>
          </w:p>
        </w:tc>
      </w:tr>
      <w:tr w:rsidR="001B36AF" w:rsidRPr="00EF01AD" w:rsidTr="00F02D72">
        <w:trPr>
          <w:gridAfter w:val="1"/>
          <w:wAfter w:w="38" w:type="dxa"/>
          <w:trHeight w:val="20"/>
        </w:trPr>
        <w:tc>
          <w:tcPr>
            <w:tcW w:w="800" w:type="dxa"/>
            <w:vMerge w:val="restart"/>
          </w:tcPr>
          <w:p w:rsidR="009E7DFF" w:rsidRPr="00EF01AD" w:rsidRDefault="00EF01AD" w:rsidP="005B252B">
            <w:pPr>
              <w:rPr>
                <w:rFonts w:ascii="Times New Roman" w:hAnsi="Times New Roman" w:cs="Times New Roman"/>
                <w:sz w:val="26"/>
                <w:szCs w:val="26"/>
              </w:rPr>
            </w:pPr>
            <w:r w:rsidRPr="00EF01AD">
              <w:rPr>
                <w:rFonts w:ascii="Times New Roman" w:hAnsi="Times New Roman" w:cs="Times New Roman"/>
                <w:sz w:val="26"/>
                <w:szCs w:val="26"/>
              </w:rPr>
              <w:lastRenderedPageBreak/>
              <w:t>2.5</w:t>
            </w:r>
            <w:r w:rsidR="00F02D72">
              <w:rPr>
                <w:rFonts w:ascii="Times New Roman" w:hAnsi="Times New Roman" w:cs="Times New Roman"/>
                <w:sz w:val="26"/>
                <w:szCs w:val="26"/>
              </w:rPr>
              <w:t>.</w:t>
            </w:r>
          </w:p>
        </w:tc>
        <w:tc>
          <w:tcPr>
            <w:tcW w:w="2819" w:type="dxa"/>
            <w:gridSpan w:val="2"/>
            <w:vMerge w:val="restart"/>
          </w:tcPr>
          <w:p w:rsidR="009E7DFF" w:rsidRPr="00EF01AD" w:rsidRDefault="009E7DFF" w:rsidP="00675E33">
            <w:pPr>
              <w:pStyle w:val="af0"/>
              <w:spacing w:line="20" w:lineRule="atLeast"/>
              <w:ind w:left="0"/>
              <w:outlineLvl w:val="0"/>
              <w:rPr>
                <w:rFonts w:ascii="Times New Roman" w:hAnsi="Times New Roman"/>
                <w:sz w:val="26"/>
                <w:szCs w:val="26"/>
              </w:rPr>
            </w:pPr>
            <w:r w:rsidRPr="00EF01AD">
              <w:rPr>
                <w:rFonts w:ascii="Times New Roman" w:hAnsi="Times New Roman"/>
                <w:sz w:val="26"/>
                <w:szCs w:val="26"/>
              </w:rPr>
              <w:t>Проведение муниципального конкурса социальных проектов для молодежных и детских общественных организаций района</w:t>
            </w:r>
          </w:p>
        </w:tc>
        <w:tc>
          <w:tcPr>
            <w:tcW w:w="1882" w:type="dxa"/>
            <w:gridSpan w:val="6"/>
            <w:vMerge w:val="restart"/>
          </w:tcPr>
          <w:p w:rsidR="009E7DFF" w:rsidRPr="00EF01AD" w:rsidRDefault="009E7DFF" w:rsidP="00675E33">
            <w:pPr>
              <w:pStyle w:val="af0"/>
              <w:spacing w:line="20" w:lineRule="atLeast"/>
              <w:ind w:left="0"/>
              <w:jc w:val="center"/>
              <w:outlineLvl w:val="0"/>
              <w:rPr>
                <w:rFonts w:ascii="Times New Roman" w:hAnsi="Times New Roman"/>
                <w:sz w:val="26"/>
                <w:szCs w:val="26"/>
              </w:rPr>
            </w:pPr>
            <w:r w:rsidRPr="00EF01AD">
              <w:rPr>
                <w:rFonts w:ascii="Times New Roman" w:hAnsi="Times New Roman"/>
                <w:sz w:val="26"/>
                <w:szCs w:val="26"/>
              </w:rPr>
              <w:t>Количество поддержанных проектов</w:t>
            </w:r>
          </w:p>
          <w:p w:rsidR="009E7DFF" w:rsidRPr="00EF01AD" w:rsidRDefault="009E7DFF" w:rsidP="00675E33">
            <w:pPr>
              <w:pStyle w:val="af0"/>
              <w:spacing w:line="20" w:lineRule="atLeast"/>
              <w:ind w:left="0"/>
              <w:jc w:val="center"/>
              <w:outlineLvl w:val="0"/>
              <w:rPr>
                <w:rFonts w:ascii="Times New Roman" w:hAnsi="Times New Roman"/>
                <w:sz w:val="26"/>
                <w:szCs w:val="26"/>
              </w:rPr>
            </w:pPr>
            <w:r w:rsidRPr="00EF01AD">
              <w:rPr>
                <w:rFonts w:ascii="Times New Roman" w:hAnsi="Times New Roman"/>
                <w:sz w:val="26"/>
                <w:szCs w:val="26"/>
              </w:rPr>
              <w:t>(единиц)</w:t>
            </w:r>
          </w:p>
        </w:tc>
        <w:tc>
          <w:tcPr>
            <w:tcW w:w="1125" w:type="dxa"/>
            <w:gridSpan w:val="5"/>
          </w:tcPr>
          <w:p w:rsidR="009E7DFF" w:rsidRPr="00EF01AD" w:rsidRDefault="009E7DF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6</w:t>
            </w:r>
          </w:p>
        </w:tc>
        <w:tc>
          <w:tcPr>
            <w:tcW w:w="1137" w:type="dxa"/>
            <w:gridSpan w:val="2"/>
          </w:tcPr>
          <w:p w:rsidR="009E7DFF" w:rsidRPr="00EF01AD" w:rsidRDefault="009E7DFF" w:rsidP="00C53651">
            <w:pPr>
              <w:pStyle w:val="ae"/>
              <w:jc w:val="center"/>
              <w:rPr>
                <w:rFonts w:ascii="Times New Roman" w:hAnsi="Times New Roman" w:cs="Times New Roman"/>
                <w:sz w:val="26"/>
                <w:szCs w:val="26"/>
              </w:rPr>
            </w:pPr>
            <w:r w:rsidRPr="00EF01AD">
              <w:rPr>
                <w:rFonts w:ascii="Times New Roman" w:hAnsi="Times New Roman" w:cs="Times New Roman"/>
                <w:sz w:val="26"/>
                <w:szCs w:val="26"/>
              </w:rPr>
              <w:t>2023</w:t>
            </w:r>
          </w:p>
        </w:tc>
        <w:tc>
          <w:tcPr>
            <w:tcW w:w="1132" w:type="dxa"/>
            <w:gridSpan w:val="2"/>
          </w:tcPr>
          <w:p w:rsidR="009E7DFF" w:rsidRPr="00EF01AD" w:rsidRDefault="00E37096" w:rsidP="00675E33">
            <w:pPr>
              <w:pStyle w:val="ae"/>
              <w:jc w:val="center"/>
              <w:rPr>
                <w:rFonts w:ascii="Times New Roman" w:hAnsi="Times New Roman" w:cs="Times New Roman"/>
                <w:sz w:val="26"/>
                <w:szCs w:val="26"/>
              </w:rPr>
            </w:pPr>
            <w:r>
              <w:rPr>
                <w:rFonts w:ascii="Times New Roman" w:hAnsi="Times New Roman" w:cs="Times New Roman"/>
                <w:sz w:val="26"/>
                <w:szCs w:val="26"/>
              </w:rPr>
              <w:t>60,0</w:t>
            </w:r>
          </w:p>
        </w:tc>
        <w:tc>
          <w:tcPr>
            <w:tcW w:w="1134" w:type="dxa"/>
          </w:tcPr>
          <w:p w:rsidR="009E7DFF" w:rsidRPr="00EF01AD" w:rsidRDefault="009E7DFF" w:rsidP="00675E33">
            <w:pPr>
              <w:pStyle w:val="ae"/>
              <w:jc w:val="center"/>
              <w:rPr>
                <w:rFonts w:ascii="Times New Roman" w:hAnsi="Times New Roman" w:cs="Times New Roman"/>
                <w:sz w:val="26"/>
                <w:szCs w:val="26"/>
              </w:rPr>
            </w:pPr>
          </w:p>
        </w:tc>
        <w:tc>
          <w:tcPr>
            <w:tcW w:w="992" w:type="dxa"/>
          </w:tcPr>
          <w:p w:rsidR="009E7DFF" w:rsidRPr="00EF01AD" w:rsidRDefault="00E37096" w:rsidP="00675E33">
            <w:pPr>
              <w:pStyle w:val="ae"/>
              <w:jc w:val="center"/>
              <w:rPr>
                <w:rFonts w:ascii="Times New Roman" w:hAnsi="Times New Roman" w:cs="Times New Roman"/>
                <w:sz w:val="26"/>
                <w:szCs w:val="26"/>
              </w:rPr>
            </w:pPr>
            <w:r>
              <w:rPr>
                <w:rFonts w:ascii="Times New Roman" w:hAnsi="Times New Roman" w:cs="Times New Roman"/>
                <w:sz w:val="26"/>
                <w:szCs w:val="26"/>
              </w:rPr>
              <w:t>60,0</w:t>
            </w:r>
          </w:p>
        </w:tc>
        <w:tc>
          <w:tcPr>
            <w:tcW w:w="992" w:type="dxa"/>
          </w:tcPr>
          <w:p w:rsidR="009E7DFF" w:rsidRPr="00EF01AD" w:rsidRDefault="009E7DFF" w:rsidP="00675E33">
            <w:pPr>
              <w:pStyle w:val="ae"/>
              <w:jc w:val="center"/>
              <w:rPr>
                <w:rFonts w:ascii="Times New Roman" w:hAnsi="Times New Roman" w:cs="Times New Roman"/>
                <w:sz w:val="26"/>
                <w:szCs w:val="26"/>
              </w:rPr>
            </w:pPr>
          </w:p>
        </w:tc>
        <w:tc>
          <w:tcPr>
            <w:tcW w:w="993" w:type="dxa"/>
          </w:tcPr>
          <w:p w:rsidR="009E7DFF" w:rsidRPr="00EF01AD" w:rsidRDefault="009E7DFF" w:rsidP="00675E33">
            <w:pPr>
              <w:pStyle w:val="ae"/>
              <w:jc w:val="center"/>
              <w:rPr>
                <w:rFonts w:ascii="Times New Roman" w:hAnsi="Times New Roman" w:cs="Times New Roman"/>
                <w:sz w:val="26"/>
                <w:szCs w:val="26"/>
              </w:rPr>
            </w:pPr>
          </w:p>
        </w:tc>
        <w:tc>
          <w:tcPr>
            <w:tcW w:w="571" w:type="dxa"/>
          </w:tcPr>
          <w:p w:rsidR="009E7DFF" w:rsidRPr="00EF01AD" w:rsidRDefault="009E7DFF" w:rsidP="00675E33">
            <w:pPr>
              <w:pStyle w:val="ae"/>
              <w:jc w:val="center"/>
              <w:rPr>
                <w:rFonts w:ascii="Times New Roman" w:hAnsi="Times New Roman" w:cs="Times New Roman"/>
                <w:sz w:val="26"/>
                <w:szCs w:val="26"/>
              </w:rPr>
            </w:pPr>
          </w:p>
        </w:tc>
        <w:tc>
          <w:tcPr>
            <w:tcW w:w="2090" w:type="dxa"/>
            <w:gridSpan w:val="4"/>
            <w:vMerge w:val="restart"/>
          </w:tcPr>
          <w:p w:rsidR="009E7DFF" w:rsidRPr="00EF01AD" w:rsidRDefault="009E7DF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УФКСиМП</w:t>
            </w:r>
          </w:p>
        </w:tc>
      </w:tr>
      <w:tr w:rsidR="001B36AF" w:rsidRPr="00EF01AD" w:rsidTr="00F02D72">
        <w:trPr>
          <w:gridAfter w:val="1"/>
          <w:wAfter w:w="38" w:type="dxa"/>
          <w:trHeight w:val="20"/>
        </w:trPr>
        <w:tc>
          <w:tcPr>
            <w:tcW w:w="800" w:type="dxa"/>
            <w:vMerge/>
          </w:tcPr>
          <w:p w:rsidR="009E7DFF" w:rsidRPr="00EF01AD" w:rsidRDefault="009E7DFF" w:rsidP="005B252B">
            <w:pPr>
              <w:rPr>
                <w:rFonts w:ascii="Times New Roman" w:hAnsi="Times New Roman" w:cs="Times New Roman"/>
                <w:sz w:val="26"/>
                <w:szCs w:val="26"/>
              </w:rPr>
            </w:pPr>
          </w:p>
        </w:tc>
        <w:tc>
          <w:tcPr>
            <w:tcW w:w="2819" w:type="dxa"/>
            <w:gridSpan w:val="2"/>
            <w:vMerge/>
          </w:tcPr>
          <w:p w:rsidR="009E7DFF" w:rsidRPr="00EF01AD" w:rsidRDefault="009E7DFF" w:rsidP="00675E33">
            <w:pPr>
              <w:pStyle w:val="af0"/>
              <w:spacing w:line="20" w:lineRule="atLeast"/>
              <w:ind w:left="0"/>
              <w:outlineLvl w:val="0"/>
              <w:rPr>
                <w:rFonts w:ascii="Times New Roman" w:hAnsi="Times New Roman"/>
                <w:sz w:val="26"/>
                <w:szCs w:val="26"/>
              </w:rPr>
            </w:pPr>
          </w:p>
        </w:tc>
        <w:tc>
          <w:tcPr>
            <w:tcW w:w="1882" w:type="dxa"/>
            <w:gridSpan w:val="6"/>
            <w:vMerge/>
          </w:tcPr>
          <w:p w:rsidR="009E7DFF" w:rsidRPr="00EF01AD" w:rsidRDefault="009E7DFF" w:rsidP="00675E33">
            <w:pPr>
              <w:pStyle w:val="af0"/>
              <w:spacing w:line="20" w:lineRule="atLeast"/>
              <w:ind w:left="0"/>
              <w:jc w:val="center"/>
              <w:outlineLvl w:val="0"/>
              <w:rPr>
                <w:rFonts w:ascii="Times New Roman" w:hAnsi="Times New Roman"/>
                <w:sz w:val="26"/>
                <w:szCs w:val="26"/>
              </w:rPr>
            </w:pPr>
          </w:p>
        </w:tc>
        <w:tc>
          <w:tcPr>
            <w:tcW w:w="1125" w:type="dxa"/>
            <w:gridSpan w:val="5"/>
          </w:tcPr>
          <w:p w:rsidR="009E7DFF" w:rsidRPr="00EF01AD" w:rsidRDefault="009E7DF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7</w:t>
            </w:r>
          </w:p>
        </w:tc>
        <w:tc>
          <w:tcPr>
            <w:tcW w:w="1137" w:type="dxa"/>
            <w:gridSpan w:val="2"/>
          </w:tcPr>
          <w:p w:rsidR="009E7DFF" w:rsidRPr="00EF01AD" w:rsidRDefault="009E7DFF" w:rsidP="00C53651">
            <w:pPr>
              <w:pStyle w:val="ae"/>
              <w:jc w:val="center"/>
              <w:rPr>
                <w:rFonts w:ascii="Times New Roman" w:hAnsi="Times New Roman" w:cs="Times New Roman"/>
                <w:sz w:val="26"/>
                <w:szCs w:val="26"/>
              </w:rPr>
            </w:pPr>
            <w:r w:rsidRPr="00EF01AD">
              <w:rPr>
                <w:rFonts w:ascii="Times New Roman" w:hAnsi="Times New Roman" w:cs="Times New Roman"/>
                <w:sz w:val="26"/>
                <w:szCs w:val="26"/>
              </w:rPr>
              <w:t>2024</w:t>
            </w:r>
          </w:p>
        </w:tc>
        <w:tc>
          <w:tcPr>
            <w:tcW w:w="1132" w:type="dxa"/>
            <w:gridSpan w:val="2"/>
          </w:tcPr>
          <w:p w:rsidR="009E7DFF" w:rsidRPr="00EF01AD" w:rsidRDefault="009E7DFF" w:rsidP="00675E33">
            <w:pPr>
              <w:pStyle w:val="ae"/>
              <w:jc w:val="center"/>
              <w:rPr>
                <w:rFonts w:ascii="Times New Roman" w:hAnsi="Times New Roman" w:cs="Times New Roman"/>
                <w:sz w:val="26"/>
                <w:szCs w:val="26"/>
              </w:rPr>
            </w:pPr>
          </w:p>
        </w:tc>
        <w:tc>
          <w:tcPr>
            <w:tcW w:w="1134" w:type="dxa"/>
          </w:tcPr>
          <w:p w:rsidR="009E7DFF" w:rsidRPr="00EF01AD" w:rsidRDefault="009E7DFF" w:rsidP="00675E33">
            <w:pPr>
              <w:pStyle w:val="ae"/>
              <w:jc w:val="center"/>
              <w:rPr>
                <w:rFonts w:ascii="Times New Roman" w:hAnsi="Times New Roman" w:cs="Times New Roman"/>
                <w:sz w:val="26"/>
                <w:szCs w:val="26"/>
              </w:rPr>
            </w:pPr>
          </w:p>
        </w:tc>
        <w:tc>
          <w:tcPr>
            <w:tcW w:w="992" w:type="dxa"/>
          </w:tcPr>
          <w:p w:rsidR="009E7DFF" w:rsidRPr="00EF01AD" w:rsidRDefault="009E7DFF" w:rsidP="00675E33">
            <w:pPr>
              <w:pStyle w:val="ae"/>
              <w:jc w:val="center"/>
              <w:rPr>
                <w:rFonts w:ascii="Times New Roman" w:hAnsi="Times New Roman" w:cs="Times New Roman"/>
                <w:sz w:val="26"/>
                <w:szCs w:val="26"/>
              </w:rPr>
            </w:pPr>
          </w:p>
        </w:tc>
        <w:tc>
          <w:tcPr>
            <w:tcW w:w="992" w:type="dxa"/>
          </w:tcPr>
          <w:p w:rsidR="009E7DFF" w:rsidRPr="00EF01AD" w:rsidRDefault="009E7DFF" w:rsidP="00675E33">
            <w:pPr>
              <w:pStyle w:val="ae"/>
              <w:jc w:val="center"/>
              <w:rPr>
                <w:rFonts w:ascii="Times New Roman" w:hAnsi="Times New Roman" w:cs="Times New Roman"/>
                <w:sz w:val="26"/>
                <w:szCs w:val="26"/>
              </w:rPr>
            </w:pPr>
          </w:p>
        </w:tc>
        <w:tc>
          <w:tcPr>
            <w:tcW w:w="993" w:type="dxa"/>
          </w:tcPr>
          <w:p w:rsidR="009E7DFF" w:rsidRPr="00EF01AD" w:rsidRDefault="009E7DFF" w:rsidP="00675E33">
            <w:pPr>
              <w:pStyle w:val="ae"/>
              <w:jc w:val="center"/>
              <w:rPr>
                <w:rFonts w:ascii="Times New Roman" w:hAnsi="Times New Roman" w:cs="Times New Roman"/>
                <w:sz w:val="26"/>
                <w:szCs w:val="26"/>
              </w:rPr>
            </w:pPr>
          </w:p>
        </w:tc>
        <w:tc>
          <w:tcPr>
            <w:tcW w:w="571" w:type="dxa"/>
          </w:tcPr>
          <w:p w:rsidR="009E7DFF" w:rsidRPr="00EF01AD" w:rsidRDefault="009E7DFF" w:rsidP="00675E33">
            <w:pPr>
              <w:pStyle w:val="ae"/>
              <w:jc w:val="center"/>
              <w:rPr>
                <w:rFonts w:ascii="Times New Roman" w:hAnsi="Times New Roman" w:cs="Times New Roman"/>
                <w:sz w:val="26"/>
                <w:szCs w:val="26"/>
              </w:rPr>
            </w:pPr>
          </w:p>
        </w:tc>
        <w:tc>
          <w:tcPr>
            <w:tcW w:w="2090" w:type="dxa"/>
            <w:gridSpan w:val="4"/>
            <w:vMerge/>
          </w:tcPr>
          <w:p w:rsidR="009E7DFF" w:rsidRPr="00EF01AD" w:rsidRDefault="009E7DFF" w:rsidP="00675E33">
            <w:pPr>
              <w:pStyle w:val="ae"/>
              <w:jc w:val="center"/>
              <w:rPr>
                <w:rFonts w:ascii="Times New Roman" w:hAnsi="Times New Roman" w:cs="Times New Roman"/>
                <w:sz w:val="26"/>
                <w:szCs w:val="26"/>
              </w:rPr>
            </w:pPr>
          </w:p>
        </w:tc>
      </w:tr>
      <w:tr w:rsidR="001B36AF" w:rsidRPr="00EF01AD" w:rsidTr="00F02D72">
        <w:trPr>
          <w:gridAfter w:val="1"/>
          <w:wAfter w:w="38" w:type="dxa"/>
          <w:trHeight w:val="20"/>
        </w:trPr>
        <w:tc>
          <w:tcPr>
            <w:tcW w:w="800" w:type="dxa"/>
            <w:vMerge/>
          </w:tcPr>
          <w:p w:rsidR="009E7DFF" w:rsidRPr="00EF01AD" w:rsidRDefault="009E7DFF" w:rsidP="005B252B">
            <w:pPr>
              <w:rPr>
                <w:rFonts w:ascii="Times New Roman" w:hAnsi="Times New Roman" w:cs="Times New Roman"/>
                <w:sz w:val="26"/>
                <w:szCs w:val="26"/>
              </w:rPr>
            </w:pPr>
          </w:p>
        </w:tc>
        <w:tc>
          <w:tcPr>
            <w:tcW w:w="2819" w:type="dxa"/>
            <w:gridSpan w:val="2"/>
            <w:vMerge/>
          </w:tcPr>
          <w:p w:rsidR="009E7DFF" w:rsidRPr="00EF01AD" w:rsidRDefault="009E7DFF" w:rsidP="00675E33">
            <w:pPr>
              <w:pStyle w:val="af0"/>
              <w:spacing w:line="20" w:lineRule="atLeast"/>
              <w:ind w:left="0"/>
              <w:outlineLvl w:val="0"/>
              <w:rPr>
                <w:rFonts w:ascii="Times New Roman" w:hAnsi="Times New Roman"/>
                <w:sz w:val="26"/>
                <w:szCs w:val="26"/>
              </w:rPr>
            </w:pPr>
          </w:p>
        </w:tc>
        <w:tc>
          <w:tcPr>
            <w:tcW w:w="1882" w:type="dxa"/>
            <w:gridSpan w:val="6"/>
            <w:vMerge/>
          </w:tcPr>
          <w:p w:rsidR="009E7DFF" w:rsidRPr="00EF01AD" w:rsidRDefault="009E7DFF" w:rsidP="00675E33">
            <w:pPr>
              <w:pStyle w:val="af0"/>
              <w:spacing w:line="20" w:lineRule="atLeast"/>
              <w:ind w:left="0"/>
              <w:jc w:val="center"/>
              <w:outlineLvl w:val="0"/>
              <w:rPr>
                <w:rFonts w:ascii="Times New Roman" w:hAnsi="Times New Roman"/>
                <w:sz w:val="26"/>
                <w:szCs w:val="26"/>
              </w:rPr>
            </w:pPr>
          </w:p>
        </w:tc>
        <w:tc>
          <w:tcPr>
            <w:tcW w:w="1125" w:type="dxa"/>
            <w:gridSpan w:val="5"/>
          </w:tcPr>
          <w:p w:rsidR="009E7DFF" w:rsidRPr="00EF01AD" w:rsidRDefault="009E7DF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8</w:t>
            </w:r>
          </w:p>
        </w:tc>
        <w:tc>
          <w:tcPr>
            <w:tcW w:w="1137" w:type="dxa"/>
            <w:gridSpan w:val="2"/>
          </w:tcPr>
          <w:p w:rsidR="009E7DFF" w:rsidRPr="00EF01AD" w:rsidRDefault="009E7DFF" w:rsidP="00C53651">
            <w:pPr>
              <w:pStyle w:val="ae"/>
              <w:jc w:val="center"/>
              <w:rPr>
                <w:rFonts w:ascii="Times New Roman" w:hAnsi="Times New Roman" w:cs="Times New Roman"/>
                <w:sz w:val="26"/>
                <w:szCs w:val="26"/>
              </w:rPr>
            </w:pPr>
            <w:r w:rsidRPr="00EF01AD">
              <w:rPr>
                <w:rFonts w:ascii="Times New Roman" w:hAnsi="Times New Roman" w:cs="Times New Roman"/>
                <w:sz w:val="26"/>
                <w:szCs w:val="26"/>
              </w:rPr>
              <w:t>2025</w:t>
            </w:r>
          </w:p>
        </w:tc>
        <w:tc>
          <w:tcPr>
            <w:tcW w:w="1132" w:type="dxa"/>
            <w:gridSpan w:val="2"/>
          </w:tcPr>
          <w:p w:rsidR="009E7DFF" w:rsidRPr="00EF01AD" w:rsidRDefault="009E7DFF" w:rsidP="00675E33">
            <w:pPr>
              <w:pStyle w:val="ae"/>
              <w:jc w:val="center"/>
              <w:rPr>
                <w:rFonts w:ascii="Times New Roman" w:hAnsi="Times New Roman" w:cs="Times New Roman"/>
                <w:sz w:val="26"/>
                <w:szCs w:val="26"/>
              </w:rPr>
            </w:pPr>
          </w:p>
        </w:tc>
        <w:tc>
          <w:tcPr>
            <w:tcW w:w="1134" w:type="dxa"/>
          </w:tcPr>
          <w:p w:rsidR="009E7DFF" w:rsidRPr="00EF01AD" w:rsidRDefault="009E7DFF" w:rsidP="00675E33">
            <w:pPr>
              <w:pStyle w:val="ae"/>
              <w:jc w:val="center"/>
              <w:rPr>
                <w:rFonts w:ascii="Times New Roman" w:hAnsi="Times New Roman" w:cs="Times New Roman"/>
                <w:sz w:val="26"/>
                <w:szCs w:val="26"/>
              </w:rPr>
            </w:pPr>
          </w:p>
        </w:tc>
        <w:tc>
          <w:tcPr>
            <w:tcW w:w="992" w:type="dxa"/>
          </w:tcPr>
          <w:p w:rsidR="009E7DFF" w:rsidRPr="00EF01AD" w:rsidRDefault="009E7DFF" w:rsidP="00675E33">
            <w:pPr>
              <w:pStyle w:val="ae"/>
              <w:jc w:val="center"/>
              <w:rPr>
                <w:rFonts w:ascii="Times New Roman" w:hAnsi="Times New Roman" w:cs="Times New Roman"/>
                <w:sz w:val="26"/>
                <w:szCs w:val="26"/>
              </w:rPr>
            </w:pPr>
          </w:p>
        </w:tc>
        <w:tc>
          <w:tcPr>
            <w:tcW w:w="992" w:type="dxa"/>
          </w:tcPr>
          <w:p w:rsidR="009E7DFF" w:rsidRPr="00EF01AD" w:rsidRDefault="009E7DFF" w:rsidP="00675E33">
            <w:pPr>
              <w:pStyle w:val="ae"/>
              <w:jc w:val="center"/>
              <w:rPr>
                <w:rFonts w:ascii="Times New Roman" w:hAnsi="Times New Roman" w:cs="Times New Roman"/>
                <w:sz w:val="26"/>
                <w:szCs w:val="26"/>
              </w:rPr>
            </w:pPr>
          </w:p>
        </w:tc>
        <w:tc>
          <w:tcPr>
            <w:tcW w:w="993" w:type="dxa"/>
          </w:tcPr>
          <w:p w:rsidR="009E7DFF" w:rsidRPr="00EF01AD" w:rsidRDefault="009E7DFF" w:rsidP="00675E33">
            <w:pPr>
              <w:pStyle w:val="ae"/>
              <w:jc w:val="center"/>
              <w:rPr>
                <w:rFonts w:ascii="Times New Roman" w:hAnsi="Times New Roman" w:cs="Times New Roman"/>
                <w:sz w:val="26"/>
                <w:szCs w:val="26"/>
              </w:rPr>
            </w:pPr>
          </w:p>
        </w:tc>
        <w:tc>
          <w:tcPr>
            <w:tcW w:w="571" w:type="dxa"/>
          </w:tcPr>
          <w:p w:rsidR="009E7DFF" w:rsidRPr="00EF01AD" w:rsidRDefault="009E7DFF" w:rsidP="00675E33">
            <w:pPr>
              <w:pStyle w:val="ae"/>
              <w:jc w:val="center"/>
              <w:rPr>
                <w:rFonts w:ascii="Times New Roman" w:hAnsi="Times New Roman" w:cs="Times New Roman"/>
                <w:sz w:val="26"/>
                <w:szCs w:val="26"/>
              </w:rPr>
            </w:pPr>
          </w:p>
        </w:tc>
        <w:tc>
          <w:tcPr>
            <w:tcW w:w="2090" w:type="dxa"/>
            <w:gridSpan w:val="4"/>
            <w:vMerge/>
          </w:tcPr>
          <w:p w:rsidR="009E7DFF" w:rsidRPr="00EF01AD" w:rsidRDefault="009E7DFF" w:rsidP="00675E33">
            <w:pPr>
              <w:pStyle w:val="ae"/>
              <w:jc w:val="center"/>
              <w:rPr>
                <w:rFonts w:ascii="Times New Roman" w:hAnsi="Times New Roman" w:cs="Times New Roman"/>
                <w:sz w:val="26"/>
                <w:szCs w:val="26"/>
              </w:rPr>
            </w:pPr>
          </w:p>
        </w:tc>
      </w:tr>
      <w:tr w:rsidR="001B36AF" w:rsidRPr="00EF01AD" w:rsidTr="00F02D72">
        <w:trPr>
          <w:gridAfter w:val="1"/>
          <w:wAfter w:w="38" w:type="dxa"/>
          <w:trHeight w:val="20"/>
        </w:trPr>
        <w:tc>
          <w:tcPr>
            <w:tcW w:w="800" w:type="dxa"/>
            <w:vMerge/>
          </w:tcPr>
          <w:p w:rsidR="009E7DFF" w:rsidRPr="00EF01AD" w:rsidRDefault="009E7DFF" w:rsidP="005B252B">
            <w:pPr>
              <w:rPr>
                <w:rFonts w:ascii="Times New Roman" w:hAnsi="Times New Roman" w:cs="Times New Roman"/>
                <w:sz w:val="26"/>
                <w:szCs w:val="26"/>
              </w:rPr>
            </w:pPr>
          </w:p>
        </w:tc>
        <w:tc>
          <w:tcPr>
            <w:tcW w:w="2819" w:type="dxa"/>
            <w:gridSpan w:val="2"/>
            <w:vMerge/>
          </w:tcPr>
          <w:p w:rsidR="009E7DFF" w:rsidRPr="00EF01AD" w:rsidRDefault="009E7DFF" w:rsidP="00675E33">
            <w:pPr>
              <w:pStyle w:val="af0"/>
              <w:spacing w:line="20" w:lineRule="atLeast"/>
              <w:ind w:left="0"/>
              <w:outlineLvl w:val="0"/>
              <w:rPr>
                <w:rFonts w:ascii="Times New Roman" w:hAnsi="Times New Roman"/>
                <w:sz w:val="26"/>
                <w:szCs w:val="26"/>
              </w:rPr>
            </w:pPr>
          </w:p>
        </w:tc>
        <w:tc>
          <w:tcPr>
            <w:tcW w:w="1882" w:type="dxa"/>
            <w:gridSpan w:val="6"/>
            <w:vMerge/>
          </w:tcPr>
          <w:p w:rsidR="009E7DFF" w:rsidRPr="00EF01AD" w:rsidRDefault="009E7DFF" w:rsidP="00675E33">
            <w:pPr>
              <w:pStyle w:val="af0"/>
              <w:spacing w:line="20" w:lineRule="atLeast"/>
              <w:ind w:left="0"/>
              <w:jc w:val="center"/>
              <w:outlineLvl w:val="0"/>
              <w:rPr>
                <w:rFonts w:ascii="Times New Roman" w:hAnsi="Times New Roman"/>
                <w:sz w:val="26"/>
                <w:szCs w:val="26"/>
              </w:rPr>
            </w:pPr>
          </w:p>
        </w:tc>
        <w:tc>
          <w:tcPr>
            <w:tcW w:w="1125" w:type="dxa"/>
            <w:gridSpan w:val="5"/>
          </w:tcPr>
          <w:p w:rsidR="009E7DFF" w:rsidRPr="00EF01AD" w:rsidRDefault="009E7DF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9</w:t>
            </w:r>
          </w:p>
        </w:tc>
        <w:tc>
          <w:tcPr>
            <w:tcW w:w="1137" w:type="dxa"/>
            <w:gridSpan w:val="2"/>
          </w:tcPr>
          <w:p w:rsidR="009E7DFF" w:rsidRPr="00EF01AD" w:rsidRDefault="009E7DFF" w:rsidP="00C53651">
            <w:pPr>
              <w:pStyle w:val="ae"/>
              <w:jc w:val="center"/>
              <w:rPr>
                <w:rFonts w:ascii="Times New Roman" w:hAnsi="Times New Roman" w:cs="Times New Roman"/>
                <w:sz w:val="26"/>
                <w:szCs w:val="26"/>
              </w:rPr>
            </w:pPr>
            <w:r w:rsidRPr="00EF01AD">
              <w:rPr>
                <w:rFonts w:ascii="Times New Roman" w:hAnsi="Times New Roman" w:cs="Times New Roman"/>
                <w:sz w:val="26"/>
                <w:szCs w:val="26"/>
              </w:rPr>
              <w:t>2026</w:t>
            </w:r>
          </w:p>
        </w:tc>
        <w:tc>
          <w:tcPr>
            <w:tcW w:w="1132" w:type="dxa"/>
            <w:gridSpan w:val="2"/>
          </w:tcPr>
          <w:p w:rsidR="009E7DFF" w:rsidRPr="00EF01AD" w:rsidRDefault="009E7DFF" w:rsidP="00675E33">
            <w:pPr>
              <w:pStyle w:val="ae"/>
              <w:jc w:val="center"/>
              <w:rPr>
                <w:rFonts w:ascii="Times New Roman" w:hAnsi="Times New Roman" w:cs="Times New Roman"/>
                <w:sz w:val="26"/>
                <w:szCs w:val="26"/>
              </w:rPr>
            </w:pPr>
          </w:p>
        </w:tc>
        <w:tc>
          <w:tcPr>
            <w:tcW w:w="1134" w:type="dxa"/>
          </w:tcPr>
          <w:p w:rsidR="009E7DFF" w:rsidRPr="00EF01AD" w:rsidRDefault="009E7DFF" w:rsidP="00675E33">
            <w:pPr>
              <w:pStyle w:val="ae"/>
              <w:jc w:val="center"/>
              <w:rPr>
                <w:rFonts w:ascii="Times New Roman" w:hAnsi="Times New Roman" w:cs="Times New Roman"/>
                <w:sz w:val="26"/>
                <w:szCs w:val="26"/>
              </w:rPr>
            </w:pPr>
          </w:p>
        </w:tc>
        <w:tc>
          <w:tcPr>
            <w:tcW w:w="992" w:type="dxa"/>
          </w:tcPr>
          <w:p w:rsidR="009E7DFF" w:rsidRPr="00EF01AD" w:rsidRDefault="009E7DFF" w:rsidP="00675E33">
            <w:pPr>
              <w:pStyle w:val="ae"/>
              <w:jc w:val="center"/>
              <w:rPr>
                <w:rFonts w:ascii="Times New Roman" w:hAnsi="Times New Roman" w:cs="Times New Roman"/>
                <w:sz w:val="26"/>
                <w:szCs w:val="26"/>
              </w:rPr>
            </w:pPr>
          </w:p>
        </w:tc>
        <w:tc>
          <w:tcPr>
            <w:tcW w:w="992" w:type="dxa"/>
          </w:tcPr>
          <w:p w:rsidR="009E7DFF" w:rsidRPr="00EF01AD" w:rsidRDefault="009E7DFF" w:rsidP="00675E33">
            <w:pPr>
              <w:pStyle w:val="ae"/>
              <w:jc w:val="center"/>
              <w:rPr>
                <w:rFonts w:ascii="Times New Roman" w:hAnsi="Times New Roman" w:cs="Times New Roman"/>
                <w:sz w:val="26"/>
                <w:szCs w:val="26"/>
              </w:rPr>
            </w:pPr>
          </w:p>
        </w:tc>
        <w:tc>
          <w:tcPr>
            <w:tcW w:w="993" w:type="dxa"/>
          </w:tcPr>
          <w:p w:rsidR="009E7DFF" w:rsidRPr="00EF01AD" w:rsidRDefault="009E7DFF" w:rsidP="00675E33">
            <w:pPr>
              <w:pStyle w:val="ae"/>
              <w:jc w:val="center"/>
              <w:rPr>
                <w:rFonts w:ascii="Times New Roman" w:hAnsi="Times New Roman" w:cs="Times New Roman"/>
                <w:sz w:val="26"/>
                <w:szCs w:val="26"/>
              </w:rPr>
            </w:pPr>
          </w:p>
        </w:tc>
        <w:tc>
          <w:tcPr>
            <w:tcW w:w="571" w:type="dxa"/>
          </w:tcPr>
          <w:p w:rsidR="009E7DFF" w:rsidRPr="00EF01AD" w:rsidRDefault="009E7DFF" w:rsidP="00675E33">
            <w:pPr>
              <w:pStyle w:val="ae"/>
              <w:jc w:val="center"/>
              <w:rPr>
                <w:rFonts w:ascii="Times New Roman" w:hAnsi="Times New Roman" w:cs="Times New Roman"/>
                <w:sz w:val="26"/>
                <w:szCs w:val="26"/>
              </w:rPr>
            </w:pPr>
          </w:p>
        </w:tc>
        <w:tc>
          <w:tcPr>
            <w:tcW w:w="2090" w:type="dxa"/>
            <w:gridSpan w:val="4"/>
            <w:vMerge/>
          </w:tcPr>
          <w:p w:rsidR="009E7DFF" w:rsidRPr="00EF01AD" w:rsidRDefault="009E7DFF" w:rsidP="00675E33">
            <w:pPr>
              <w:pStyle w:val="ae"/>
              <w:jc w:val="center"/>
              <w:rPr>
                <w:rFonts w:ascii="Times New Roman" w:hAnsi="Times New Roman" w:cs="Times New Roman"/>
                <w:sz w:val="26"/>
                <w:szCs w:val="26"/>
              </w:rPr>
            </w:pPr>
          </w:p>
        </w:tc>
      </w:tr>
      <w:tr w:rsidR="001B36AF" w:rsidRPr="00EF01AD" w:rsidTr="00F02D72">
        <w:trPr>
          <w:gridAfter w:val="1"/>
          <w:wAfter w:w="38" w:type="dxa"/>
          <w:trHeight w:val="20"/>
        </w:trPr>
        <w:tc>
          <w:tcPr>
            <w:tcW w:w="800" w:type="dxa"/>
            <w:vMerge w:val="restart"/>
          </w:tcPr>
          <w:p w:rsidR="009E7DFF" w:rsidRPr="00EF01AD" w:rsidRDefault="00EF01AD" w:rsidP="005B252B">
            <w:pPr>
              <w:rPr>
                <w:rFonts w:ascii="Times New Roman" w:hAnsi="Times New Roman" w:cs="Times New Roman"/>
                <w:sz w:val="26"/>
                <w:szCs w:val="26"/>
              </w:rPr>
            </w:pPr>
            <w:r w:rsidRPr="00EF01AD">
              <w:rPr>
                <w:rFonts w:ascii="Times New Roman" w:hAnsi="Times New Roman" w:cs="Times New Roman"/>
                <w:sz w:val="26"/>
                <w:szCs w:val="26"/>
              </w:rPr>
              <w:t>2.6</w:t>
            </w:r>
            <w:r w:rsidR="00F02D72">
              <w:rPr>
                <w:rFonts w:ascii="Times New Roman" w:hAnsi="Times New Roman" w:cs="Times New Roman"/>
                <w:sz w:val="26"/>
                <w:szCs w:val="26"/>
              </w:rPr>
              <w:t>.</w:t>
            </w:r>
          </w:p>
        </w:tc>
        <w:tc>
          <w:tcPr>
            <w:tcW w:w="2819" w:type="dxa"/>
            <w:gridSpan w:val="2"/>
            <w:vMerge w:val="restart"/>
          </w:tcPr>
          <w:p w:rsidR="009E7DFF" w:rsidRPr="00EF01AD" w:rsidRDefault="009E7DFF" w:rsidP="00675E33">
            <w:pPr>
              <w:pStyle w:val="af0"/>
              <w:spacing w:line="20" w:lineRule="atLeast"/>
              <w:ind w:left="0"/>
              <w:outlineLvl w:val="0"/>
              <w:rPr>
                <w:rFonts w:ascii="Times New Roman" w:hAnsi="Times New Roman"/>
                <w:sz w:val="26"/>
                <w:szCs w:val="26"/>
              </w:rPr>
            </w:pPr>
            <w:r w:rsidRPr="00EF01AD">
              <w:rPr>
                <w:rFonts w:ascii="Times New Roman" w:hAnsi="Times New Roman"/>
                <w:sz w:val="26"/>
                <w:szCs w:val="26"/>
              </w:rPr>
              <w:t>Организация участия молодежных и детских общественных объединений в реализации государственной молодежной политики на территории Угличского муниципального района</w:t>
            </w:r>
          </w:p>
        </w:tc>
        <w:tc>
          <w:tcPr>
            <w:tcW w:w="1882" w:type="dxa"/>
            <w:gridSpan w:val="6"/>
            <w:vMerge w:val="restart"/>
          </w:tcPr>
          <w:p w:rsidR="009E7DFF" w:rsidRPr="00EF01AD" w:rsidRDefault="009E7DFF" w:rsidP="00675E33">
            <w:pPr>
              <w:pStyle w:val="af0"/>
              <w:spacing w:line="20" w:lineRule="atLeast"/>
              <w:ind w:left="0"/>
              <w:jc w:val="center"/>
              <w:outlineLvl w:val="0"/>
              <w:rPr>
                <w:rFonts w:ascii="Times New Roman" w:hAnsi="Times New Roman"/>
                <w:sz w:val="26"/>
                <w:szCs w:val="26"/>
              </w:rPr>
            </w:pPr>
            <w:r w:rsidRPr="00EF01AD">
              <w:rPr>
                <w:rFonts w:ascii="Times New Roman" w:hAnsi="Times New Roman"/>
                <w:sz w:val="26"/>
                <w:szCs w:val="26"/>
              </w:rPr>
              <w:t>Количество молодежных и детских общественных объединений, включенных в Реестр молодежных и детских общественных объединений Угличского муниципального района</w:t>
            </w:r>
          </w:p>
        </w:tc>
        <w:tc>
          <w:tcPr>
            <w:tcW w:w="1125" w:type="dxa"/>
            <w:gridSpan w:val="5"/>
          </w:tcPr>
          <w:p w:rsidR="009E7DFF" w:rsidRPr="00EF01AD" w:rsidRDefault="009E7DF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24</w:t>
            </w:r>
          </w:p>
        </w:tc>
        <w:tc>
          <w:tcPr>
            <w:tcW w:w="1137" w:type="dxa"/>
            <w:gridSpan w:val="2"/>
          </w:tcPr>
          <w:p w:rsidR="009E7DFF" w:rsidRPr="00EF01AD" w:rsidRDefault="009E7DFF" w:rsidP="00C53651">
            <w:pPr>
              <w:pStyle w:val="ae"/>
              <w:jc w:val="center"/>
              <w:rPr>
                <w:rFonts w:ascii="Times New Roman" w:hAnsi="Times New Roman" w:cs="Times New Roman"/>
                <w:sz w:val="26"/>
                <w:szCs w:val="26"/>
              </w:rPr>
            </w:pPr>
            <w:r w:rsidRPr="00EF01AD">
              <w:rPr>
                <w:rFonts w:ascii="Times New Roman" w:hAnsi="Times New Roman" w:cs="Times New Roman"/>
                <w:sz w:val="26"/>
                <w:szCs w:val="26"/>
              </w:rPr>
              <w:t>2023</w:t>
            </w:r>
          </w:p>
        </w:tc>
        <w:tc>
          <w:tcPr>
            <w:tcW w:w="1132" w:type="dxa"/>
            <w:gridSpan w:val="2"/>
          </w:tcPr>
          <w:p w:rsidR="009E7DFF" w:rsidRPr="00EF01AD" w:rsidRDefault="009E7DFF" w:rsidP="00675E33">
            <w:pPr>
              <w:pStyle w:val="ae"/>
              <w:jc w:val="center"/>
              <w:rPr>
                <w:rFonts w:ascii="Times New Roman" w:hAnsi="Times New Roman" w:cs="Times New Roman"/>
                <w:sz w:val="26"/>
                <w:szCs w:val="26"/>
              </w:rPr>
            </w:pPr>
          </w:p>
        </w:tc>
        <w:tc>
          <w:tcPr>
            <w:tcW w:w="1134" w:type="dxa"/>
          </w:tcPr>
          <w:p w:rsidR="009E7DFF" w:rsidRPr="00EF01AD" w:rsidRDefault="009E7DFF" w:rsidP="00675E33">
            <w:pPr>
              <w:pStyle w:val="ae"/>
              <w:jc w:val="center"/>
              <w:rPr>
                <w:rFonts w:ascii="Times New Roman" w:hAnsi="Times New Roman" w:cs="Times New Roman"/>
                <w:sz w:val="26"/>
                <w:szCs w:val="26"/>
              </w:rPr>
            </w:pPr>
          </w:p>
        </w:tc>
        <w:tc>
          <w:tcPr>
            <w:tcW w:w="992" w:type="dxa"/>
          </w:tcPr>
          <w:p w:rsidR="009E7DFF" w:rsidRPr="00EF01AD" w:rsidRDefault="009E7DFF" w:rsidP="00675E33">
            <w:pPr>
              <w:pStyle w:val="ae"/>
              <w:jc w:val="center"/>
              <w:rPr>
                <w:rFonts w:ascii="Times New Roman" w:hAnsi="Times New Roman" w:cs="Times New Roman"/>
                <w:sz w:val="26"/>
                <w:szCs w:val="26"/>
              </w:rPr>
            </w:pPr>
          </w:p>
        </w:tc>
        <w:tc>
          <w:tcPr>
            <w:tcW w:w="992" w:type="dxa"/>
          </w:tcPr>
          <w:p w:rsidR="009E7DFF" w:rsidRPr="00EF01AD" w:rsidRDefault="009E7DFF" w:rsidP="00675E33">
            <w:pPr>
              <w:pStyle w:val="ae"/>
              <w:jc w:val="center"/>
              <w:rPr>
                <w:rFonts w:ascii="Times New Roman" w:hAnsi="Times New Roman" w:cs="Times New Roman"/>
                <w:sz w:val="26"/>
                <w:szCs w:val="26"/>
              </w:rPr>
            </w:pPr>
          </w:p>
        </w:tc>
        <w:tc>
          <w:tcPr>
            <w:tcW w:w="993" w:type="dxa"/>
          </w:tcPr>
          <w:p w:rsidR="009E7DFF" w:rsidRPr="00EF01AD" w:rsidRDefault="009E7DFF" w:rsidP="00675E33">
            <w:pPr>
              <w:pStyle w:val="ae"/>
              <w:jc w:val="center"/>
              <w:rPr>
                <w:rFonts w:ascii="Times New Roman" w:hAnsi="Times New Roman" w:cs="Times New Roman"/>
                <w:sz w:val="26"/>
                <w:szCs w:val="26"/>
              </w:rPr>
            </w:pPr>
          </w:p>
        </w:tc>
        <w:tc>
          <w:tcPr>
            <w:tcW w:w="571" w:type="dxa"/>
          </w:tcPr>
          <w:p w:rsidR="009E7DFF" w:rsidRPr="00EF01AD" w:rsidRDefault="009E7DFF" w:rsidP="00675E33">
            <w:pPr>
              <w:pStyle w:val="ae"/>
              <w:jc w:val="center"/>
              <w:rPr>
                <w:rFonts w:ascii="Times New Roman" w:hAnsi="Times New Roman" w:cs="Times New Roman"/>
                <w:sz w:val="26"/>
                <w:szCs w:val="26"/>
              </w:rPr>
            </w:pPr>
          </w:p>
        </w:tc>
        <w:tc>
          <w:tcPr>
            <w:tcW w:w="2090" w:type="dxa"/>
            <w:gridSpan w:val="4"/>
            <w:vMerge w:val="restart"/>
          </w:tcPr>
          <w:p w:rsidR="009E7DFF" w:rsidRPr="00EF01AD" w:rsidRDefault="009E7DF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УФКСиМП</w:t>
            </w:r>
          </w:p>
          <w:p w:rsidR="009E7DFF" w:rsidRPr="00EF01AD" w:rsidRDefault="009E7DF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МЦС</w:t>
            </w:r>
          </w:p>
          <w:p w:rsidR="009E7DFF" w:rsidRPr="00EF01AD" w:rsidRDefault="009E7DF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МиДОО</w:t>
            </w:r>
          </w:p>
          <w:p w:rsidR="009E7DFF" w:rsidRPr="00EF01AD" w:rsidRDefault="009E7DFF" w:rsidP="00675E33">
            <w:pPr>
              <w:pStyle w:val="ae"/>
              <w:jc w:val="center"/>
              <w:rPr>
                <w:rFonts w:ascii="Times New Roman" w:hAnsi="Times New Roman" w:cs="Times New Roman"/>
                <w:sz w:val="26"/>
                <w:szCs w:val="26"/>
              </w:rPr>
            </w:pPr>
          </w:p>
        </w:tc>
      </w:tr>
      <w:tr w:rsidR="001B36AF" w:rsidRPr="00EF01AD" w:rsidTr="00F02D72">
        <w:trPr>
          <w:gridAfter w:val="1"/>
          <w:wAfter w:w="38" w:type="dxa"/>
          <w:trHeight w:val="20"/>
        </w:trPr>
        <w:tc>
          <w:tcPr>
            <w:tcW w:w="800" w:type="dxa"/>
            <w:vMerge/>
          </w:tcPr>
          <w:p w:rsidR="009E7DFF" w:rsidRPr="00EF01AD" w:rsidRDefault="009E7DFF" w:rsidP="005B252B">
            <w:pPr>
              <w:rPr>
                <w:rFonts w:ascii="Times New Roman" w:hAnsi="Times New Roman" w:cs="Times New Roman"/>
                <w:sz w:val="26"/>
                <w:szCs w:val="26"/>
              </w:rPr>
            </w:pPr>
          </w:p>
        </w:tc>
        <w:tc>
          <w:tcPr>
            <w:tcW w:w="2819" w:type="dxa"/>
            <w:gridSpan w:val="2"/>
            <w:vMerge/>
          </w:tcPr>
          <w:p w:rsidR="009E7DFF" w:rsidRPr="00EF01AD" w:rsidRDefault="009E7DFF" w:rsidP="00675E33">
            <w:pPr>
              <w:pStyle w:val="af0"/>
              <w:spacing w:line="20" w:lineRule="atLeast"/>
              <w:ind w:left="0"/>
              <w:outlineLvl w:val="0"/>
              <w:rPr>
                <w:rFonts w:ascii="Times New Roman" w:hAnsi="Times New Roman"/>
                <w:sz w:val="26"/>
                <w:szCs w:val="26"/>
              </w:rPr>
            </w:pPr>
          </w:p>
        </w:tc>
        <w:tc>
          <w:tcPr>
            <w:tcW w:w="1882" w:type="dxa"/>
            <w:gridSpan w:val="6"/>
            <w:vMerge/>
          </w:tcPr>
          <w:p w:rsidR="009E7DFF" w:rsidRPr="00EF01AD" w:rsidRDefault="009E7DFF" w:rsidP="00675E33">
            <w:pPr>
              <w:pStyle w:val="af0"/>
              <w:spacing w:line="20" w:lineRule="atLeast"/>
              <w:ind w:left="0"/>
              <w:jc w:val="center"/>
              <w:outlineLvl w:val="0"/>
              <w:rPr>
                <w:rFonts w:ascii="Times New Roman" w:hAnsi="Times New Roman"/>
                <w:sz w:val="26"/>
                <w:szCs w:val="26"/>
              </w:rPr>
            </w:pPr>
          </w:p>
        </w:tc>
        <w:tc>
          <w:tcPr>
            <w:tcW w:w="1125" w:type="dxa"/>
            <w:gridSpan w:val="5"/>
          </w:tcPr>
          <w:p w:rsidR="009E7DFF" w:rsidRPr="00EF01AD" w:rsidRDefault="009E7DF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24</w:t>
            </w:r>
          </w:p>
        </w:tc>
        <w:tc>
          <w:tcPr>
            <w:tcW w:w="1137" w:type="dxa"/>
            <w:gridSpan w:val="2"/>
          </w:tcPr>
          <w:p w:rsidR="009E7DFF" w:rsidRPr="00EF01AD" w:rsidRDefault="009E7DFF" w:rsidP="00C53651">
            <w:pPr>
              <w:pStyle w:val="ae"/>
              <w:jc w:val="center"/>
              <w:rPr>
                <w:rFonts w:ascii="Times New Roman" w:hAnsi="Times New Roman" w:cs="Times New Roman"/>
                <w:sz w:val="26"/>
                <w:szCs w:val="26"/>
              </w:rPr>
            </w:pPr>
            <w:r w:rsidRPr="00EF01AD">
              <w:rPr>
                <w:rFonts w:ascii="Times New Roman" w:hAnsi="Times New Roman" w:cs="Times New Roman"/>
                <w:sz w:val="26"/>
                <w:szCs w:val="26"/>
              </w:rPr>
              <w:t>2024</w:t>
            </w:r>
          </w:p>
        </w:tc>
        <w:tc>
          <w:tcPr>
            <w:tcW w:w="1132" w:type="dxa"/>
            <w:gridSpan w:val="2"/>
          </w:tcPr>
          <w:p w:rsidR="009E7DFF" w:rsidRPr="00EF01AD" w:rsidRDefault="009E7DFF" w:rsidP="00675E33">
            <w:pPr>
              <w:pStyle w:val="ae"/>
              <w:jc w:val="center"/>
              <w:rPr>
                <w:rFonts w:ascii="Times New Roman" w:hAnsi="Times New Roman" w:cs="Times New Roman"/>
                <w:sz w:val="26"/>
                <w:szCs w:val="26"/>
              </w:rPr>
            </w:pPr>
          </w:p>
        </w:tc>
        <w:tc>
          <w:tcPr>
            <w:tcW w:w="1134" w:type="dxa"/>
          </w:tcPr>
          <w:p w:rsidR="009E7DFF" w:rsidRPr="00EF01AD" w:rsidRDefault="009E7DFF" w:rsidP="00675E33">
            <w:pPr>
              <w:pStyle w:val="ae"/>
              <w:jc w:val="center"/>
              <w:rPr>
                <w:rFonts w:ascii="Times New Roman" w:hAnsi="Times New Roman" w:cs="Times New Roman"/>
                <w:sz w:val="26"/>
                <w:szCs w:val="26"/>
              </w:rPr>
            </w:pPr>
          </w:p>
        </w:tc>
        <w:tc>
          <w:tcPr>
            <w:tcW w:w="992" w:type="dxa"/>
          </w:tcPr>
          <w:p w:rsidR="009E7DFF" w:rsidRPr="00EF01AD" w:rsidRDefault="009E7DFF" w:rsidP="00675E33">
            <w:pPr>
              <w:pStyle w:val="ae"/>
              <w:jc w:val="center"/>
              <w:rPr>
                <w:rFonts w:ascii="Times New Roman" w:hAnsi="Times New Roman" w:cs="Times New Roman"/>
                <w:sz w:val="26"/>
                <w:szCs w:val="26"/>
              </w:rPr>
            </w:pPr>
          </w:p>
        </w:tc>
        <w:tc>
          <w:tcPr>
            <w:tcW w:w="992" w:type="dxa"/>
          </w:tcPr>
          <w:p w:rsidR="009E7DFF" w:rsidRPr="00EF01AD" w:rsidRDefault="009E7DFF" w:rsidP="00675E33">
            <w:pPr>
              <w:pStyle w:val="ae"/>
              <w:jc w:val="center"/>
              <w:rPr>
                <w:rFonts w:ascii="Times New Roman" w:hAnsi="Times New Roman" w:cs="Times New Roman"/>
                <w:sz w:val="26"/>
                <w:szCs w:val="26"/>
              </w:rPr>
            </w:pPr>
          </w:p>
        </w:tc>
        <w:tc>
          <w:tcPr>
            <w:tcW w:w="993" w:type="dxa"/>
          </w:tcPr>
          <w:p w:rsidR="009E7DFF" w:rsidRPr="00EF01AD" w:rsidRDefault="009E7DFF" w:rsidP="00675E33">
            <w:pPr>
              <w:pStyle w:val="ae"/>
              <w:jc w:val="center"/>
              <w:rPr>
                <w:rFonts w:ascii="Times New Roman" w:hAnsi="Times New Roman" w:cs="Times New Roman"/>
                <w:sz w:val="26"/>
                <w:szCs w:val="26"/>
              </w:rPr>
            </w:pPr>
          </w:p>
        </w:tc>
        <w:tc>
          <w:tcPr>
            <w:tcW w:w="571" w:type="dxa"/>
          </w:tcPr>
          <w:p w:rsidR="009E7DFF" w:rsidRPr="00EF01AD" w:rsidRDefault="009E7DFF" w:rsidP="00675E33">
            <w:pPr>
              <w:pStyle w:val="ae"/>
              <w:jc w:val="center"/>
              <w:rPr>
                <w:rFonts w:ascii="Times New Roman" w:hAnsi="Times New Roman" w:cs="Times New Roman"/>
                <w:sz w:val="26"/>
                <w:szCs w:val="26"/>
              </w:rPr>
            </w:pPr>
          </w:p>
        </w:tc>
        <w:tc>
          <w:tcPr>
            <w:tcW w:w="2090" w:type="dxa"/>
            <w:gridSpan w:val="4"/>
            <w:vMerge/>
          </w:tcPr>
          <w:p w:rsidR="009E7DFF" w:rsidRPr="00EF01AD" w:rsidRDefault="009E7DFF" w:rsidP="00675E33">
            <w:pPr>
              <w:pStyle w:val="ae"/>
              <w:jc w:val="center"/>
              <w:rPr>
                <w:rFonts w:ascii="Times New Roman" w:hAnsi="Times New Roman" w:cs="Times New Roman"/>
                <w:sz w:val="26"/>
                <w:szCs w:val="26"/>
              </w:rPr>
            </w:pPr>
          </w:p>
        </w:tc>
      </w:tr>
      <w:tr w:rsidR="001B36AF" w:rsidRPr="00EF01AD" w:rsidTr="00F02D72">
        <w:trPr>
          <w:gridAfter w:val="1"/>
          <w:wAfter w:w="38" w:type="dxa"/>
          <w:trHeight w:val="20"/>
        </w:trPr>
        <w:tc>
          <w:tcPr>
            <w:tcW w:w="800" w:type="dxa"/>
            <w:vMerge/>
          </w:tcPr>
          <w:p w:rsidR="009E7DFF" w:rsidRPr="00EF01AD" w:rsidRDefault="009E7DFF" w:rsidP="005B252B">
            <w:pPr>
              <w:rPr>
                <w:rFonts w:ascii="Times New Roman" w:hAnsi="Times New Roman" w:cs="Times New Roman"/>
                <w:sz w:val="26"/>
                <w:szCs w:val="26"/>
              </w:rPr>
            </w:pPr>
          </w:p>
        </w:tc>
        <w:tc>
          <w:tcPr>
            <w:tcW w:w="2819" w:type="dxa"/>
            <w:gridSpan w:val="2"/>
            <w:vMerge/>
          </w:tcPr>
          <w:p w:rsidR="009E7DFF" w:rsidRPr="00EF01AD" w:rsidRDefault="009E7DFF" w:rsidP="00675E33">
            <w:pPr>
              <w:pStyle w:val="af0"/>
              <w:spacing w:line="20" w:lineRule="atLeast"/>
              <w:ind w:left="0"/>
              <w:outlineLvl w:val="0"/>
              <w:rPr>
                <w:rFonts w:ascii="Times New Roman" w:hAnsi="Times New Roman"/>
                <w:sz w:val="26"/>
                <w:szCs w:val="26"/>
              </w:rPr>
            </w:pPr>
          </w:p>
        </w:tc>
        <w:tc>
          <w:tcPr>
            <w:tcW w:w="1882" w:type="dxa"/>
            <w:gridSpan w:val="6"/>
            <w:vMerge/>
          </w:tcPr>
          <w:p w:rsidR="009E7DFF" w:rsidRPr="00EF01AD" w:rsidRDefault="009E7DFF" w:rsidP="00675E33">
            <w:pPr>
              <w:pStyle w:val="af0"/>
              <w:spacing w:line="20" w:lineRule="atLeast"/>
              <w:ind w:left="0"/>
              <w:jc w:val="center"/>
              <w:outlineLvl w:val="0"/>
              <w:rPr>
                <w:rFonts w:ascii="Times New Roman" w:hAnsi="Times New Roman"/>
                <w:sz w:val="26"/>
                <w:szCs w:val="26"/>
              </w:rPr>
            </w:pPr>
          </w:p>
        </w:tc>
        <w:tc>
          <w:tcPr>
            <w:tcW w:w="1125" w:type="dxa"/>
            <w:gridSpan w:val="5"/>
          </w:tcPr>
          <w:p w:rsidR="009E7DFF" w:rsidRPr="00EF01AD" w:rsidRDefault="009E7DF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24</w:t>
            </w:r>
          </w:p>
        </w:tc>
        <w:tc>
          <w:tcPr>
            <w:tcW w:w="1137" w:type="dxa"/>
            <w:gridSpan w:val="2"/>
          </w:tcPr>
          <w:p w:rsidR="009E7DFF" w:rsidRPr="00EF01AD" w:rsidRDefault="009E7DFF" w:rsidP="00C53651">
            <w:pPr>
              <w:pStyle w:val="ae"/>
              <w:jc w:val="center"/>
              <w:rPr>
                <w:rFonts w:ascii="Times New Roman" w:hAnsi="Times New Roman" w:cs="Times New Roman"/>
                <w:sz w:val="26"/>
                <w:szCs w:val="26"/>
              </w:rPr>
            </w:pPr>
            <w:r w:rsidRPr="00EF01AD">
              <w:rPr>
                <w:rFonts w:ascii="Times New Roman" w:hAnsi="Times New Roman" w:cs="Times New Roman"/>
                <w:sz w:val="26"/>
                <w:szCs w:val="26"/>
              </w:rPr>
              <w:t>2025</w:t>
            </w:r>
          </w:p>
        </w:tc>
        <w:tc>
          <w:tcPr>
            <w:tcW w:w="1132" w:type="dxa"/>
            <w:gridSpan w:val="2"/>
          </w:tcPr>
          <w:p w:rsidR="009E7DFF" w:rsidRPr="00EF01AD" w:rsidRDefault="009E7DFF" w:rsidP="00675E33">
            <w:pPr>
              <w:pStyle w:val="ae"/>
              <w:jc w:val="center"/>
              <w:rPr>
                <w:rFonts w:ascii="Times New Roman" w:hAnsi="Times New Roman" w:cs="Times New Roman"/>
                <w:sz w:val="26"/>
                <w:szCs w:val="26"/>
              </w:rPr>
            </w:pPr>
          </w:p>
        </w:tc>
        <w:tc>
          <w:tcPr>
            <w:tcW w:w="1134" w:type="dxa"/>
          </w:tcPr>
          <w:p w:rsidR="009E7DFF" w:rsidRPr="00EF01AD" w:rsidRDefault="009E7DFF" w:rsidP="00675E33">
            <w:pPr>
              <w:pStyle w:val="ae"/>
              <w:jc w:val="center"/>
              <w:rPr>
                <w:rFonts w:ascii="Times New Roman" w:hAnsi="Times New Roman" w:cs="Times New Roman"/>
                <w:sz w:val="26"/>
                <w:szCs w:val="26"/>
              </w:rPr>
            </w:pPr>
          </w:p>
        </w:tc>
        <w:tc>
          <w:tcPr>
            <w:tcW w:w="992" w:type="dxa"/>
          </w:tcPr>
          <w:p w:rsidR="009E7DFF" w:rsidRPr="00EF01AD" w:rsidRDefault="009E7DFF" w:rsidP="00675E33">
            <w:pPr>
              <w:pStyle w:val="ae"/>
              <w:jc w:val="center"/>
              <w:rPr>
                <w:rFonts w:ascii="Times New Roman" w:hAnsi="Times New Roman" w:cs="Times New Roman"/>
                <w:sz w:val="26"/>
                <w:szCs w:val="26"/>
              </w:rPr>
            </w:pPr>
          </w:p>
        </w:tc>
        <w:tc>
          <w:tcPr>
            <w:tcW w:w="992" w:type="dxa"/>
          </w:tcPr>
          <w:p w:rsidR="009E7DFF" w:rsidRPr="00EF01AD" w:rsidRDefault="009E7DFF" w:rsidP="00675E33">
            <w:pPr>
              <w:pStyle w:val="ae"/>
              <w:jc w:val="center"/>
              <w:rPr>
                <w:rFonts w:ascii="Times New Roman" w:hAnsi="Times New Roman" w:cs="Times New Roman"/>
                <w:sz w:val="26"/>
                <w:szCs w:val="26"/>
              </w:rPr>
            </w:pPr>
          </w:p>
        </w:tc>
        <w:tc>
          <w:tcPr>
            <w:tcW w:w="993" w:type="dxa"/>
          </w:tcPr>
          <w:p w:rsidR="009E7DFF" w:rsidRPr="00EF01AD" w:rsidRDefault="009E7DFF" w:rsidP="00675E33">
            <w:pPr>
              <w:pStyle w:val="ae"/>
              <w:jc w:val="center"/>
              <w:rPr>
                <w:rFonts w:ascii="Times New Roman" w:hAnsi="Times New Roman" w:cs="Times New Roman"/>
                <w:sz w:val="26"/>
                <w:szCs w:val="26"/>
              </w:rPr>
            </w:pPr>
          </w:p>
        </w:tc>
        <w:tc>
          <w:tcPr>
            <w:tcW w:w="571" w:type="dxa"/>
          </w:tcPr>
          <w:p w:rsidR="009E7DFF" w:rsidRPr="00EF01AD" w:rsidRDefault="009E7DFF" w:rsidP="00675E33">
            <w:pPr>
              <w:pStyle w:val="ae"/>
              <w:jc w:val="center"/>
              <w:rPr>
                <w:rFonts w:ascii="Times New Roman" w:hAnsi="Times New Roman" w:cs="Times New Roman"/>
                <w:sz w:val="26"/>
                <w:szCs w:val="26"/>
              </w:rPr>
            </w:pPr>
          </w:p>
        </w:tc>
        <w:tc>
          <w:tcPr>
            <w:tcW w:w="2090" w:type="dxa"/>
            <w:gridSpan w:val="4"/>
            <w:vMerge/>
          </w:tcPr>
          <w:p w:rsidR="009E7DFF" w:rsidRPr="00EF01AD" w:rsidRDefault="009E7DFF" w:rsidP="00675E33">
            <w:pPr>
              <w:pStyle w:val="ae"/>
              <w:jc w:val="center"/>
              <w:rPr>
                <w:rFonts w:ascii="Times New Roman" w:hAnsi="Times New Roman" w:cs="Times New Roman"/>
                <w:sz w:val="26"/>
                <w:szCs w:val="26"/>
              </w:rPr>
            </w:pPr>
          </w:p>
        </w:tc>
      </w:tr>
      <w:tr w:rsidR="001B36AF" w:rsidRPr="00EF01AD" w:rsidTr="00F02D72">
        <w:trPr>
          <w:gridAfter w:val="1"/>
          <w:wAfter w:w="38" w:type="dxa"/>
          <w:trHeight w:val="20"/>
        </w:trPr>
        <w:tc>
          <w:tcPr>
            <w:tcW w:w="800" w:type="dxa"/>
            <w:vMerge/>
          </w:tcPr>
          <w:p w:rsidR="009E7DFF" w:rsidRPr="00EF01AD" w:rsidRDefault="009E7DFF" w:rsidP="005B252B">
            <w:pPr>
              <w:rPr>
                <w:rFonts w:ascii="Times New Roman" w:hAnsi="Times New Roman" w:cs="Times New Roman"/>
                <w:sz w:val="26"/>
                <w:szCs w:val="26"/>
              </w:rPr>
            </w:pPr>
          </w:p>
        </w:tc>
        <w:tc>
          <w:tcPr>
            <w:tcW w:w="2819" w:type="dxa"/>
            <w:gridSpan w:val="2"/>
            <w:vMerge/>
          </w:tcPr>
          <w:p w:rsidR="009E7DFF" w:rsidRPr="00EF01AD" w:rsidRDefault="009E7DFF" w:rsidP="00675E33">
            <w:pPr>
              <w:pStyle w:val="af0"/>
              <w:spacing w:line="20" w:lineRule="atLeast"/>
              <w:ind w:left="0"/>
              <w:outlineLvl w:val="0"/>
              <w:rPr>
                <w:rFonts w:ascii="Times New Roman" w:hAnsi="Times New Roman"/>
                <w:sz w:val="26"/>
                <w:szCs w:val="26"/>
              </w:rPr>
            </w:pPr>
          </w:p>
        </w:tc>
        <w:tc>
          <w:tcPr>
            <w:tcW w:w="1882" w:type="dxa"/>
            <w:gridSpan w:val="6"/>
            <w:vMerge/>
          </w:tcPr>
          <w:p w:rsidR="009E7DFF" w:rsidRPr="00EF01AD" w:rsidRDefault="009E7DFF" w:rsidP="00675E33">
            <w:pPr>
              <w:pStyle w:val="af0"/>
              <w:spacing w:line="20" w:lineRule="atLeast"/>
              <w:ind w:left="0"/>
              <w:jc w:val="center"/>
              <w:outlineLvl w:val="0"/>
              <w:rPr>
                <w:rFonts w:ascii="Times New Roman" w:hAnsi="Times New Roman"/>
                <w:sz w:val="26"/>
                <w:szCs w:val="26"/>
              </w:rPr>
            </w:pPr>
          </w:p>
        </w:tc>
        <w:tc>
          <w:tcPr>
            <w:tcW w:w="1125" w:type="dxa"/>
            <w:gridSpan w:val="5"/>
          </w:tcPr>
          <w:p w:rsidR="009E7DFF" w:rsidRPr="00EF01AD" w:rsidRDefault="009E7DF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24</w:t>
            </w:r>
          </w:p>
        </w:tc>
        <w:tc>
          <w:tcPr>
            <w:tcW w:w="1137" w:type="dxa"/>
            <w:gridSpan w:val="2"/>
          </w:tcPr>
          <w:p w:rsidR="009E7DFF" w:rsidRPr="00EF01AD" w:rsidRDefault="009E7DFF" w:rsidP="00C53651">
            <w:pPr>
              <w:pStyle w:val="ae"/>
              <w:jc w:val="center"/>
              <w:rPr>
                <w:rFonts w:ascii="Times New Roman" w:hAnsi="Times New Roman" w:cs="Times New Roman"/>
                <w:sz w:val="26"/>
                <w:szCs w:val="26"/>
              </w:rPr>
            </w:pPr>
            <w:r w:rsidRPr="00EF01AD">
              <w:rPr>
                <w:rFonts w:ascii="Times New Roman" w:hAnsi="Times New Roman" w:cs="Times New Roman"/>
                <w:sz w:val="26"/>
                <w:szCs w:val="26"/>
              </w:rPr>
              <w:t>2026</w:t>
            </w:r>
          </w:p>
        </w:tc>
        <w:tc>
          <w:tcPr>
            <w:tcW w:w="1132" w:type="dxa"/>
            <w:gridSpan w:val="2"/>
          </w:tcPr>
          <w:p w:rsidR="009E7DFF" w:rsidRPr="00EF01AD" w:rsidRDefault="009E7DFF" w:rsidP="00675E33">
            <w:pPr>
              <w:pStyle w:val="ae"/>
              <w:jc w:val="center"/>
              <w:rPr>
                <w:rFonts w:ascii="Times New Roman" w:hAnsi="Times New Roman" w:cs="Times New Roman"/>
                <w:sz w:val="26"/>
                <w:szCs w:val="26"/>
              </w:rPr>
            </w:pPr>
          </w:p>
        </w:tc>
        <w:tc>
          <w:tcPr>
            <w:tcW w:w="1134" w:type="dxa"/>
          </w:tcPr>
          <w:p w:rsidR="009E7DFF" w:rsidRPr="00EF01AD" w:rsidRDefault="009E7DFF" w:rsidP="00675E33">
            <w:pPr>
              <w:pStyle w:val="ae"/>
              <w:jc w:val="center"/>
              <w:rPr>
                <w:rFonts w:ascii="Times New Roman" w:hAnsi="Times New Roman" w:cs="Times New Roman"/>
                <w:sz w:val="26"/>
                <w:szCs w:val="26"/>
              </w:rPr>
            </w:pPr>
          </w:p>
        </w:tc>
        <w:tc>
          <w:tcPr>
            <w:tcW w:w="992" w:type="dxa"/>
          </w:tcPr>
          <w:p w:rsidR="009E7DFF" w:rsidRPr="00EF01AD" w:rsidRDefault="009E7DFF" w:rsidP="00675E33">
            <w:pPr>
              <w:pStyle w:val="ae"/>
              <w:jc w:val="center"/>
              <w:rPr>
                <w:rFonts w:ascii="Times New Roman" w:hAnsi="Times New Roman" w:cs="Times New Roman"/>
                <w:sz w:val="26"/>
                <w:szCs w:val="26"/>
              </w:rPr>
            </w:pPr>
          </w:p>
        </w:tc>
        <w:tc>
          <w:tcPr>
            <w:tcW w:w="992" w:type="dxa"/>
          </w:tcPr>
          <w:p w:rsidR="009E7DFF" w:rsidRPr="00EF01AD" w:rsidRDefault="009E7DFF" w:rsidP="00675E33">
            <w:pPr>
              <w:pStyle w:val="ae"/>
              <w:jc w:val="center"/>
              <w:rPr>
                <w:rFonts w:ascii="Times New Roman" w:hAnsi="Times New Roman" w:cs="Times New Roman"/>
                <w:sz w:val="26"/>
                <w:szCs w:val="26"/>
              </w:rPr>
            </w:pPr>
          </w:p>
        </w:tc>
        <w:tc>
          <w:tcPr>
            <w:tcW w:w="993" w:type="dxa"/>
          </w:tcPr>
          <w:p w:rsidR="009E7DFF" w:rsidRPr="00EF01AD" w:rsidRDefault="009E7DFF" w:rsidP="00675E33">
            <w:pPr>
              <w:pStyle w:val="ae"/>
              <w:jc w:val="center"/>
              <w:rPr>
                <w:rFonts w:ascii="Times New Roman" w:hAnsi="Times New Roman" w:cs="Times New Roman"/>
                <w:sz w:val="26"/>
                <w:szCs w:val="26"/>
              </w:rPr>
            </w:pPr>
          </w:p>
        </w:tc>
        <w:tc>
          <w:tcPr>
            <w:tcW w:w="571" w:type="dxa"/>
          </w:tcPr>
          <w:p w:rsidR="009E7DFF" w:rsidRPr="00EF01AD" w:rsidRDefault="009E7DFF" w:rsidP="00675E33">
            <w:pPr>
              <w:pStyle w:val="ae"/>
              <w:jc w:val="center"/>
              <w:rPr>
                <w:rFonts w:ascii="Times New Roman" w:hAnsi="Times New Roman" w:cs="Times New Roman"/>
                <w:sz w:val="26"/>
                <w:szCs w:val="26"/>
              </w:rPr>
            </w:pPr>
          </w:p>
        </w:tc>
        <w:tc>
          <w:tcPr>
            <w:tcW w:w="2090" w:type="dxa"/>
            <w:gridSpan w:val="4"/>
            <w:vMerge/>
          </w:tcPr>
          <w:p w:rsidR="009E7DFF" w:rsidRPr="00EF01AD" w:rsidRDefault="009E7DFF" w:rsidP="00675E33">
            <w:pPr>
              <w:pStyle w:val="ae"/>
              <w:jc w:val="center"/>
              <w:rPr>
                <w:rFonts w:ascii="Times New Roman" w:hAnsi="Times New Roman" w:cs="Times New Roman"/>
                <w:sz w:val="26"/>
                <w:szCs w:val="26"/>
              </w:rPr>
            </w:pPr>
          </w:p>
        </w:tc>
      </w:tr>
      <w:tr w:rsidR="001B36AF" w:rsidRPr="00EF01AD" w:rsidTr="00F02D72">
        <w:trPr>
          <w:gridAfter w:val="1"/>
          <w:wAfter w:w="38" w:type="dxa"/>
          <w:trHeight w:val="20"/>
        </w:trPr>
        <w:tc>
          <w:tcPr>
            <w:tcW w:w="800" w:type="dxa"/>
            <w:vMerge w:val="restart"/>
          </w:tcPr>
          <w:p w:rsidR="009E7DFF" w:rsidRPr="00EF01AD" w:rsidRDefault="00EF01AD" w:rsidP="005B252B">
            <w:pPr>
              <w:rPr>
                <w:rFonts w:ascii="Times New Roman" w:hAnsi="Times New Roman" w:cs="Times New Roman"/>
                <w:sz w:val="26"/>
                <w:szCs w:val="26"/>
              </w:rPr>
            </w:pPr>
            <w:r w:rsidRPr="00EF01AD">
              <w:rPr>
                <w:rFonts w:ascii="Times New Roman" w:hAnsi="Times New Roman" w:cs="Times New Roman"/>
                <w:sz w:val="26"/>
                <w:szCs w:val="26"/>
              </w:rPr>
              <w:t>2.7</w:t>
            </w:r>
            <w:r w:rsidR="00F02D72">
              <w:rPr>
                <w:rFonts w:ascii="Times New Roman" w:hAnsi="Times New Roman" w:cs="Times New Roman"/>
                <w:sz w:val="26"/>
                <w:szCs w:val="26"/>
              </w:rPr>
              <w:t>.</w:t>
            </w:r>
          </w:p>
        </w:tc>
        <w:tc>
          <w:tcPr>
            <w:tcW w:w="2819" w:type="dxa"/>
            <w:gridSpan w:val="2"/>
            <w:vMerge w:val="restart"/>
          </w:tcPr>
          <w:p w:rsidR="009E7DFF" w:rsidRPr="00EF01AD" w:rsidRDefault="009E7DFF" w:rsidP="00675E33">
            <w:pPr>
              <w:pStyle w:val="af0"/>
              <w:spacing w:line="20" w:lineRule="atLeast"/>
              <w:ind w:left="0"/>
              <w:outlineLvl w:val="0"/>
              <w:rPr>
                <w:rFonts w:ascii="Times New Roman" w:hAnsi="Times New Roman"/>
                <w:sz w:val="26"/>
                <w:szCs w:val="26"/>
              </w:rPr>
            </w:pPr>
            <w:r w:rsidRPr="00EF01AD">
              <w:rPr>
                <w:rFonts w:ascii="Times New Roman" w:hAnsi="Times New Roman"/>
                <w:sz w:val="26"/>
                <w:szCs w:val="26"/>
              </w:rPr>
              <w:t xml:space="preserve">Содействие участию молодежи района в региональных и всероссийских конкурсах на </w:t>
            </w:r>
            <w:r w:rsidRPr="00EF01AD">
              <w:rPr>
                <w:rFonts w:ascii="Times New Roman" w:hAnsi="Times New Roman"/>
                <w:sz w:val="26"/>
                <w:szCs w:val="26"/>
              </w:rPr>
              <w:lastRenderedPageBreak/>
              <w:t>предоставление грантов (субсидий) молодежной политики</w:t>
            </w:r>
          </w:p>
        </w:tc>
        <w:tc>
          <w:tcPr>
            <w:tcW w:w="1895" w:type="dxa"/>
            <w:gridSpan w:val="7"/>
            <w:vMerge w:val="restart"/>
          </w:tcPr>
          <w:p w:rsidR="009E7DFF" w:rsidRPr="00EF01AD" w:rsidRDefault="009E7DFF" w:rsidP="00675E33">
            <w:pPr>
              <w:pStyle w:val="af0"/>
              <w:spacing w:line="20" w:lineRule="atLeast"/>
              <w:ind w:left="0"/>
              <w:jc w:val="center"/>
              <w:outlineLvl w:val="0"/>
              <w:rPr>
                <w:rFonts w:ascii="Times New Roman" w:hAnsi="Times New Roman"/>
                <w:sz w:val="26"/>
                <w:szCs w:val="26"/>
              </w:rPr>
            </w:pPr>
            <w:r w:rsidRPr="00EF01AD">
              <w:rPr>
                <w:rFonts w:ascii="Times New Roman" w:hAnsi="Times New Roman"/>
                <w:sz w:val="26"/>
                <w:szCs w:val="26"/>
              </w:rPr>
              <w:lastRenderedPageBreak/>
              <w:t>Количество поддержанных проектов</w:t>
            </w:r>
          </w:p>
          <w:p w:rsidR="009E7DFF" w:rsidRPr="00EF01AD" w:rsidRDefault="009E7DFF" w:rsidP="00675E33">
            <w:pPr>
              <w:pStyle w:val="af0"/>
              <w:spacing w:line="20" w:lineRule="atLeast"/>
              <w:ind w:left="0"/>
              <w:jc w:val="center"/>
              <w:outlineLvl w:val="0"/>
              <w:rPr>
                <w:rFonts w:ascii="Times New Roman" w:hAnsi="Times New Roman"/>
                <w:sz w:val="26"/>
                <w:szCs w:val="26"/>
              </w:rPr>
            </w:pPr>
            <w:r w:rsidRPr="00EF01AD">
              <w:rPr>
                <w:rFonts w:ascii="Times New Roman" w:hAnsi="Times New Roman"/>
                <w:sz w:val="26"/>
                <w:szCs w:val="26"/>
              </w:rPr>
              <w:t>(единиц)</w:t>
            </w:r>
          </w:p>
        </w:tc>
        <w:tc>
          <w:tcPr>
            <w:tcW w:w="1112" w:type="dxa"/>
            <w:gridSpan w:val="4"/>
          </w:tcPr>
          <w:p w:rsidR="009E7DFF" w:rsidRPr="00EF01AD" w:rsidRDefault="009E7DF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5</w:t>
            </w:r>
          </w:p>
        </w:tc>
        <w:tc>
          <w:tcPr>
            <w:tcW w:w="1137" w:type="dxa"/>
            <w:gridSpan w:val="2"/>
          </w:tcPr>
          <w:p w:rsidR="009E7DFF" w:rsidRPr="00EF01AD" w:rsidRDefault="009E7DFF" w:rsidP="00C53651">
            <w:pPr>
              <w:pStyle w:val="ae"/>
              <w:jc w:val="center"/>
              <w:rPr>
                <w:rFonts w:ascii="Times New Roman" w:hAnsi="Times New Roman" w:cs="Times New Roman"/>
                <w:sz w:val="26"/>
                <w:szCs w:val="26"/>
              </w:rPr>
            </w:pPr>
            <w:r w:rsidRPr="00EF01AD">
              <w:rPr>
                <w:rFonts w:ascii="Times New Roman" w:hAnsi="Times New Roman" w:cs="Times New Roman"/>
                <w:sz w:val="26"/>
                <w:szCs w:val="26"/>
              </w:rPr>
              <w:t>2023</w:t>
            </w:r>
          </w:p>
        </w:tc>
        <w:tc>
          <w:tcPr>
            <w:tcW w:w="1132" w:type="dxa"/>
            <w:gridSpan w:val="2"/>
          </w:tcPr>
          <w:p w:rsidR="009E7DFF" w:rsidRPr="00EF01AD" w:rsidRDefault="009E7DFF" w:rsidP="00675E33">
            <w:pPr>
              <w:pStyle w:val="ae"/>
              <w:jc w:val="center"/>
              <w:rPr>
                <w:rFonts w:ascii="Times New Roman" w:hAnsi="Times New Roman" w:cs="Times New Roman"/>
                <w:sz w:val="26"/>
                <w:szCs w:val="26"/>
              </w:rPr>
            </w:pPr>
          </w:p>
        </w:tc>
        <w:tc>
          <w:tcPr>
            <w:tcW w:w="1134" w:type="dxa"/>
          </w:tcPr>
          <w:p w:rsidR="009E7DFF" w:rsidRPr="00EF01AD" w:rsidRDefault="009E7DFF" w:rsidP="00675E33">
            <w:pPr>
              <w:pStyle w:val="ae"/>
              <w:jc w:val="center"/>
              <w:rPr>
                <w:rFonts w:ascii="Times New Roman" w:hAnsi="Times New Roman" w:cs="Times New Roman"/>
                <w:sz w:val="26"/>
                <w:szCs w:val="26"/>
              </w:rPr>
            </w:pPr>
          </w:p>
        </w:tc>
        <w:tc>
          <w:tcPr>
            <w:tcW w:w="992" w:type="dxa"/>
          </w:tcPr>
          <w:p w:rsidR="009E7DFF" w:rsidRPr="00EF01AD" w:rsidRDefault="009E7DFF" w:rsidP="00675E33">
            <w:pPr>
              <w:pStyle w:val="ae"/>
              <w:jc w:val="center"/>
              <w:rPr>
                <w:rFonts w:ascii="Times New Roman" w:hAnsi="Times New Roman" w:cs="Times New Roman"/>
                <w:sz w:val="26"/>
                <w:szCs w:val="26"/>
              </w:rPr>
            </w:pPr>
          </w:p>
        </w:tc>
        <w:tc>
          <w:tcPr>
            <w:tcW w:w="992" w:type="dxa"/>
          </w:tcPr>
          <w:p w:rsidR="009E7DFF" w:rsidRPr="00EF01AD" w:rsidRDefault="009E7DFF" w:rsidP="00675E33">
            <w:pPr>
              <w:pStyle w:val="ae"/>
              <w:jc w:val="center"/>
              <w:rPr>
                <w:rFonts w:ascii="Times New Roman" w:hAnsi="Times New Roman" w:cs="Times New Roman"/>
                <w:sz w:val="26"/>
                <w:szCs w:val="26"/>
              </w:rPr>
            </w:pPr>
          </w:p>
        </w:tc>
        <w:tc>
          <w:tcPr>
            <w:tcW w:w="993" w:type="dxa"/>
          </w:tcPr>
          <w:p w:rsidR="009E7DFF" w:rsidRPr="00EF01AD" w:rsidRDefault="009E7DFF" w:rsidP="00675E33">
            <w:pPr>
              <w:pStyle w:val="ae"/>
              <w:jc w:val="center"/>
              <w:rPr>
                <w:rFonts w:ascii="Times New Roman" w:hAnsi="Times New Roman" w:cs="Times New Roman"/>
                <w:sz w:val="26"/>
                <w:szCs w:val="26"/>
              </w:rPr>
            </w:pPr>
          </w:p>
        </w:tc>
        <w:tc>
          <w:tcPr>
            <w:tcW w:w="571" w:type="dxa"/>
          </w:tcPr>
          <w:p w:rsidR="009E7DFF" w:rsidRPr="00EF01AD" w:rsidRDefault="009E7DFF" w:rsidP="00675E33">
            <w:pPr>
              <w:pStyle w:val="ae"/>
              <w:jc w:val="center"/>
              <w:rPr>
                <w:rFonts w:ascii="Times New Roman" w:hAnsi="Times New Roman" w:cs="Times New Roman"/>
                <w:sz w:val="26"/>
                <w:szCs w:val="26"/>
              </w:rPr>
            </w:pPr>
          </w:p>
        </w:tc>
        <w:tc>
          <w:tcPr>
            <w:tcW w:w="2090" w:type="dxa"/>
            <w:gridSpan w:val="4"/>
            <w:vMerge w:val="restart"/>
          </w:tcPr>
          <w:p w:rsidR="009E7DFF" w:rsidRPr="00EF01AD" w:rsidRDefault="009E7DF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УФКСиМП</w:t>
            </w:r>
          </w:p>
          <w:p w:rsidR="009E7DFF" w:rsidRPr="00EF01AD" w:rsidRDefault="009E7DF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МЦС</w:t>
            </w:r>
          </w:p>
          <w:p w:rsidR="009E7DFF" w:rsidRPr="00EF01AD" w:rsidRDefault="009E7DFF" w:rsidP="00675E33">
            <w:pPr>
              <w:pStyle w:val="ae"/>
              <w:jc w:val="center"/>
              <w:rPr>
                <w:rFonts w:ascii="Times New Roman" w:hAnsi="Times New Roman" w:cs="Times New Roman"/>
                <w:sz w:val="26"/>
                <w:szCs w:val="26"/>
              </w:rPr>
            </w:pPr>
          </w:p>
        </w:tc>
      </w:tr>
      <w:tr w:rsidR="001B36AF" w:rsidRPr="00EF01AD" w:rsidTr="00F02D72">
        <w:trPr>
          <w:gridAfter w:val="1"/>
          <w:wAfter w:w="38" w:type="dxa"/>
          <w:trHeight w:val="20"/>
        </w:trPr>
        <w:tc>
          <w:tcPr>
            <w:tcW w:w="800" w:type="dxa"/>
            <w:vMerge/>
          </w:tcPr>
          <w:p w:rsidR="009E7DFF" w:rsidRPr="00EF01AD" w:rsidRDefault="009E7DFF" w:rsidP="005B252B">
            <w:pPr>
              <w:rPr>
                <w:rFonts w:ascii="Times New Roman" w:hAnsi="Times New Roman" w:cs="Times New Roman"/>
                <w:sz w:val="26"/>
                <w:szCs w:val="26"/>
              </w:rPr>
            </w:pPr>
          </w:p>
        </w:tc>
        <w:tc>
          <w:tcPr>
            <w:tcW w:w="2819" w:type="dxa"/>
            <w:gridSpan w:val="2"/>
            <w:vMerge/>
          </w:tcPr>
          <w:p w:rsidR="009E7DFF" w:rsidRPr="00EF01AD" w:rsidRDefault="009E7DFF" w:rsidP="00675E33">
            <w:pPr>
              <w:pStyle w:val="af0"/>
              <w:spacing w:line="20" w:lineRule="atLeast"/>
              <w:ind w:left="0"/>
              <w:outlineLvl w:val="0"/>
              <w:rPr>
                <w:rFonts w:ascii="Times New Roman" w:hAnsi="Times New Roman"/>
                <w:sz w:val="26"/>
                <w:szCs w:val="26"/>
              </w:rPr>
            </w:pPr>
          </w:p>
        </w:tc>
        <w:tc>
          <w:tcPr>
            <w:tcW w:w="1895" w:type="dxa"/>
            <w:gridSpan w:val="7"/>
            <w:vMerge/>
          </w:tcPr>
          <w:p w:rsidR="009E7DFF" w:rsidRPr="00EF01AD" w:rsidRDefault="009E7DFF" w:rsidP="00675E33">
            <w:pPr>
              <w:pStyle w:val="af0"/>
              <w:spacing w:line="20" w:lineRule="atLeast"/>
              <w:ind w:left="0"/>
              <w:jc w:val="center"/>
              <w:outlineLvl w:val="0"/>
              <w:rPr>
                <w:rFonts w:ascii="Times New Roman" w:hAnsi="Times New Roman"/>
                <w:sz w:val="26"/>
                <w:szCs w:val="26"/>
              </w:rPr>
            </w:pPr>
          </w:p>
        </w:tc>
        <w:tc>
          <w:tcPr>
            <w:tcW w:w="1112" w:type="dxa"/>
            <w:gridSpan w:val="4"/>
          </w:tcPr>
          <w:p w:rsidR="009E7DFF" w:rsidRPr="00EF01AD" w:rsidRDefault="009E7DF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5</w:t>
            </w:r>
          </w:p>
        </w:tc>
        <w:tc>
          <w:tcPr>
            <w:tcW w:w="1137" w:type="dxa"/>
            <w:gridSpan w:val="2"/>
          </w:tcPr>
          <w:p w:rsidR="009E7DFF" w:rsidRPr="00EF01AD" w:rsidRDefault="009E7DFF" w:rsidP="00C53651">
            <w:pPr>
              <w:pStyle w:val="ae"/>
              <w:jc w:val="center"/>
              <w:rPr>
                <w:rFonts w:ascii="Times New Roman" w:hAnsi="Times New Roman" w:cs="Times New Roman"/>
                <w:sz w:val="26"/>
                <w:szCs w:val="26"/>
              </w:rPr>
            </w:pPr>
            <w:r w:rsidRPr="00EF01AD">
              <w:rPr>
                <w:rFonts w:ascii="Times New Roman" w:hAnsi="Times New Roman" w:cs="Times New Roman"/>
                <w:sz w:val="26"/>
                <w:szCs w:val="26"/>
              </w:rPr>
              <w:t>2024</w:t>
            </w:r>
          </w:p>
        </w:tc>
        <w:tc>
          <w:tcPr>
            <w:tcW w:w="1132" w:type="dxa"/>
            <w:gridSpan w:val="2"/>
          </w:tcPr>
          <w:p w:rsidR="009E7DFF" w:rsidRPr="00EF01AD" w:rsidRDefault="009E7DFF" w:rsidP="00675E33">
            <w:pPr>
              <w:pStyle w:val="ae"/>
              <w:jc w:val="center"/>
              <w:rPr>
                <w:rFonts w:ascii="Times New Roman" w:hAnsi="Times New Roman" w:cs="Times New Roman"/>
                <w:sz w:val="26"/>
                <w:szCs w:val="26"/>
              </w:rPr>
            </w:pPr>
          </w:p>
        </w:tc>
        <w:tc>
          <w:tcPr>
            <w:tcW w:w="1134" w:type="dxa"/>
          </w:tcPr>
          <w:p w:rsidR="009E7DFF" w:rsidRPr="00EF01AD" w:rsidRDefault="009E7DFF" w:rsidP="00675E33">
            <w:pPr>
              <w:pStyle w:val="ae"/>
              <w:jc w:val="center"/>
              <w:rPr>
                <w:rFonts w:ascii="Times New Roman" w:hAnsi="Times New Roman" w:cs="Times New Roman"/>
                <w:sz w:val="26"/>
                <w:szCs w:val="26"/>
              </w:rPr>
            </w:pPr>
          </w:p>
        </w:tc>
        <w:tc>
          <w:tcPr>
            <w:tcW w:w="992" w:type="dxa"/>
          </w:tcPr>
          <w:p w:rsidR="009E7DFF" w:rsidRPr="00EF01AD" w:rsidRDefault="009E7DFF" w:rsidP="00675E33">
            <w:pPr>
              <w:pStyle w:val="ae"/>
              <w:jc w:val="center"/>
              <w:rPr>
                <w:rFonts w:ascii="Times New Roman" w:hAnsi="Times New Roman" w:cs="Times New Roman"/>
                <w:sz w:val="26"/>
                <w:szCs w:val="26"/>
              </w:rPr>
            </w:pPr>
          </w:p>
        </w:tc>
        <w:tc>
          <w:tcPr>
            <w:tcW w:w="992" w:type="dxa"/>
          </w:tcPr>
          <w:p w:rsidR="009E7DFF" w:rsidRPr="00EF01AD" w:rsidRDefault="009E7DFF" w:rsidP="00675E33">
            <w:pPr>
              <w:pStyle w:val="ae"/>
              <w:jc w:val="center"/>
              <w:rPr>
                <w:rFonts w:ascii="Times New Roman" w:hAnsi="Times New Roman" w:cs="Times New Roman"/>
                <w:sz w:val="26"/>
                <w:szCs w:val="26"/>
              </w:rPr>
            </w:pPr>
          </w:p>
        </w:tc>
        <w:tc>
          <w:tcPr>
            <w:tcW w:w="993" w:type="dxa"/>
          </w:tcPr>
          <w:p w:rsidR="009E7DFF" w:rsidRPr="00EF01AD" w:rsidRDefault="009E7DFF" w:rsidP="00675E33">
            <w:pPr>
              <w:pStyle w:val="ae"/>
              <w:jc w:val="center"/>
              <w:rPr>
                <w:rFonts w:ascii="Times New Roman" w:hAnsi="Times New Roman" w:cs="Times New Roman"/>
                <w:sz w:val="26"/>
                <w:szCs w:val="26"/>
              </w:rPr>
            </w:pPr>
          </w:p>
        </w:tc>
        <w:tc>
          <w:tcPr>
            <w:tcW w:w="571" w:type="dxa"/>
          </w:tcPr>
          <w:p w:rsidR="009E7DFF" w:rsidRPr="00EF01AD" w:rsidRDefault="009E7DFF" w:rsidP="00675E33">
            <w:pPr>
              <w:pStyle w:val="ae"/>
              <w:jc w:val="center"/>
              <w:rPr>
                <w:rFonts w:ascii="Times New Roman" w:hAnsi="Times New Roman" w:cs="Times New Roman"/>
                <w:sz w:val="26"/>
                <w:szCs w:val="26"/>
              </w:rPr>
            </w:pPr>
          </w:p>
        </w:tc>
        <w:tc>
          <w:tcPr>
            <w:tcW w:w="2090" w:type="dxa"/>
            <w:gridSpan w:val="4"/>
            <w:vMerge/>
          </w:tcPr>
          <w:p w:rsidR="009E7DFF" w:rsidRPr="00EF01AD" w:rsidRDefault="009E7DFF" w:rsidP="00675E33">
            <w:pPr>
              <w:pStyle w:val="ae"/>
              <w:jc w:val="center"/>
              <w:rPr>
                <w:rFonts w:ascii="Times New Roman" w:hAnsi="Times New Roman" w:cs="Times New Roman"/>
                <w:sz w:val="26"/>
                <w:szCs w:val="26"/>
              </w:rPr>
            </w:pPr>
          </w:p>
        </w:tc>
      </w:tr>
      <w:tr w:rsidR="001B36AF" w:rsidRPr="00EF01AD" w:rsidTr="00F02D72">
        <w:trPr>
          <w:gridAfter w:val="1"/>
          <w:wAfter w:w="38" w:type="dxa"/>
          <w:trHeight w:val="20"/>
        </w:trPr>
        <w:tc>
          <w:tcPr>
            <w:tcW w:w="800" w:type="dxa"/>
            <w:vMerge/>
          </w:tcPr>
          <w:p w:rsidR="009E7DFF" w:rsidRPr="00EF01AD" w:rsidRDefault="009E7DFF" w:rsidP="005B252B">
            <w:pPr>
              <w:rPr>
                <w:rFonts w:ascii="Times New Roman" w:hAnsi="Times New Roman" w:cs="Times New Roman"/>
                <w:sz w:val="26"/>
                <w:szCs w:val="26"/>
              </w:rPr>
            </w:pPr>
          </w:p>
        </w:tc>
        <w:tc>
          <w:tcPr>
            <w:tcW w:w="2819" w:type="dxa"/>
            <w:gridSpan w:val="2"/>
            <w:vMerge/>
          </w:tcPr>
          <w:p w:rsidR="009E7DFF" w:rsidRPr="00EF01AD" w:rsidRDefault="009E7DFF" w:rsidP="00675E33">
            <w:pPr>
              <w:pStyle w:val="af0"/>
              <w:spacing w:line="20" w:lineRule="atLeast"/>
              <w:ind w:left="0"/>
              <w:outlineLvl w:val="0"/>
              <w:rPr>
                <w:rFonts w:ascii="Times New Roman" w:hAnsi="Times New Roman"/>
                <w:sz w:val="26"/>
                <w:szCs w:val="26"/>
              </w:rPr>
            </w:pPr>
          </w:p>
        </w:tc>
        <w:tc>
          <w:tcPr>
            <w:tcW w:w="1895" w:type="dxa"/>
            <w:gridSpan w:val="7"/>
            <w:vMerge/>
          </w:tcPr>
          <w:p w:rsidR="009E7DFF" w:rsidRPr="00EF01AD" w:rsidRDefault="009E7DFF" w:rsidP="00675E33">
            <w:pPr>
              <w:pStyle w:val="af0"/>
              <w:spacing w:line="20" w:lineRule="atLeast"/>
              <w:ind w:left="0"/>
              <w:jc w:val="center"/>
              <w:outlineLvl w:val="0"/>
              <w:rPr>
                <w:rFonts w:ascii="Times New Roman" w:hAnsi="Times New Roman"/>
                <w:sz w:val="26"/>
                <w:szCs w:val="26"/>
              </w:rPr>
            </w:pPr>
          </w:p>
        </w:tc>
        <w:tc>
          <w:tcPr>
            <w:tcW w:w="1112" w:type="dxa"/>
            <w:gridSpan w:val="4"/>
          </w:tcPr>
          <w:p w:rsidR="009E7DFF" w:rsidRPr="00EF01AD" w:rsidRDefault="009E7DF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5</w:t>
            </w:r>
          </w:p>
        </w:tc>
        <w:tc>
          <w:tcPr>
            <w:tcW w:w="1137" w:type="dxa"/>
            <w:gridSpan w:val="2"/>
          </w:tcPr>
          <w:p w:rsidR="009E7DFF" w:rsidRPr="00EF01AD" w:rsidRDefault="009E7DFF" w:rsidP="00C53651">
            <w:pPr>
              <w:pStyle w:val="ae"/>
              <w:jc w:val="center"/>
              <w:rPr>
                <w:rFonts w:ascii="Times New Roman" w:hAnsi="Times New Roman" w:cs="Times New Roman"/>
                <w:sz w:val="26"/>
                <w:szCs w:val="26"/>
              </w:rPr>
            </w:pPr>
            <w:r w:rsidRPr="00EF01AD">
              <w:rPr>
                <w:rFonts w:ascii="Times New Roman" w:hAnsi="Times New Roman" w:cs="Times New Roman"/>
                <w:sz w:val="26"/>
                <w:szCs w:val="26"/>
              </w:rPr>
              <w:t>2025</w:t>
            </w:r>
          </w:p>
        </w:tc>
        <w:tc>
          <w:tcPr>
            <w:tcW w:w="1132" w:type="dxa"/>
            <w:gridSpan w:val="2"/>
          </w:tcPr>
          <w:p w:rsidR="009E7DFF" w:rsidRPr="00EF01AD" w:rsidRDefault="009E7DFF" w:rsidP="00675E33">
            <w:pPr>
              <w:pStyle w:val="ae"/>
              <w:jc w:val="center"/>
              <w:rPr>
                <w:rFonts w:ascii="Times New Roman" w:hAnsi="Times New Roman" w:cs="Times New Roman"/>
                <w:sz w:val="26"/>
                <w:szCs w:val="26"/>
              </w:rPr>
            </w:pPr>
          </w:p>
        </w:tc>
        <w:tc>
          <w:tcPr>
            <w:tcW w:w="1134" w:type="dxa"/>
          </w:tcPr>
          <w:p w:rsidR="009E7DFF" w:rsidRPr="00EF01AD" w:rsidRDefault="009E7DFF" w:rsidP="00675E33">
            <w:pPr>
              <w:pStyle w:val="ae"/>
              <w:jc w:val="center"/>
              <w:rPr>
                <w:rFonts w:ascii="Times New Roman" w:hAnsi="Times New Roman" w:cs="Times New Roman"/>
                <w:sz w:val="26"/>
                <w:szCs w:val="26"/>
              </w:rPr>
            </w:pPr>
          </w:p>
        </w:tc>
        <w:tc>
          <w:tcPr>
            <w:tcW w:w="992" w:type="dxa"/>
          </w:tcPr>
          <w:p w:rsidR="009E7DFF" w:rsidRPr="00EF01AD" w:rsidRDefault="009E7DFF" w:rsidP="00675E33">
            <w:pPr>
              <w:pStyle w:val="ae"/>
              <w:jc w:val="center"/>
              <w:rPr>
                <w:rFonts w:ascii="Times New Roman" w:hAnsi="Times New Roman" w:cs="Times New Roman"/>
                <w:sz w:val="26"/>
                <w:szCs w:val="26"/>
              </w:rPr>
            </w:pPr>
          </w:p>
        </w:tc>
        <w:tc>
          <w:tcPr>
            <w:tcW w:w="992" w:type="dxa"/>
          </w:tcPr>
          <w:p w:rsidR="009E7DFF" w:rsidRPr="00EF01AD" w:rsidRDefault="009E7DFF" w:rsidP="00675E33">
            <w:pPr>
              <w:pStyle w:val="ae"/>
              <w:jc w:val="center"/>
              <w:rPr>
                <w:rFonts w:ascii="Times New Roman" w:hAnsi="Times New Roman" w:cs="Times New Roman"/>
                <w:sz w:val="26"/>
                <w:szCs w:val="26"/>
              </w:rPr>
            </w:pPr>
          </w:p>
        </w:tc>
        <w:tc>
          <w:tcPr>
            <w:tcW w:w="993" w:type="dxa"/>
          </w:tcPr>
          <w:p w:rsidR="009E7DFF" w:rsidRPr="00EF01AD" w:rsidRDefault="009E7DFF" w:rsidP="00675E33">
            <w:pPr>
              <w:pStyle w:val="ae"/>
              <w:jc w:val="center"/>
              <w:rPr>
                <w:rFonts w:ascii="Times New Roman" w:hAnsi="Times New Roman" w:cs="Times New Roman"/>
                <w:sz w:val="26"/>
                <w:szCs w:val="26"/>
              </w:rPr>
            </w:pPr>
          </w:p>
        </w:tc>
        <w:tc>
          <w:tcPr>
            <w:tcW w:w="571" w:type="dxa"/>
          </w:tcPr>
          <w:p w:rsidR="009E7DFF" w:rsidRPr="00EF01AD" w:rsidRDefault="009E7DFF" w:rsidP="00675E33">
            <w:pPr>
              <w:pStyle w:val="ae"/>
              <w:jc w:val="center"/>
              <w:rPr>
                <w:rFonts w:ascii="Times New Roman" w:hAnsi="Times New Roman" w:cs="Times New Roman"/>
                <w:sz w:val="26"/>
                <w:szCs w:val="26"/>
              </w:rPr>
            </w:pPr>
          </w:p>
        </w:tc>
        <w:tc>
          <w:tcPr>
            <w:tcW w:w="2090" w:type="dxa"/>
            <w:gridSpan w:val="4"/>
            <w:vMerge/>
          </w:tcPr>
          <w:p w:rsidR="009E7DFF" w:rsidRPr="00EF01AD" w:rsidRDefault="009E7DFF" w:rsidP="00675E33">
            <w:pPr>
              <w:pStyle w:val="ae"/>
              <w:jc w:val="center"/>
              <w:rPr>
                <w:rFonts w:ascii="Times New Roman" w:hAnsi="Times New Roman" w:cs="Times New Roman"/>
                <w:sz w:val="26"/>
                <w:szCs w:val="26"/>
              </w:rPr>
            </w:pPr>
          </w:p>
        </w:tc>
      </w:tr>
      <w:tr w:rsidR="001B36AF" w:rsidRPr="00EF01AD" w:rsidTr="00F02D72">
        <w:trPr>
          <w:gridAfter w:val="1"/>
          <w:wAfter w:w="38" w:type="dxa"/>
          <w:trHeight w:val="20"/>
        </w:trPr>
        <w:tc>
          <w:tcPr>
            <w:tcW w:w="800" w:type="dxa"/>
            <w:vMerge/>
          </w:tcPr>
          <w:p w:rsidR="009E7DFF" w:rsidRPr="00EF01AD" w:rsidRDefault="009E7DFF" w:rsidP="005B252B">
            <w:pPr>
              <w:rPr>
                <w:rFonts w:ascii="Times New Roman" w:hAnsi="Times New Roman" w:cs="Times New Roman"/>
                <w:sz w:val="26"/>
                <w:szCs w:val="26"/>
              </w:rPr>
            </w:pPr>
          </w:p>
        </w:tc>
        <w:tc>
          <w:tcPr>
            <w:tcW w:w="2819" w:type="dxa"/>
            <w:gridSpan w:val="2"/>
            <w:vMerge/>
          </w:tcPr>
          <w:p w:rsidR="009E7DFF" w:rsidRPr="00EF01AD" w:rsidRDefault="009E7DFF" w:rsidP="00675E33">
            <w:pPr>
              <w:pStyle w:val="af0"/>
              <w:spacing w:line="20" w:lineRule="atLeast"/>
              <w:ind w:left="0"/>
              <w:outlineLvl w:val="0"/>
              <w:rPr>
                <w:rFonts w:ascii="Times New Roman" w:hAnsi="Times New Roman"/>
                <w:sz w:val="26"/>
                <w:szCs w:val="26"/>
              </w:rPr>
            </w:pPr>
          </w:p>
        </w:tc>
        <w:tc>
          <w:tcPr>
            <w:tcW w:w="1895" w:type="dxa"/>
            <w:gridSpan w:val="7"/>
            <w:vMerge/>
          </w:tcPr>
          <w:p w:rsidR="009E7DFF" w:rsidRPr="00EF01AD" w:rsidRDefault="009E7DFF" w:rsidP="00675E33">
            <w:pPr>
              <w:pStyle w:val="af0"/>
              <w:spacing w:line="20" w:lineRule="atLeast"/>
              <w:ind w:left="0"/>
              <w:jc w:val="center"/>
              <w:outlineLvl w:val="0"/>
              <w:rPr>
                <w:rFonts w:ascii="Times New Roman" w:hAnsi="Times New Roman"/>
                <w:sz w:val="26"/>
                <w:szCs w:val="26"/>
              </w:rPr>
            </w:pPr>
          </w:p>
        </w:tc>
        <w:tc>
          <w:tcPr>
            <w:tcW w:w="1112" w:type="dxa"/>
            <w:gridSpan w:val="4"/>
          </w:tcPr>
          <w:p w:rsidR="009E7DFF" w:rsidRPr="00EF01AD" w:rsidRDefault="009E7DF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5</w:t>
            </w:r>
          </w:p>
        </w:tc>
        <w:tc>
          <w:tcPr>
            <w:tcW w:w="1137" w:type="dxa"/>
            <w:gridSpan w:val="2"/>
          </w:tcPr>
          <w:p w:rsidR="009E7DFF" w:rsidRPr="00EF01AD" w:rsidRDefault="009E7DFF" w:rsidP="00C53651">
            <w:pPr>
              <w:pStyle w:val="ae"/>
              <w:jc w:val="center"/>
              <w:rPr>
                <w:rFonts w:ascii="Times New Roman" w:hAnsi="Times New Roman" w:cs="Times New Roman"/>
                <w:sz w:val="26"/>
                <w:szCs w:val="26"/>
              </w:rPr>
            </w:pPr>
            <w:r w:rsidRPr="00EF01AD">
              <w:rPr>
                <w:rFonts w:ascii="Times New Roman" w:hAnsi="Times New Roman" w:cs="Times New Roman"/>
                <w:sz w:val="26"/>
                <w:szCs w:val="26"/>
              </w:rPr>
              <w:t>2026</w:t>
            </w:r>
          </w:p>
        </w:tc>
        <w:tc>
          <w:tcPr>
            <w:tcW w:w="1132" w:type="dxa"/>
            <w:gridSpan w:val="2"/>
          </w:tcPr>
          <w:p w:rsidR="009E7DFF" w:rsidRPr="00EF01AD" w:rsidRDefault="009E7DFF" w:rsidP="00675E33">
            <w:pPr>
              <w:pStyle w:val="ae"/>
              <w:jc w:val="center"/>
              <w:rPr>
                <w:rFonts w:ascii="Times New Roman" w:hAnsi="Times New Roman" w:cs="Times New Roman"/>
                <w:sz w:val="26"/>
                <w:szCs w:val="26"/>
              </w:rPr>
            </w:pPr>
          </w:p>
        </w:tc>
        <w:tc>
          <w:tcPr>
            <w:tcW w:w="1134" w:type="dxa"/>
          </w:tcPr>
          <w:p w:rsidR="009E7DFF" w:rsidRPr="00EF01AD" w:rsidRDefault="009E7DFF" w:rsidP="00675E33">
            <w:pPr>
              <w:pStyle w:val="ae"/>
              <w:jc w:val="center"/>
              <w:rPr>
                <w:rFonts w:ascii="Times New Roman" w:hAnsi="Times New Roman" w:cs="Times New Roman"/>
                <w:sz w:val="26"/>
                <w:szCs w:val="26"/>
              </w:rPr>
            </w:pPr>
          </w:p>
        </w:tc>
        <w:tc>
          <w:tcPr>
            <w:tcW w:w="992" w:type="dxa"/>
          </w:tcPr>
          <w:p w:rsidR="009E7DFF" w:rsidRPr="00EF01AD" w:rsidRDefault="009E7DFF" w:rsidP="00675E33">
            <w:pPr>
              <w:pStyle w:val="ae"/>
              <w:jc w:val="center"/>
              <w:rPr>
                <w:rFonts w:ascii="Times New Roman" w:hAnsi="Times New Roman" w:cs="Times New Roman"/>
                <w:sz w:val="26"/>
                <w:szCs w:val="26"/>
              </w:rPr>
            </w:pPr>
          </w:p>
        </w:tc>
        <w:tc>
          <w:tcPr>
            <w:tcW w:w="992" w:type="dxa"/>
          </w:tcPr>
          <w:p w:rsidR="009E7DFF" w:rsidRPr="00EF01AD" w:rsidRDefault="009E7DFF" w:rsidP="00675E33">
            <w:pPr>
              <w:pStyle w:val="ae"/>
              <w:jc w:val="center"/>
              <w:rPr>
                <w:rFonts w:ascii="Times New Roman" w:hAnsi="Times New Roman" w:cs="Times New Roman"/>
                <w:sz w:val="26"/>
                <w:szCs w:val="26"/>
              </w:rPr>
            </w:pPr>
          </w:p>
        </w:tc>
        <w:tc>
          <w:tcPr>
            <w:tcW w:w="993" w:type="dxa"/>
          </w:tcPr>
          <w:p w:rsidR="009E7DFF" w:rsidRPr="00EF01AD" w:rsidRDefault="009E7DFF" w:rsidP="00675E33">
            <w:pPr>
              <w:pStyle w:val="ae"/>
              <w:jc w:val="center"/>
              <w:rPr>
                <w:rFonts w:ascii="Times New Roman" w:hAnsi="Times New Roman" w:cs="Times New Roman"/>
                <w:sz w:val="26"/>
                <w:szCs w:val="26"/>
              </w:rPr>
            </w:pPr>
          </w:p>
        </w:tc>
        <w:tc>
          <w:tcPr>
            <w:tcW w:w="571" w:type="dxa"/>
          </w:tcPr>
          <w:p w:rsidR="009E7DFF" w:rsidRPr="00EF01AD" w:rsidRDefault="009E7DFF" w:rsidP="00675E33">
            <w:pPr>
              <w:pStyle w:val="ae"/>
              <w:jc w:val="center"/>
              <w:rPr>
                <w:rFonts w:ascii="Times New Roman" w:hAnsi="Times New Roman" w:cs="Times New Roman"/>
                <w:sz w:val="26"/>
                <w:szCs w:val="26"/>
              </w:rPr>
            </w:pPr>
          </w:p>
        </w:tc>
        <w:tc>
          <w:tcPr>
            <w:tcW w:w="2090" w:type="dxa"/>
            <w:gridSpan w:val="4"/>
            <w:vMerge/>
          </w:tcPr>
          <w:p w:rsidR="009E7DFF" w:rsidRPr="00EF01AD" w:rsidRDefault="009E7DFF" w:rsidP="00675E33">
            <w:pPr>
              <w:pStyle w:val="ae"/>
              <w:jc w:val="center"/>
              <w:rPr>
                <w:rFonts w:ascii="Times New Roman" w:hAnsi="Times New Roman" w:cs="Times New Roman"/>
                <w:sz w:val="26"/>
                <w:szCs w:val="26"/>
              </w:rPr>
            </w:pPr>
          </w:p>
        </w:tc>
      </w:tr>
      <w:tr w:rsidR="001B36AF" w:rsidRPr="00EF01AD" w:rsidTr="00F02D72">
        <w:trPr>
          <w:gridAfter w:val="1"/>
          <w:wAfter w:w="38" w:type="dxa"/>
          <w:trHeight w:val="20"/>
        </w:trPr>
        <w:tc>
          <w:tcPr>
            <w:tcW w:w="800" w:type="dxa"/>
            <w:vMerge w:val="restart"/>
          </w:tcPr>
          <w:p w:rsidR="009E7DFF" w:rsidRPr="00EF01AD" w:rsidRDefault="009E7DFF" w:rsidP="005B252B">
            <w:pPr>
              <w:rPr>
                <w:rFonts w:ascii="Times New Roman" w:hAnsi="Times New Roman" w:cs="Times New Roman"/>
                <w:sz w:val="26"/>
                <w:szCs w:val="26"/>
              </w:rPr>
            </w:pPr>
            <w:r w:rsidRPr="00EF01AD">
              <w:rPr>
                <w:rFonts w:ascii="Times New Roman" w:hAnsi="Times New Roman" w:cs="Times New Roman"/>
                <w:sz w:val="26"/>
                <w:szCs w:val="26"/>
              </w:rPr>
              <w:t>3.</w:t>
            </w:r>
          </w:p>
        </w:tc>
        <w:tc>
          <w:tcPr>
            <w:tcW w:w="5816" w:type="dxa"/>
            <w:gridSpan w:val="12"/>
            <w:vMerge w:val="restart"/>
          </w:tcPr>
          <w:p w:rsidR="009E7DFF" w:rsidRPr="00EF01AD" w:rsidRDefault="00EF01AD" w:rsidP="00F02D72">
            <w:pPr>
              <w:pStyle w:val="af0"/>
              <w:spacing w:line="20" w:lineRule="atLeast"/>
              <w:ind w:left="0"/>
              <w:outlineLvl w:val="0"/>
              <w:rPr>
                <w:rFonts w:ascii="Times New Roman" w:hAnsi="Times New Roman"/>
                <w:sz w:val="26"/>
                <w:szCs w:val="26"/>
              </w:rPr>
            </w:pPr>
            <w:r w:rsidRPr="00EF01AD">
              <w:rPr>
                <w:rFonts w:ascii="Times New Roman" w:hAnsi="Times New Roman"/>
                <w:sz w:val="26"/>
                <w:szCs w:val="26"/>
              </w:rPr>
              <w:t xml:space="preserve">Задача 3. </w:t>
            </w:r>
            <w:r w:rsidR="009A4AA6">
              <w:rPr>
                <w:rFonts w:ascii="Times New Roman" w:hAnsi="Times New Roman"/>
                <w:sz w:val="26"/>
                <w:szCs w:val="26"/>
              </w:rPr>
              <w:t>Вовлечение молодё</w:t>
            </w:r>
            <w:r w:rsidR="009E7DFF" w:rsidRPr="00EF01AD">
              <w:rPr>
                <w:rFonts w:ascii="Times New Roman" w:hAnsi="Times New Roman"/>
                <w:sz w:val="26"/>
                <w:szCs w:val="26"/>
              </w:rPr>
              <w:t>жи в волонтерскую (добровольческую) деятельность</w:t>
            </w:r>
          </w:p>
        </w:tc>
        <w:tc>
          <w:tcPr>
            <w:tcW w:w="1147" w:type="dxa"/>
            <w:gridSpan w:val="3"/>
          </w:tcPr>
          <w:p w:rsidR="009E7DFF" w:rsidRPr="00EF01AD" w:rsidRDefault="009E7DF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2023-2026</w:t>
            </w:r>
          </w:p>
        </w:tc>
        <w:tc>
          <w:tcPr>
            <w:tcW w:w="1132" w:type="dxa"/>
            <w:gridSpan w:val="2"/>
          </w:tcPr>
          <w:p w:rsidR="009E7DFF" w:rsidRPr="00EF01AD" w:rsidRDefault="009E7DFF" w:rsidP="00675E33">
            <w:pPr>
              <w:pStyle w:val="ae"/>
              <w:jc w:val="center"/>
              <w:rPr>
                <w:rFonts w:ascii="Times New Roman" w:hAnsi="Times New Roman" w:cs="Times New Roman"/>
                <w:sz w:val="26"/>
                <w:szCs w:val="26"/>
              </w:rPr>
            </w:pPr>
          </w:p>
        </w:tc>
        <w:tc>
          <w:tcPr>
            <w:tcW w:w="1134" w:type="dxa"/>
          </w:tcPr>
          <w:p w:rsidR="009E7DFF" w:rsidRPr="00EF01AD" w:rsidRDefault="009E7DFF" w:rsidP="00675E33">
            <w:pPr>
              <w:pStyle w:val="ae"/>
              <w:jc w:val="center"/>
              <w:rPr>
                <w:rFonts w:ascii="Times New Roman" w:hAnsi="Times New Roman" w:cs="Times New Roman"/>
                <w:sz w:val="26"/>
                <w:szCs w:val="26"/>
              </w:rPr>
            </w:pPr>
          </w:p>
        </w:tc>
        <w:tc>
          <w:tcPr>
            <w:tcW w:w="992" w:type="dxa"/>
          </w:tcPr>
          <w:p w:rsidR="009E7DFF" w:rsidRPr="00EF01AD" w:rsidRDefault="009E7DFF" w:rsidP="00675E33">
            <w:pPr>
              <w:pStyle w:val="ae"/>
              <w:jc w:val="center"/>
              <w:rPr>
                <w:rFonts w:ascii="Times New Roman" w:hAnsi="Times New Roman" w:cs="Times New Roman"/>
                <w:sz w:val="26"/>
                <w:szCs w:val="26"/>
              </w:rPr>
            </w:pPr>
          </w:p>
        </w:tc>
        <w:tc>
          <w:tcPr>
            <w:tcW w:w="992" w:type="dxa"/>
          </w:tcPr>
          <w:p w:rsidR="009E7DFF" w:rsidRPr="00EF01AD" w:rsidRDefault="009E7DFF" w:rsidP="00675E33">
            <w:pPr>
              <w:pStyle w:val="ae"/>
              <w:jc w:val="center"/>
              <w:rPr>
                <w:rFonts w:ascii="Times New Roman" w:hAnsi="Times New Roman" w:cs="Times New Roman"/>
                <w:sz w:val="26"/>
                <w:szCs w:val="26"/>
              </w:rPr>
            </w:pPr>
          </w:p>
        </w:tc>
        <w:tc>
          <w:tcPr>
            <w:tcW w:w="993" w:type="dxa"/>
          </w:tcPr>
          <w:p w:rsidR="009E7DFF" w:rsidRPr="00EF01AD" w:rsidRDefault="009E7DFF" w:rsidP="00675E33">
            <w:pPr>
              <w:pStyle w:val="ae"/>
              <w:jc w:val="center"/>
              <w:rPr>
                <w:rFonts w:ascii="Times New Roman" w:hAnsi="Times New Roman" w:cs="Times New Roman"/>
                <w:sz w:val="26"/>
                <w:szCs w:val="26"/>
              </w:rPr>
            </w:pPr>
          </w:p>
        </w:tc>
        <w:tc>
          <w:tcPr>
            <w:tcW w:w="571" w:type="dxa"/>
          </w:tcPr>
          <w:p w:rsidR="009E7DFF" w:rsidRPr="00EF01AD" w:rsidRDefault="009E7DFF" w:rsidP="00675E33">
            <w:pPr>
              <w:pStyle w:val="ae"/>
              <w:jc w:val="center"/>
              <w:rPr>
                <w:rFonts w:ascii="Times New Roman" w:hAnsi="Times New Roman" w:cs="Times New Roman"/>
                <w:sz w:val="26"/>
                <w:szCs w:val="26"/>
              </w:rPr>
            </w:pPr>
          </w:p>
        </w:tc>
        <w:tc>
          <w:tcPr>
            <w:tcW w:w="2090" w:type="dxa"/>
            <w:gridSpan w:val="4"/>
            <w:vMerge w:val="restart"/>
          </w:tcPr>
          <w:p w:rsidR="009E7DFF" w:rsidRPr="00EF01AD" w:rsidRDefault="009E7DF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УФКСиМП</w:t>
            </w:r>
          </w:p>
          <w:p w:rsidR="009E7DFF" w:rsidRPr="00EF01AD" w:rsidRDefault="009E7DF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УО</w:t>
            </w:r>
          </w:p>
          <w:p w:rsidR="009E7DFF" w:rsidRPr="00EF01AD" w:rsidRDefault="009E7DF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УК</w:t>
            </w:r>
          </w:p>
          <w:p w:rsidR="009E7DFF" w:rsidRPr="00EF01AD" w:rsidRDefault="009E7DF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МЦС</w:t>
            </w:r>
          </w:p>
          <w:p w:rsidR="009E7DFF" w:rsidRPr="00EF01AD" w:rsidRDefault="009E7DF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ВО</w:t>
            </w:r>
          </w:p>
          <w:p w:rsidR="009E7DFF" w:rsidRPr="00EF01AD" w:rsidRDefault="009E7DFF" w:rsidP="00675E33">
            <w:pPr>
              <w:pStyle w:val="ae"/>
              <w:jc w:val="center"/>
              <w:rPr>
                <w:rFonts w:ascii="Times New Roman" w:hAnsi="Times New Roman" w:cs="Times New Roman"/>
                <w:sz w:val="26"/>
                <w:szCs w:val="26"/>
              </w:rPr>
            </w:pPr>
          </w:p>
        </w:tc>
      </w:tr>
      <w:tr w:rsidR="001B36AF" w:rsidRPr="00EF01AD" w:rsidTr="00F02D72">
        <w:trPr>
          <w:gridAfter w:val="1"/>
          <w:wAfter w:w="38" w:type="dxa"/>
          <w:trHeight w:val="20"/>
        </w:trPr>
        <w:tc>
          <w:tcPr>
            <w:tcW w:w="800" w:type="dxa"/>
            <w:vMerge/>
          </w:tcPr>
          <w:p w:rsidR="009E7DFF" w:rsidRPr="00EF01AD" w:rsidRDefault="009E7DFF" w:rsidP="005B252B">
            <w:pPr>
              <w:rPr>
                <w:rFonts w:ascii="Times New Roman" w:hAnsi="Times New Roman" w:cs="Times New Roman"/>
                <w:sz w:val="26"/>
                <w:szCs w:val="26"/>
              </w:rPr>
            </w:pPr>
          </w:p>
        </w:tc>
        <w:tc>
          <w:tcPr>
            <w:tcW w:w="5816" w:type="dxa"/>
            <w:gridSpan w:val="12"/>
            <w:vMerge/>
          </w:tcPr>
          <w:p w:rsidR="009E7DFF" w:rsidRPr="00EF01AD" w:rsidRDefault="009E7DFF" w:rsidP="00675E33">
            <w:pPr>
              <w:pStyle w:val="af0"/>
              <w:spacing w:line="20" w:lineRule="atLeast"/>
              <w:ind w:left="0"/>
              <w:jc w:val="center"/>
              <w:outlineLvl w:val="0"/>
              <w:rPr>
                <w:rFonts w:ascii="Times New Roman" w:hAnsi="Times New Roman"/>
                <w:sz w:val="26"/>
                <w:szCs w:val="26"/>
              </w:rPr>
            </w:pPr>
          </w:p>
        </w:tc>
        <w:tc>
          <w:tcPr>
            <w:tcW w:w="1147" w:type="dxa"/>
            <w:gridSpan w:val="3"/>
          </w:tcPr>
          <w:p w:rsidR="009E7DFF" w:rsidRPr="00EF01AD" w:rsidRDefault="009E7DFF" w:rsidP="00C53651">
            <w:pPr>
              <w:pStyle w:val="ae"/>
              <w:jc w:val="center"/>
              <w:rPr>
                <w:rFonts w:ascii="Times New Roman" w:hAnsi="Times New Roman" w:cs="Times New Roman"/>
                <w:sz w:val="26"/>
                <w:szCs w:val="26"/>
              </w:rPr>
            </w:pPr>
            <w:r w:rsidRPr="00EF01AD">
              <w:rPr>
                <w:rFonts w:ascii="Times New Roman" w:hAnsi="Times New Roman" w:cs="Times New Roman"/>
                <w:sz w:val="26"/>
                <w:szCs w:val="26"/>
              </w:rPr>
              <w:t>2023</w:t>
            </w:r>
          </w:p>
        </w:tc>
        <w:tc>
          <w:tcPr>
            <w:tcW w:w="1132" w:type="dxa"/>
            <w:gridSpan w:val="2"/>
          </w:tcPr>
          <w:p w:rsidR="009E7DFF" w:rsidRPr="00EF01AD" w:rsidRDefault="009E7DFF" w:rsidP="00675E33">
            <w:pPr>
              <w:pStyle w:val="ae"/>
              <w:jc w:val="center"/>
              <w:rPr>
                <w:rFonts w:ascii="Times New Roman" w:hAnsi="Times New Roman" w:cs="Times New Roman"/>
                <w:sz w:val="26"/>
                <w:szCs w:val="26"/>
              </w:rPr>
            </w:pPr>
          </w:p>
        </w:tc>
        <w:tc>
          <w:tcPr>
            <w:tcW w:w="1134" w:type="dxa"/>
          </w:tcPr>
          <w:p w:rsidR="009E7DFF" w:rsidRPr="00EF01AD" w:rsidRDefault="009E7DFF" w:rsidP="00675E33">
            <w:pPr>
              <w:pStyle w:val="ae"/>
              <w:jc w:val="center"/>
              <w:rPr>
                <w:rFonts w:ascii="Times New Roman" w:hAnsi="Times New Roman" w:cs="Times New Roman"/>
                <w:sz w:val="26"/>
                <w:szCs w:val="26"/>
              </w:rPr>
            </w:pPr>
          </w:p>
        </w:tc>
        <w:tc>
          <w:tcPr>
            <w:tcW w:w="992" w:type="dxa"/>
          </w:tcPr>
          <w:p w:rsidR="009E7DFF" w:rsidRPr="00EF01AD" w:rsidRDefault="009E7DFF" w:rsidP="00675E33">
            <w:pPr>
              <w:pStyle w:val="ae"/>
              <w:jc w:val="center"/>
              <w:rPr>
                <w:rFonts w:ascii="Times New Roman" w:hAnsi="Times New Roman" w:cs="Times New Roman"/>
                <w:sz w:val="26"/>
                <w:szCs w:val="26"/>
              </w:rPr>
            </w:pPr>
          </w:p>
        </w:tc>
        <w:tc>
          <w:tcPr>
            <w:tcW w:w="992" w:type="dxa"/>
          </w:tcPr>
          <w:p w:rsidR="009E7DFF" w:rsidRPr="00EF01AD" w:rsidRDefault="009E7DFF" w:rsidP="00675E33">
            <w:pPr>
              <w:pStyle w:val="ae"/>
              <w:jc w:val="center"/>
              <w:rPr>
                <w:rFonts w:ascii="Times New Roman" w:hAnsi="Times New Roman" w:cs="Times New Roman"/>
                <w:sz w:val="26"/>
                <w:szCs w:val="26"/>
              </w:rPr>
            </w:pPr>
          </w:p>
        </w:tc>
        <w:tc>
          <w:tcPr>
            <w:tcW w:w="993" w:type="dxa"/>
          </w:tcPr>
          <w:p w:rsidR="009E7DFF" w:rsidRPr="00EF01AD" w:rsidRDefault="009E7DFF" w:rsidP="00675E33">
            <w:pPr>
              <w:pStyle w:val="ae"/>
              <w:jc w:val="center"/>
              <w:rPr>
                <w:rFonts w:ascii="Times New Roman" w:hAnsi="Times New Roman" w:cs="Times New Roman"/>
                <w:sz w:val="26"/>
                <w:szCs w:val="26"/>
              </w:rPr>
            </w:pPr>
          </w:p>
        </w:tc>
        <w:tc>
          <w:tcPr>
            <w:tcW w:w="571" w:type="dxa"/>
          </w:tcPr>
          <w:p w:rsidR="009E7DFF" w:rsidRPr="00EF01AD" w:rsidRDefault="009E7DFF" w:rsidP="00675E33">
            <w:pPr>
              <w:pStyle w:val="ae"/>
              <w:jc w:val="center"/>
              <w:rPr>
                <w:rFonts w:ascii="Times New Roman" w:hAnsi="Times New Roman" w:cs="Times New Roman"/>
                <w:sz w:val="26"/>
                <w:szCs w:val="26"/>
              </w:rPr>
            </w:pPr>
          </w:p>
        </w:tc>
        <w:tc>
          <w:tcPr>
            <w:tcW w:w="2090" w:type="dxa"/>
            <w:gridSpan w:val="4"/>
            <w:vMerge/>
          </w:tcPr>
          <w:p w:rsidR="009E7DFF" w:rsidRPr="00EF01AD" w:rsidRDefault="009E7DFF" w:rsidP="00675E33">
            <w:pPr>
              <w:pStyle w:val="ae"/>
              <w:jc w:val="center"/>
              <w:rPr>
                <w:rFonts w:ascii="Times New Roman" w:hAnsi="Times New Roman" w:cs="Times New Roman"/>
                <w:sz w:val="26"/>
                <w:szCs w:val="26"/>
              </w:rPr>
            </w:pPr>
          </w:p>
        </w:tc>
      </w:tr>
      <w:tr w:rsidR="001B36AF" w:rsidRPr="00EF01AD" w:rsidTr="00F02D72">
        <w:trPr>
          <w:gridAfter w:val="1"/>
          <w:wAfter w:w="38" w:type="dxa"/>
          <w:trHeight w:val="20"/>
        </w:trPr>
        <w:tc>
          <w:tcPr>
            <w:tcW w:w="800" w:type="dxa"/>
            <w:vMerge/>
          </w:tcPr>
          <w:p w:rsidR="009E7DFF" w:rsidRPr="00EF01AD" w:rsidRDefault="009E7DFF" w:rsidP="005B252B">
            <w:pPr>
              <w:rPr>
                <w:rFonts w:ascii="Times New Roman" w:hAnsi="Times New Roman" w:cs="Times New Roman"/>
                <w:sz w:val="26"/>
                <w:szCs w:val="26"/>
              </w:rPr>
            </w:pPr>
          </w:p>
        </w:tc>
        <w:tc>
          <w:tcPr>
            <w:tcW w:w="5816" w:type="dxa"/>
            <w:gridSpan w:val="12"/>
            <w:vMerge/>
          </w:tcPr>
          <w:p w:rsidR="009E7DFF" w:rsidRPr="00EF01AD" w:rsidRDefault="009E7DFF" w:rsidP="00675E33">
            <w:pPr>
              <w:pStyle w:val="af0"/>
              <w:spacing w:line="20" w:lineRule="atLeast"/>
              <w:ind w:left="0"/>
              <w:jc w:val="center"/>
              <w:outlineLvl w:val="0"/>
              <w:rPr>
                <w:rFonts w:ascii="Times New Roman" w:hAnsi="Times New Roman"/>
                <w:sz w:val="26"/>
                <w:szCs w:val="26"/>
              </w:rPr>
            </w:pPr>
          </w:p>
        </w:tc>
        <w:tc>
          <w:tcPr>
            <w:tcW w:w="1147" w:type="dxa"/>
            <w:gridSpan w:val="3"/>
          </w:tcPr>
          <w:p w:rsidR="009E7DFF" w:rsidRPr="00EF01AD" w:rsidRDefault="009E7DFF" w:rsidP="00C53651">
            <w:pPr>
              <w:pStyle w:val="ae"/>
              <w:jc w:val="center"/>
              <w:rPr>
                <w:rFonts w:ascii="Times New Roman" w:hAnsi="Times New Roman" w:cs="Times New Roman"/>
                <w:sz w:val="26"/>
                <w:szCs w:val="26"/>
              </w:rPr>
            </w:pPr>
            <w:r w:rsidRPr="00EF01AD">
              <w:rPr>
                <w:rFonts w:ascii="Times New Roman" w:hAnsi="Times New Roman" w:cs="Times New Roman"/>
                <w:sz w:val="26"/>
                <w:szCs w:val="26"/>
              </w:rPr>
              <w:t>2024</w:t>
            </w:r>
          </w:p>
        </w:tc>
        <w:tc>
          <w:tcPr>
            <w:tcW w:w="1132" w:type="dxa"/>
            <w:gridSpan w:val="2"/>
          </w:tcPr>
          <w:p w:rsidR="009E7DFF" w:rsidRPr="00EF01AD" w:rsidRDefault="009E7DFF" w:rsidP="00675E33">
            <w:pPr>
              <w:pStyle w:val="ae"/>
              <w:jc w:val="center"/>
              <w:rPr>
                <w:rFonts w:ascii="Times New Roman" w:hAnsi="Times New Roman" w:cs="Times New Roman"/>
                <w:sz w:val="26"/>
                <w:szCs w:val="26"/>
              </w:rPr>
            </w:pPr>
          </w:p>
        </w:tc>
        <w:tc>
          <w:tcPr>
            <w:tcW w:w="1134" w:type="dxa"/>
          </w:tcPr>
          <w:p w:rsidR="009E7DFF" w:rsidRPr="00EF01AD" w:rsidRDefault="009E7DFF" w:rsidP="00675E33">
            <w:pPr>
              <w:pStyle w:val="ae"/>
              <w:jc w:val="center"/>
              <w:rPr>
                <w:rFonts w:ascii="Times New Roman" w:hAnsi="Times New Roman" w:cs="Times New Roman"/>
                <w:sz w:val="26"/>
                <w:szCs w:val="26"/>
              </w:rPr>
            </w:pPr>
          </w:p>
        </w:tc>
        <w:tc>
          <w:tcPr>
            <w:tcW w:w="992" w:type="dxa"/>
          </w:tcPr>
          <w:p w:rsidR="009E7DFF" w:rsidRPr="00EF01AD" w:rsidRDefault="009E7DFF" w:rsidP="00675E33">
            <w:pPr>
              <w:pStyle w:val="ae"/>
              <w:jc w:val="center"/>
              <w:rPr>
                <w:rFonts w:ascii="Times New Roman" w:hAnsi="Times New Roman" w:cs="Times New Roman"/>
                <w:sz w:val="26"/>
                <w:szCs w:val="26"/>
              </w:rPr>
            </w:pPr>
          </w:p>
        </w:tc>
        <w:tc>
          <w:tcPr>
            <w:tcW w:w="992" w:type="dxa"/>
          </w:tcPr>
          <w:p w:rsidR="009E7DFF" w:rsidRPr="00EF01AD" w:rsidRDefault="009E7DFF" w:rsidP="00675E33">
            <w:pPr>
              <w:pStyle w:val="ae"/>
              <w:jc w:val="center"/>
              <w:rPr>
                <w:rFonts w:ascii="Times New Roman" w:hAnsi="Times New Roman" w:cs="Times New Roman"/>
                <w:sz w:val="26"/>
                <w:szCs w:val="26"/>
              </w:rPr>
            </w:pPr>
          </w:p>
        </w:tc>
        <w:tc>
          <w:tcPr>
            <w:tcW w:w="993" w:type="dxa"/>
          </w:tcPr>
          <w:p w:rsidR="009E7DFF" w:rsidRPr="00EF01AD" w:rsidRDefault="009E7DFF" w:rsidP="00675E33">
            <w:pPr>
              <w:pStyle w:val="ae"/>
              <w:jc w:val="center"/>
              <w:rPr>
                <w:rFonts w:ascii="Times New Roman" w:hAnsi="Times New Roman" w:cs="Times New Roman"/>
                <w:sz w:val="26"/>
                <w:szCs w:val="26"/>
              </w:rPr>
            </w:pPr>
          </w:p>
        </w:tc>
        <w:tc>
          <w:tcPr>
            <w:tcW w:w="571" w:type="dxa"/>
          </w:tcPr>
          <w:p w:rsidR="009E7DFF" w:rsidRPr="00EF01AD" w:rsidRDefault="009E7DFF" w:rsidP="00675E33">
            <w:pPr>
              <w:pStyle w:val="ae"/>
              <w:jc w:val="center"/>
              <w:rPr>
                <w:rFonts w:ascii="Times New Roman" w:hAnsi="Times New Roman" w:cs="Times New Roman"/>
                <w:sz w:val="26"/>
                <w:szCs w:val="26"/>
              </w:rPr>
            </w:pPr>
          </w:p>
        </w:tc>
        <w:tc>
          <w:tcPr>
            <w:tcW w:w="2090" w:type="dxa"/>
            <w:gridSpan w:val="4"/>
            <w:vMerge/>
          </w:tcPr>
          <w:p w:rsidR="009E7DFF" w:rsidRPr="00EF01AD" w:rsidRDefault="009E7DFF" w:rsidP="00675E33">
            <w:pPr>
              <w:pStyle w:val="ae"/>
              <w:jc w:val="center"/>
              <w:rPr>
                <w:rFonts w:ascii="Times New Roman" w:hAnsi="Times New Roman" w:cs="Times New Roman"/>
                <w:sz w:val="26"/>
                <w:szCs w:val="26"/>
              </w:rPr>
            </w:pPr>
          </w:p>
        </w:tc>
      </w:tr>
      <w:tr w:rsidR="001B36AF" w:rsidRPr="00EF01AD" w:rsidTr="00F02D72">
        <w:trPr>
          <w:gridAfter w:val="1"/>
          <w:wAfter w:w="38" w:type="dxa"/>
          <w:trHeight w:val="20"/>
        </w:trPr>
        <w:tc>
          <w:tcPr>
            <w:tcW w:w="800" w:type="dxa"/>
            <w:vMerge/>
          </w:tcPr>
          <w:p w:rsidR="009E7DFF" w:rsidRPr="00EF01AD" w:rsidRDefault="009E7DFF" w:rsidP="005B252B">
            <w:pPr>
              <w:rPr>
                <w:rFonts w:ascii="Times New Roman" w:hAnsi="Times New Roman" w:cs="Times New Roman"/>
                <w:sz w:val="26"/>
                <w:szCs w:val="26"/>
              </w:rPr>
            </w:pPr>
          </w:p>
        </w:tc>
        <w:tc>
          <w:tcPr>
            <w:tcW w:w="5816" w:type="dxa"/>
            <w:gridSpan w:val="12"/>
            <w:vMerge/>
          </w:tcPr>
          <w:p w:rsidR="009E7DFF" w:rsidRPr="00EF01AD" w:rsidRDefault="009E7DFF" w:rsidP="00675E33">
            <w:pPr>
              <w:pStyle w:val="af0"/>
              <w:spacing w:line="20" w:lineRule="atLeast"/>
              <w:ind w:left="0"/>
              <w:jc w:val="center"/>
              <w:outlineLvl w:val="0"/>
              <w:rPr>
                <w:rFonts w:ascii="Times New Roman" w:hAnsi="Times New Roman"/>
                <w:sz w:val="26"/>
                <w:szCs w:val="26"/>
              </w:rPr>
            </w:pPr>
          </w:p>
        </w:tc>
        <w:tc>
          <w:tcPr>
            <w:tcW w:w="1147" w:type="dxa"/>
            <w:gridSpan w:val="3"/>
          </w:tcPr>
          <w:p w:rsidR="009E7DFF" w:rsidRPr="00EF01AD" w:rsidRDefault="009E7DFF" w:rsidP="00C53651">
            <w:pPr>
              <w:pStyle w:val="ae"/>
              <w:jc w:val="center"/>
              <w:rPr>
                <w:rFonts w:ascii="Times New Roman" w:hAnsi="Times New Roman" w:cs="Times New Roman"/>
                <w:sz w:val="26"/>
                <w:szCs w:val="26"/>
              </w:rPr>
            </w:pPr>
            <w:r w:rsidRPr="00EF01AD">
              <w:rPr>
                <w:rFonts w:ascii="Times New Roman" w:hAnsi="Times New Roman" w:cs="Times New Roman"/>
                <w:sz w:val="26"/>
                <w:szCs w:val="26"/>
              </w:rPr>
              <w:t>2025</w:t>
            </w:r>
          </w:p>
        </w:tc>
        <w:tc>
          <w:tcPr>
            <w:tcW w:w="1132" w:type="dxa"/>
            <w:gridSpan w:val="2"/>
          </w:tcPr>
          <w:p w:rsidR="009E7DFF" w:rsidRPr="00EF01AD" w:rsidRDefault="009E7DFF" w:rsidP="00675E33">
            <w:pPr>
              <w:pStyle w:val="ae"/>
              <w:jc w:val="center"/>
              <w:rPr>
                <w:rFonts w:ascii="Times New Roman" w:hAnsi="Times New Roman" w:cs="Times New Roman"/>
                <w:sz w:val="26"/>
                <w:szCs w:val="26"/>
              </w:rPr>
            </w:pPr>
          </w:p>
        </w:tc>
        <w:tc>
          <w:tcPr>
            <w:tcW w:w="1134" w:type="dxa"/>
          </w:tcPr>
          <w:p w:rsidR="009E7DFF" w:rsidRPr="00EF01AD" w:rsidRDefault="009E7DFF" w:rsidP="00675E33">
            <w:pPr>
              <w:pStyle w:val="ae"/>
              <w:jc w:val="center"/>
              <w:rPr>
                <w:rFonts w:ascii="Times New Roman" w:hAnsi="Times New Roman" w:cs="Times New Roman"/>
                <w:sz w:val="26"/>
                <w:szCs w:val="26"/>
              </w:rPr>
            </w:pPr>
          </w:p>
        </w:tc>
        <w:tc>
          <w:tcPr>
            <w:tcW w:w="992" w:type="dxa"/>
          </w:tcPr>
          <w:p w:rsidR="009E7DFF" w:rsidRPr="00EF01AD" w:rsidRDefault="009E7DFF" w:rsidP="00675E33">
            <w:pPr>
              <w:pStyle w:val="ae"/>
              <w:jc w:val="center"/>
              <w:rPr>
                <w:rFonts w:ascii="Times New Roman" w:hAnsi="Times New Roman" w:cs="Times New Roman"/>
                <w:sz w:val="26"/>
                <w:szCs w:val="26"/>
              </w:rPr>
            </w:pPr>
          </w:p>
        </w:tc>
        <w:tc>
          <w:tcPr>
            <w:tcW w:w="992" w:type="dxa"/>
          </w:tcPr>
          <w:p w:rsidR="009E7DFF" w:rsidRPr="00EF01AD" w:rsidRDefault="009E7DFF" w:rsidP="00675E33">
            <w:pPr>
              <w:pStyle w:val="ae"/>
              <w:jc w:val="center"/>
              <w:rPr>
                <w:rFonts w:ascii="Times New Roman" w:hAnsi="Times New Roman" w:cs="Times New Roman"/>
                <w:sz w:val="26"/>
                <w:szCs w:val="26"/>
              </w:rPr>
            </w:pPr>
          </w:p>
        </w:tc>
        <w:tc>
          <w:tcPr>
            <w:tcW w:w="993" w:type="dxa"/>
          </w:tcPr>
          <w:p w:rsidR="009E7DFF" w:rsidRPr="00EF01AD" w:rsidRDefault="009E7DFF" w:rsidP="00675E33">
            <w:pPr>
              <w:pStyle w:val="ae"/>
              <w:jc w:val="center"/>
              <w:rPr>
                <w:rFonts w:ascii="Times New Roman" w:hAnsi="Times New Roman" w:cs="Times New Roman"/>
                <w:sz w:val="26"/>
                <w:szCs w:val="26"/>
              </w:rPr>
            </w:pPr>
          </w:p>
        </w:tc>
        <w:tc>
          <w:tcPr>
            <w:tcW w:w="571" w:type="dxa"/>
          </w:tcPr>
          <w:p w:rsidR="009E7DFF" w:rsidRPr="00EF01AD" w:rsidRDefault="009E7DFF" w:rsidP="00675E33">
            <w:pPr>
              <w:pStyle w:val="ae"/>
              <w:jc w:val="center"/>
              <w:rPr>
                <w:rFonts w:ascii="Times New Roman" w:hAnsi="Times New Roman" w:cs="Times New Roman"/>
                <w:sz w:val="26"/>
                <w:szCs w:val="26"/>
              </w:rPr>
            </w:pPr>
          </w:p>
        </w:tc>
        <w:tc>
          <w:tcPr>
            <w:tcW w:w="2090" w:type="dxa"/>
            <w:gridSpan w:val="4"/>
            <w:vMerge/>
          </w:tcPr>
          <w:p w:rsidR="009E7DFF" w:rsidRPr="00EF01AD" w:rsidRDefault="009E7DFF" w:rsidP="00675E33">
            <w:pPr>
              <w:pStyle w:val="ae"/>
              <w:jc w:val="center"/>
              <w:rPr>
                <w:rFonts w:ascii="Times New Roman" w:hAnsi="Times New Roman" w:cs="Times New Roman"/>
                <w:sz w:val="26"/>
                <w:szCs w:val="26"/>
              </w:rPr>
            </w:pPr>
          </w:p>
        </w:tc>
      </w:tr>
      <w:tr w:rsidR="001B36AF" w:rsidRPr="00EF01AD" w:rsidTr="00F02D72">
        <w:trPr>
          <w:gridAfter w:val="1"/>
          <w:wAfter w:w="38" w:type="dxa"/>
          <w:trHeight w:val="20"/>
        </w:trPr>
        <w:tc>
          <w:tcPr>
            <w:tcW w:w="800" w:type="dxa"/>
            <w:vMerge/>
          </w:tcPr>
          <w:p w:rsidR="009E7DFF" w:rsidRPr="00EF01AD" w:rsidRDefault="009E7DFF" w:rsidP="005B252B">
            <w:pPr>
              <w:rPr>
                <w:rFonts w:ascii="Times New Roman" w:hAnsi="Times New Roman" w:cs="Times New Roman"/>
                <w:sz w:val="26"/>
                <w:szCs w:val="26"/>
              </w:rPr>
            </w:pPr>
          </w:p>
        </w:tc>
        <w:tc>
          <w:tcPr>
            <w:tcW w:w="5816" w:type="dxa"/>
            <w:gridSpan w:val="12"/>
            <w:vMerge/>
          </w:tcPr>
          <w:p w:rsidR="009E7DFF" w:rsidRPr="00EF01AD" w:rsidRDefault="009E7DFF" w:rsidP="00675E33">
            <w:pPr>
              <w:pStyle w:val="af0"/>
              <w:spacing w:line="20" w:lineRule="atLeast"/>
              <w:ind w:left="0"/>
              <w:jc w:val="center"/>
              <w:outlineLvl w:val="0"/>
              <w:rPr>
                <w:rFonts w:ascii="Times New Roman" w:hAnsi="Times New Roman"/>
                <w:sz w:val="26"/>
                <w:szCs w:val="26"/>
              </w:rPr>
            </w:pPr>
          </w:p>
        </w:tc>
        <w:tc>
          <w:tcPr>
            <w:tcW w:w="1147" w:type="dxa"/>
            <w:gridSpan w:val="3"/>
          </w:tcPr>
          <w:p w:rsidR="009E7DFF" w:rsidRPr="00EF01AD" w:rsidRDefault="009E7DFF" w:rsidP="00C53651">
            <w:pPr>
              <w:pStyle w:val="ae"/>
              <w:jc w:val="center"/>
              <w:rPr>
                <w:rFonts w:ascii="Times New Roman" w:hAnsi="Times New Roman" w:cs="Times New Roman"/>
                <w:sz w:val="26"/>
                <w:szCs w:val="26"/>
              </w:rPr>
            </w:pPr>
            <w:r w:rsidRPr="00EF01AD">
              <w:rPr>
                <w:rFonts w:ascii="Times New Roman" w:hAnsi="Times New Roman" w:cs="Times New Roman"/>
                <w:sz w:val="26"/>
                <w:szCs w:val="26"/>
              </w:rPr>
              <w:t>2026</w:t>
            </w:r>
          </w:p>
        </w:tc>
        <w:tc>
          <w:tcPr>
            <w:tcW w:w="1132" w:type="dxa"/>
            <w:gridSpan w:val="2"/>
          </w:tcPr>
          <w:p w:rsidR="009E7DFF" w:rsidRPr="00EF01AD" w:rsidRDefault="009E7DFF" w:rsidP="00675E33">
            <w:pPr>
              <w:pStyle w:val="ae"/>
              <w:jc w:val="center"/>
              <w:rPr>
                <w:rFonts w:ascii="Times New Roman" w:hAnsi="Times New Roman" w:cs="Times New Roman"/>
                <w:sz w:val="26"/>
                <w:szCs w:val="26"/>
              </w:rPr>
            </w:pPr>
          </w:p>
        </w:tc>
        <w:tc>
          <w:tcPr>
            <w:tcW w:w="1134" w:type="dxa"/>
          </w:tcPr>
          <w:p w:rsidR="009E7DFF" w:rsidRPr="00EF01AD" w:rsidRDefault="009E7DFF" w:rsidP="00675E33">
            <w:pPr>
              <w:pStyle w:val="ae"/>
              <w:jc w:val="center"/>
              <w:rPr>
                <w:rFonts w:ascii="Times New Roman" w:hAnsi="Times New Roman" w:cs="Times New Roman"/>
                <w:sz w:val="26"/>
                <w:szCs w:val="26"/>
              </w:rPr>
            </w:pPr>
          </w:p>
        </w:tc>
        <w:tc>
          <w:tcPr>
            <w:tcW w:w="992" w:type="dxa"/>
          </w:tcPr>
          <w:p w:rsidR="009E7DFF" w:rsidRPr="00EF01AD" w:rsidRDefault="009E7DFF" w:rsidP="00675E33">
            <w:pPr>
              <w:pStyle w:val="ae"/>
              <w:jc w:val="center"/>
              <w:rPr>
                <w:rFonts w:ascii="Times New Roman" w:hAnsi="Times New Roman" w:cs="Times New Roman"/>
                <w:sz w:val="26"/>
                <w:szCs w:val="26"/>
              </w:rPr>
            </w:pPr>
          </w:p>
        </w:tc>
        <w:tc>
          <w:tcPr>
            <w:tcW w:w="992" w:type="dxa"/>
          </w:tcPr>
          <w:p w:rsidR="009E7DFF" w:rsidRPr="00EF01AD" w:rsidRDefault="009E7DFF" w:rsidP="00675E33">
            <w:pPr>
              <w:pStyle w:val="ae"/>
              <w:jc w:val="center"/>
              <w:rPr>
                <w:rFonts w:ascii="Times New Roman" w:hAnsi="Times New Roman" w:cs="Times New Roman"/>
                <w:sz w:val="26"/>
                <w:szCs w:val="26"/>
              </w:rPr>
            </w:pPr>
          </w:p>
        </w:tc>
        <w:tc>
          <w:tcPr>
            <w:tcW w:w="993" w:type="dxa"/>
          </w:tcPr>
          <w:p w:rsidR="009E7DFF" w:rsidRPr="00EF01AD" w:rsidRDefault="009E7DFF" w:rsidP="00675E33">
            <w:pPr>
              <w:pStyle w:val="ae"/>
              <w:jc w:val="center"/>
              <w:rPr>
                <w:rFonts w:ascii="Times New Roman" w:hAnsi="Times New Roman" w:cs="Times New Roman"/>
                <w:sz w:val="26"/>
                <w:szCs w:val="26"/>
              </w:rPr>
            </w:pPr>
          </w:p>
        </w:tc>
        <w:tc>
          <w:tcPr>
            <w:tcW w:w="571" w:type="dxa"/>
          </w:tcPr>
          <w:p w:rsidR="009E7DFF" w:rsidRPr="00EF01AD" w:rsidRDefault="009E7DFF" w:rsidP="00675E33">
            <w:pPr>
              <w:pStyle w:val="ae"/>
              <w:jc w:val="center"/>
              <w:rPr>
                <w:rFonts w:ascii="Times New Roman" w:hAnsi="Times New Roman" w:cs="Times New Roman"/>
                <w:sz w:val="26"/>
                <w:szCs w:val="26"/>
              </w:rPr>
            </w:pPr>
          </w:p>
        </w:tc>
        <w:tc>
          <w:tcPr>
            <w:tcW w:w="2090" w:type="dxa"/>
            <w:gridSpan w:val="4"/>
            <w:vMerge/>
          </w:tcPr>
          <w:p w:rsidR="009E7DFF" w:rsidRPr="00EF01AD" w:rsidRDefault="009E7DFF" w:rsidP="00675E33">
            <w:pPr>
              <w:pStyle w:val="ae"/>
              <w:jc w:val="center"/>
              <w:rPr>
                <w:rFonts w:ascii="Times New Roman" w:hAnsi="Times New Roman" w:cs="Times New Roman"/>
                <w:sz w:val="26"/>
                <w:szCs w:val="26"/>
              </w:rPr>
            </w:pPr>
          </w:p>
        </w:tc>
      </w:tr>
      <w:tr w:rsidR="001B36AF" w:rsidRPr="00EF01AD" w:rsidTr="00F02D72">
        <w:trPr>
          <w:gridAfter w:val="1"/>
          <w:wAfter w:w="38" w:type="dxa"/>
          <w:trHeight w:val="20"/>
        </w:trPr>
        <w:tc>
          <w:tcPr>
            <w:tcW w:w="800" w:type="dxa"/>
            <w:vMerge w:val="restart"/>
          </w:tcPr>
          <w:p w:rsidR="009E7DFF" w:rsidRPr="00EF01AD" w:rsidRDefault="009E7DFF" w:rsidP="005B252B">
            <w:pPr>
              <w:rPr>
                <w:rFonts w:ascii="Times New Roman" w:hAnsi="Times New Roman" w:cs="Times New Roman"/>
                <w:sz w:val="26"/>
                <w:szCs w:val="26"/>
              </w:rPr>
            </w:pPr>
            <w:r w:rsidRPr="00EF01AD">
              <w:rPr>
                <w:rFonts w:ascii="Times New Roman" w:hAnsi="Times New Roman" w:cs="Times New Roman"/>
                <w:sz w:val="26"/>
                <w:szCs w:val="26"/>
              </w:rPr>
              <w:t>3.1</w:t>
            </w:r>
          </w:p>
        </w:tc>
        <w:tc>
          <w:tcPr>
            <w:tcW w:w="2471" w:type="dxa"/>
            <w:vMerge w:val="restart"/>
          </w:tcPr>
          <w:p w:rsidR="009E7DFF" w:rsidRPr="00EF01AD" w:rsidRDefault="009E7DFF" w:rsidP="00675E33">
            <w:pPr>
              <w:pStyle w:val="af0"/>
              <w:spacing w:line="20" w:lineRule="atLeast"/>
              <w:ind w:left="0"/>
              <w:outlineLvl w:val="0"/>
              <w:rPr>
                <w:rFonts w:ascii="Times New Roman" w:hAnsi="Times New Roman"/>
                <w:sz w:val="26"/>
                <w:szCs w:val="26"/>
              </w:rPr>
            </w:pPr>
            <w:r w:rsidRPr="00EF01AD">
              <w:rPr>
                <w:rFonts w:ascii="Times New Roman" w:hAnsi="Times New Roman"/>
                <w:sz w:val="26"/>
                <w:szCs w:val="26"/>
              </w:rPr>
              <w:t>Поддержка функционирования муниципального отделения регионального Центра развития добровольчества</w:t>
            </w:r>
          </w:p>
        </w:tc>
        <w:tc>
          <w:tcPr>
            <w:tcW w:w="2189" w:type="dxa"/>
            <w:gridSpan w:val="3"/>
            <w:vMerge w:val="restart"/>
          </w:tcPr>
          <w:p w:rsidR="009E7DFF" w:rsidRPr="00EF01AD" w:rsidRDefault="009E7DFF" w:rsidP="00675E33">
            <w:pPr>
              <w:pStyle w:val="af0"/>
              <w:spacing w:line="20" w:lineRule="atLeast"/>
              <w:ind w:left="0"/>
              <w:jc w:val="center"/>
              <w:outlineLvl w:val="0"/>
              <w:rPr>
                <w:rFonts w:ascii="Times New Roman" w:hAnsi="Times New Roman"/>
                <w:sz w:val="26"/>
                <w:szCs w:val="26"/>
              </w:rPr>
            </w:pPr>
            <w:r w:rsidRPr="00EF01AD">
              <w:rPr>
                <w:rFonts w:ascii="Times New Roman" w:hAnsi="Times New Roman"/>
                <w:sz w:val="26"/>
                <w:szCs w:val="26"/>
              </w:rPr>
              <w:t>Количество мероприятий (единиц)</w:t>
            </w:r>
          </w:p>
        </w:tc>
        <w:tc>
          <w:tcPr>
            <w:tcW w:w="1156" w:type="dxa"/>
            <w:gridSpan w:val="8"/>
          </w:tcPr>
          <w:p w:rsidR="009E7DFF" w:rsidRPr="00EF01AD" w:rsidRDefault="009E7DF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10</w:t>
            </w:r>
          </w:p>
        </w:tc>
        <w:tc>
          <w:tcPr>
            <w:tcW w:w="1147" w:type="dxa"/>
            <w:gridSpan w:val="3"/>
          </w:tcPr>
          <w:p w:rsidR="009E7DFF" w:rsidRPr="00EF01AD" w:rsidRDefault="009E7DFF" w:rsidP="00C53651">
            <w:pPr>
              <w:pStyle w:val="ae"/>
              <w:jc w:val="center"/>
              <w:rPr>
                <w:rFonts w:ascii="Times New Roman" w:hAnsi="Times New Roman" w:cs="Times New Roman"/>
                <w:sz w:val="26"/>
                <w:szCs w:val="26"/>
              </w:rPr>
            </w:pPr>
            <w:r w:rsidRPr="00EF01AD">
              <w:rPr>
                <w:rFonts w:ascii="Times New Roman" w:hAnsi="Times New Roman" w:cs="Times New Roman"/>
                <w:sz w:val="26"/>
                <w:szCs w:val="26"/>
              </w:rPr>
              <w:t>2023</w:t>
            </w:r>
          </w:p>
        </w:tc>
        <w:tc>
          <w:tcPr>
            <w:tcW w:w="1132" w:type="dxa"/>
            <w:gridSpan w:val="2"/>
          </w:tcPr>
          <w:p w:rsidR="009E7DFF" w:rsidRPr="00EF01AD" w:rsidRDefault="009E7DFF" w:rsidP="00675E33">
            <w:pPr>
              <w:pStyle w:val="ae"/>
              <w:jc w:val="center"/>
              <w:rPr>
                <w:rFonts w:ascii="Times New Roman" w:hAnsi="Times New Roman" w:cs="Times New Roman"/>
                <w:sz w:val="26"/>
                <w:szCs w:val="26"/>
              </w:rPr>
            </w:pPr>
          </w:p>
        </w:tc>
        <w:tc>
          <w:tcPr>
            <w:tcW w:w="1134" w:type="dxa"/>
          </w:tcPr>
          <w:p w:rsidR="009E7DFF" w:rsidRPr="00EF01AD" w:rsidRDefault="009E7DFF" w:rsidP="00675E33">
            <w:pPr>
              <w:pStyle w:val="ae"/>
              <w:jc w:val="center"/>
              <w:rPr>
                <w:rFonts w:ascii="Times New Roman" w:hAnsi="Times New Roman" w:cs="Times New Roman"/>
                <w:sz w:val="26"/>
                <w:szCs w:val="26"/>
              </w:rPr>
            </w:pPr>
          </w:p>
        </w:tc>
        <w:tc>
          <w:tcPr>
            <w:tcW w:w="992" w:type="dxa"/>
          </w:tcPr>
          <w:p w:rsidR="009E7DFF" w:rsidRPr="00EF01AD" w:rsidRDefault="009E7DFF" w:rsidP="00675E33">
            <w:pPr>
              <w:pStyle w:val="ae"/>
              <w:jc w:val="center"/>
              <w:rPr>
                <w:rFonts w:ascii="Times New Roman" w:hAnsi="Times New Roman" w:cs="Times New Roman"/>
                <w:sz w:val="26"/>
                <w:szCs w:val="26"/>
              </w:rPr>
            </w:pPr>
          </w:p>
        </w:tc>
        <w:tc>
          <w:tcPr>
            <w:tcW w:w="992" w:type="dxa"/>
          </w:tcPr>
          <w:p w:rsidR="009E7DFF" w:rsidRPr="00EF01AD" w:rsidRDefault="009E7DFF" w:rsidP="00675E33">
            <w:pPr>
              <w:pStyle w:val="ae"/>
              <w:jc w:val="center"/>
              <w:rPr>
                <w:rFonts w:ascii="Times New Roman" w:hAnsi="Times New Roman" w:cs="Times New Roman"/>
                <w:sz w:val="26"/>
                <w:szCs w:val="26"/>
              </w:rPr>
            </w:pPr>
          </w:p>
        </w:tc>
        <w:tc>
          <w:tcPr>
            <w:tcW w:w="993" w:type="dxa"/>
          </w:tcPr>
          <w:p w:rsidR="009E7DFF" w:rsidRPr="00EF01AD" w:rsidRDefault="009E7DFF" w:rsidP="00675E33">
            <w:pPr>
              <w:pStyle w:val="ae"/>
              <w:jc w:val="center"/>
              <w:rPr>
                <w:rFonts w:ascii="Times New Roman" w:hAnsi="Times New Roman" w:cs="Times New Roman"/>
                <w:sz w:val="26"/>
                <w:szCs w:val="26"/>
              </w:rPr>
            </w:pPr>
          </w:p>
        </w:tc>
        <w:tc>
          <w:tcPr>
            <w:tcW w:w="571" w:type="dxa"/>
          </w:tcPr>
          <w:p w:rsidR="009E7DFF" w:rsidRPr="00EF01AD" w:rsidRDefault="009E7DFF" w:rsidP="00675E33">
            <w:pPr>
              <w:pStyle w:val="ae"/>
              <w:jc w:val="center"/>
              <w:rPr>
                <w:rFonts w:ascii="Times New Roman" w:hAnsi="Times New Roman" w:cs="Times New Roman"/>
                <w:sz w:val="26"/>
                <w:szCs w:val="26"/>
              </w:rPr>
            </w:pPr>
          </w:p>
        </w:tc>
        <w:tc>
          <w:tcPr>
            <w:tcW w:w="2090" w:type="dxa"/>
            <w:gridSpan w:val="4"/>
            <w:vMerge w:val="restart"/>
          </w:tcPr>
          <w:p w:rsidR="009E7DFF" w:rsidRPr="00EF01AD" w:rsidRDefault="009E7DF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УФКСиМП</w:t>
            </w:r>
          </w:p>
          <w:p w:rsidR="009E7DFF" w:rsidRPr="00EF01AD" w:rsidRDefault="009E7DF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МЦС</w:t>
            </w:r>
          </w:p>
          <w:p w:rsidR="009E7DFF" w:rsidRPr="00EF01AD" w:rsidRDefault="009E7DF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ВО</w:t>
            </w:r>
          </w:p>
          <w:p w:rsidR="009E7DFF" w:rsidRPr="00EF01AD" w:rsidRDefault="009E7DFF" w:rsidP="00675E33">
            <w:pPr>
              <w:pStyle w:val="ae"/>
              <w:jc w:val="center"/>
              <w:rPr>
                <w:rFonts w:ascii="Times New Roman" w:hAnsi="Times New Roman" w:cs="Times New Roman"/>
                <w:sz w:val="26"/>
                <w:szCs w:val="26"/>
              </w:rPr>
            </w:pPr>
          </w:p>
        </w:tc>
      </w:tr>
      <w:tr w:rsidR="001B36AF" w:rsidRPr="00EF01AD" w:rsidTr="00F02D72">
        <w:trPr>
          <w:gridAfter w:val="1"/>
          <w:wAfter w:w="38" w:type="dxa"/>
          <w:trHeight w:val="20"/>
        </w:trPr>
        <w:tc>
          <w:tcPr>
            <w:tcW w:w="800" w:type="dxa"/>
            <w:vMerge/>
          </w:tcPr>
          <w:p w:rsidR="009E7DFF" w:rsidRPr="00EF01AD" w:rsidRDefault="009E7DFF" w:rsidP="005B252B">
            <w:pPr>
              <w:rPr>
                <w:rFonts w:ascii="Times New Roman" w:hAnsi="Times New Roman" w:cs="Times New Roman"/>
                <w:sz w:val="26"/>
                <w:szCs w:val="26"/>
              </w:rPr>
            </w:pPr>
          </w:p>
        </w:tc>
        <w:tc>
          <w:tcPr>
            <w:tcW w:w="2471" w:type="dxa"/>
            <w:vMerge/>
          </w:tcPr>
          <w:p w:rsidR="009E7DFF" w:rsidRPr="00EF01AD" w:rsidRDefault="009E7DFF" w:rsidP="00675E33">
            <w:pPr>
              <w:pStyle w:val="af0"/>
              <w:spacing w:line="20" w:lineRule="atLeast"/>
              <w:ind w:left="0"/>
              <w:outlineLvl w:val="0"/>
              <w:rPr>
                <w:rFonts w:ascii="Times New Roman" w:hAnsi="Times New Roman"/>
                <w:sz w:val="26"/>
                <w:szCs w:val="26"/>
              </w:rPr>
            </w:pPr>
          </w:p>
        </w:tc>
        <w:tc>
          <w:tcPr>
            <w:tcW w:w="2189" w:type="dxa"/>
            <w:gridSpan w:val="3"/>
            <w:vMerge/>
          </w:tcPr>
          <w:p w:rsidR="009E7DFF" w:rsidRPr="00EF01AD" w:rsidRDefault="009E7DFF" w:rsidP="00675E33">
            <w:pPr>
              <w:pStyle w:val="af0"/>
              <w:spacing w:line="20" w:lineRule="atLeast"/>
              <w:ind w:left="0"/>
              <w:jc w:val="center"/>
              <w:outlineLvl w:val="0"/>
              <w:rPr>
                <w:rFonts w:ascii="Times New Roman" w:hAnsi="Times New Roman"/>
                <w:sz w:val="26"/>
                <w:szCs w:val="26"/>
              </w:rPr>
            </w:pPr>
          </w:p>
        </w:tc>
        <w:tc>
          <w:tcPr>
            <w:tcW w:w="1156" w:type="dxa"/>
            <w:gridSpan w:val="8"/>
          </w:tcPr>
          <w:p w:rsidR="009E7DFF" w:rsidRPr="00EF01AD" w:rsidRDefault="009E7DF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12</w:t>
            </w:r>
          </w:p>
        </w:tc>
        <w:tc>
          <w:tcPr>
            <w:tcW w:w="1147" w:type="dxa"/>
            <w:gridSpan w:val="3"/>
          </w:tcPr>
          <w:p w:rsidR="009E7DFF" w:rsidRPr="00EF01AD" w:rsidRDefault="009E7DFF" w:rsidP="00C53651">
            <w:pPr>
              <w:pStyle w:val="ae"/>
              <w:jc w:val="center"/>
              <w:rPr>
                <w:rFonts w:ascii="Times New Roman" w:hAnsi="Times New Roman" w:cs="Times New Roman"/>
                <w:sz w:val="26"/>
                <w:szCs w:val="26"/>
              </w:rPr>
            </w:pPr>
            <w:r w:rsidRPr="00EF01AD">
              <w:rPr>
                <w:rFonts w:ascii="Times New Roman" w:hAnsi="Times New Roman" w:cs="Times New Roman"/>
                <w:sz w:val="26"/>
                <w:szCs w:val="26"/>
              </w:rPr>
              <w:t>2024</w:t>
            </w:r>
          </w:p>
        </w:tc>
        <w:tc>
          <w:tcPr>
            <w:tcW w:w="1132" w:type="dxa"/>
            <w:gridSpan w:val="2"/>
          </w:tcPr>
          <w:p w:rsidR="009E7DFF" w:rsidRPr="00EF01AD" w:rsidRDefault="009E7DFF" w:rsidP="00675E33">
            <w:pPr>
              <w:pStyle w:val="ae"/>
              <w:jc w:val="center"/>
              <w:rPr>
                <w:rFonts w:ascii="Times New Roman" w:hAnsi="Times New Roman" w:cs="Times New Roman"/>
                <w:sz w:val="26"/>
                <w:szCs w:val="26"/>
              </w:rPr>
            </w:pPr>
          </w:p>
        </w:tc>
        <w:tc>
          <w:tcPr>
            <w:tcW w:w="1134" w:type="dxa"/>
          </w:tcPr>
          <w:p w:rsidR="009E7DFF" w:rsidRPr="00EF01AD" w:rsidRDefault="009E7DFF" w:rsidP="00675E33">
            <w:pPr>
              <w:pStyle w:val="ae"/>
              <w:jc w:val="center"/>
              <w:rPr>
                <w:rFonts w:ascii="Times New Roman" w:hAnsi="Times New Roman" w:cs="Times New Roman"/>
                <w:sz w:val="26"/>
                <w:szCs w:val="26"/>
              </w:rPr>
            </w:pPr>
          </w:p>
        </w:tc>
        <w:tc>
          <w:tcPr>
            <w:tcW w:w="992" w:type="dxa"/>
          </w:tcPr>
          <w:p w:rsidR="009E7DFF" w:rsidRPr="00EF01AD" w:rsidRDefault="009E7DFF" w:rsidP="00675E33">
            <w:pPr>
              <w:pStyle w:val="ae"/>
              <w:jc w:val="center"/>
              <w:rPr>
                <w:rFonts w:ascii="Times New Roman" w:hAnsi="Times New Roman" w:cs="Times New Roman"/>
                <w:sz w:val="26"/>
                <w:szCs w:val="26"/>
              </w:rPr>
            </w:pPr>
          </w:p>
        </w:tc>
        <w:tc>
          <w:tcPr>
            <w:tcW w:w="992" w:type="dxa"/>
          </w:tcPr>
          <w:p w:rsidR="009E7DFF" w:rsidRPr="00EF01AD" w:rsidRDefault="009E7DFF" w:rsidP="00675E33">
            <w:pPr>
              <w:pStyle w:val="ae"/>
              <w:jc w:val="center"/>
              <w:rPr>
                <w:rFonts w:ascii="Times New Roman" w:hAnsi="Times New Roman" w:cs="Times New Roman"/>
                <w:sz w:val="26"/>
                <w:szCs w:val="26"/>
              </w:rPr>
            </w:pPr>
          </w:p>
        </w:tc>
        <w:tc>
          <w:tcPr>
            <w:tcW w:w="993" w:type="dxa"/>
          </w:tcPr>
          <w:p w:rsidR="009E7DFF" w:rsidRPr="00EF01AD" w:rsidRDefault="009E7DFF" w:rsidP="00675E33">
            <w:pPr>
              <w:pStyle w:val="ae"/>
              <w:jc w:val="center"/>
              <w:rPr>
                <w:rFonts w:ascii="Times New Roman" w:hAnsi="Times New Roman" w:cs="Times New Roman"/>
                <w:sz w:val="26"/>
                <w:szCs w:val="26"/>
              </w:rPr>
            </w:pPr>
          </w:p>
        </w:tc>
        <w:tc>
          <w:tcPr>
            <w:tcW w:w="571" w:type="dxa"/>
          </w:tcPr>
          <w:p w:rsidR="009E7DFF" w:rsidRPr="00EF01AD" w:rsidRDefault="009E7DFF" w:rsidP="00675E33">
            <w:pPr>
              <w:pStyle w:val="ae"/>
              <w:jc w:val="center"/>
              <w:rPr>
                <w:rFonts w:ascii="Times New Roman" w:hAnsi="Times New Roman" w:cs="Times New Roman"/>
                <w:sz w:val="26"/>
                <w:szCs w:val="26"/>
              </w:rPr>
            </w:pPr>
          </w:p>
        </w:tc>
        <w:tc>
          <w:tcPr>
            <w:tcW w:w="2090" w:type="dxa"/>
            <w:gridSpan w:val="4"/>
            <w:vMerge/>
          </w:tcPr>
          <w:p w:rsidR="009E7DFF" w:rsidRPr="00EF01AD" w:rsidRDefault="009E7DFF" w:rsidP="00675E33">
            <w:pPr>
              <w:pStyle w:val="ae"/>
              <w:jc w:val="center"/>
              <w:rPr>
                <w:rFonts w:ascii="Times New Roman" w:hAnsi="Times New Roman" w:cs="Times New Roman"/>
                <w:sz w:val="26"/>
                <w:szCs w:val="26"/>
              </w:rPr>
            </w:pPr>
          </w:p>
        </w:tc>
      </w:tr>
      <w:tr w:rsidR="001B36AF" w:rsidRPr="00EF01AD" w:rsidTr="00F02D72">
        <w:trPr>
          <w:gridAfter w:val="1"/>
          <w:wAfter w:w="38" w:type="dxa"/>
          <w:trHeight w:val="20"/>
        </w:trPr>
        <w:tc>
          <w:tcPr>
            <w:tcW w:w="800" w:type="dxa"/>
            <w:vMerge/>
          </w:tcPr>
          <w:p w:rsidR="009E7DFF" w:rsidRPr="00EF01AD" w:rsidRDefault="009E7DFF" w:rsidP="005B252B">
            <w:pPr>
              <w:rPr>
                <w:rFonts w:ascii="Times New Roman" w:hAnsi="Times New Roman" w:cs="Times New Roman"/>
                <w:sz w:val="26"/>
                <w:szCs w:val="26"/>
              </w:rPr>
            </w:pPr>
          </w:p>
        </w:tc>
        <w:tc>
          <w:tcPr>
            <w:tcW w:w="2471" w:type="dxa"/>
            <w:vMerge/>
          </w:tcPr>
          <w:p w:rsidR="009E7DFF" w:rsidRPr="00EF01AD" w:rsidRDefault="009E7DFF" w:rsidP="00675E33">
            <w:pPr>
              <w:pStyle w:val="af0"/>
              <w:spacing w:line="20" w:lineRule="atLeast"/>
              <w:ind w:left="0"/>
              <w:outlineLvl w:val="0"/>
              <w:rPr>
                <w:rFonts w:ascii="Times New Roman" w:hAnsi="Times New Roman"/>
                <w:sz w:val="26"/>
                <w:szCs w:val="26"/>
              </w:rPr>
            </w:pPr>
          </w:p>
        </w:tc>
        <w:tc>
          <w:tcPr>
            <w:tcW w:w="2189" w:type="dxa"/>
            <w:gridSpan w:val="3"/>
            <w:vMerge/>
          </w:tcPr>
          <w:p w:rsidR="009E7DFF" w:rsidRPr="00EF01AD" w:rsidRDefault="009E7DFF" w:rsidP="00675E33">
            <w:pPr>
              <w:pStyle w:val="af0"/>
              <w:spacing w:line="20" w:lineRule="atLeast"/>
              <w:ind w:left="0"/>
              <w:jc w:val="center"/>
              <w:outlineLvl w:val="0"/>
              <w:rPr>
                <w:rFonts w:ascii="Times New Roman" w:hAnsi="Times New Roman"/>
                <w:sz w:val="26"/>
                <w:szCs w:val="26"/>
              </w:rPr>
            </w:pPr>
          </w:p>
        </w:tc>
        <w:tc>
          <w:tcPr>
            <w:tcW w:w="1156" w:type="dxa"/>
            <w:gridSpan w:val="8"/>
          </w:tcPr>
          <w:p w:rsidR="009E7DFF" w:rsidRPr="00EF01AD" w:rsidRDefault="009E7DF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15</w:t>
            </w:r>
          </w:p>
        </w:tc>
        <w:tc>
          <w:tcPr>
            <w:tcW w:w="1147" w:type="dxa"/>
            <w:gridSpan w:val="3"/>
          </w:tcPr>
          <w:p w:rsidR="009E7DFF" w:rsidRPr="00EF01AD" w:rsidRDefault="009E7DFF" w:rsidP="00C53651">
            <w:pPr>
              <w:pStyle w:val="ae"/>
              <w:jc w:val="center"/>
              <w:rPr>
                <w:rFonts w:ascii="Times New Roman" w:hAnsi="Times New Roman" w:cs="Times New Roman"/>
                <w:sz w:val="26"/>
                <w:szCs w:val="26"/>
              </w:rPr>
            </w:pPr>
            <w:r w:rsidRPr="00EF01AD">
              <w:rPr>
                <w:rFonts w:ascii="Times New Roman" w:hAnsi="Times New Roman" w:cs="Times New Roman"/>
                <w:sz w:val="26"/>
                <w:szCs w:val="26"/>
              </w:rPr>
              <w:t>2025</w:t>
            </w:r>
          </w:p>
        </w:tc>
        <w:tc>
          <w:tcPr>
            <w:tcW w:w="1132" w:type="dxa"/>
            <w:gridSpan w:val="2"/>
          </w:tcPr>
          <w:p w:rsidR="009E7DFF" w:rsidRPr="00EF01AD" w:rsidRDefault="009E7DFF" w:rsidP="00675E33">
            <w:pPr>
              <w:pStyle w:val="ae"/>
              <w:jc w:val="center"/>
              <w:rPr>
                <w:rFonts w:ascii="Times New Roman" w:hAnsi="Times New Roman" w:cs="Times New Roman"/>
                <w:sz w:val="26"/>
                <w:szCs w:val="26"/>
              </w:rPr>
            </w:pPr>
          </w:p>
        </w:tc>
        <w:tc>
          <w:tcPr>
            <w:tcW w:w="1134" w:type="dxa"/>
          </w:tcPr>
          <w:p w:rsidR="009E7DFF" w:rsidRPr="00EF01AD" w:rsidRDefault="009E7DFF" w:rsidP="00675E33">
            <w:pPr>
              <w:pStyle w:val="ae"/>
              <w:jc w:val="center"/>
              <w:rPr>
                <w:rFonts w:ascii="Times New Roman" w:hAnsi="Times New Roman" w:cs="Times New Roman"/>
                <w:sz w:val="26"/>
                <w:szCs w:val="26"/>
              </w:rPr>
            </w:pPr>
          </w:p>
        </w:tc>
        <w:tc>
          <w:tcPr>
            <w:tcW w:w="992" w:type="dxa"/>
          </w:tcPr>
          <w:p w:rsidR="009E7DFF" w:rsidRPr="00EF01AD" w:rsidRDefault="009E7DFF" w:rsidP="00675E33">
            <w:pPr>
              <w:pStyle w:val="ae"/>
              <w:jc w:val="center"/>
              <w:rPr>
                <w:rFonts w:ascii="Times New Roman" w:hAnsi="Times New Roman" w:cs="Times New Roman"/>
                <w:sz w:val="26"/>
                <w:szCs w:val="26"/>
              </w:rPr>
            </w:pPr>
          </w:p>
        </w:tc>
        <w:tc>
          <w:tcPr>
            <w:tcW w:w="992" w:type="dxa"/>
          </w:tcPr>
          <w:p w:rsidR="009E7DFF" w:rsidRPr="00EF01AD" w:rsidRDefault="009E7DFF" w:rsidP="00675E33">
            <w:pPr>
              <w:pStyle w:val="ae"/>
              <w:jc w:val="center"/>
              <w:rPr>
                <w:rFonts w:ascii="Times New Roman" w:hAnsi="Times New Roman" w:cs="Times New Roman"/>
                <w:sz w:val="26"/>
                <w:szCs w:val="26"/>
              </w:rPr>
            </w:pPr>
          </w:p>
        </w:tc>
        <w:tc>
          <w:tcPr>
            <w:tcW w:w="993" w:type="dxa"/>
          </w:tcPr>
          <w:p w:rsidR="009E7DFF" w:rsidRPr="00EF01AD" w:rsidRDefault="009E7DFF" w:rsidP="00675E33">
            <w:pPr>
              <w:pStyle w:val="ae"/>
              <w:jc w:val="center"/>
              <w:rPr>
                <w:rFonts w:ascii="Times New Roman" w:hAnsi="Times New Roman" w:cs="Times New Roman"/>
                <w:sz w:val="26"/>
                <w:szCs w:val="26"/>
              </w:rPr>
            </w:pPr>
          </w:p>
        </w:tc>
        <w:tc>
          <w:tcPr>
            <w:tcW w:w="571" w:type="dxa"/>
          </w:tcPr>
          <w:p w:rsidR="009E7DFF" w:rsidRPr="00EF01AD" w:rsidRDefault="009E7DFF" w:rsidP="00675E33">
            <w:pPr>
              <w:pStyle w:val="ae"/>
              <w:jc w:val="center"/>
              <w:rPr>
                <w:rFonts w:ascii="Times New Roman" w:hAnsi="Times New Roman" w:cs="Times New Roman"/>
                <w:sz w:val="26"/>
                <w:szCs w:val="26"/>
              </w:rPr>
            </w:pPr>
          </w:p>
        </w:tc>
        <w:tc>
          <w:tcPr>
            <w:tcW w:w="2090" w:type="dxa"/>
            <w:gridSpan w:val="4"/>
            <w:vMerge/>
          </w:tcPr>
          <w:p w:rsidR="009E7DFF" w:rsidRPr="00EF01AD" w:rsidRDefault="009E7DFF" w:rsidP="00675E33">
            <w:pPr>
              <w:pStyle w:val="ae"/>
              <w:jc w:val="center"/>
              <w:rPr>
                <w:rFonts w:ascii="Times New Roman" w:hAnsi="Times New Roman" w:cs="Times New Roman"/>
                <w:sz w:val="26"/>
                <w:szCs w:val="26"/>
              </w:rPr>
            </w:pPr>
          </w:p>
        </w:tc>
      </w:tr>
      <w:tr w:rsidR="001B36AF" w:rsidRPr="00EF01AD" w:rsidTr="00F02D72">
        <w:trPr>
          <w:gridAfter w:val="1"/>
          <w:wAfter w:w="38" w:type="dxa"/>
          <w:trHeight w:val="20"/>
        </w:trPr>
        <w:tc>
          <w:tcPr>
            <w:tcW w:w="800" w:type="dxa"/>
            <w:vMerge/>
          </w:tcPr>
          <w:p w:rsidR="009E7DFF" w:rsidRPr="00EF01AD" w:rsidRDefault="009E7DFF" w:rsidP="005B252B">
            <w:pPr>
              <w:rPr>
                <w:rFonts w:ascii="Times New Roman" w:hAnsi="Times New Roman" w:cs="Times New Roman"/>
                <w:sz w:val="26"/>
                <w:szCs w:val="26"/>
              </w:rPr>
            </w:pPr>
          </w:p>
        </w:tc>
        <w:tc>
          <w:tcPr>
            <w:tcW w:w="2471" w:type="dxa"/>
            <w:vMerge/>
          </w:tcPr>
          <w:p w:rsidR="009E7DFF" w:rsidRPr="00EF01AD" w:rsidRDefault="009E7DFF" w:rsidP="00675E33">
            <w:pPr>
              <w:pStyle w:val="af0"/>
              <w:spacing w:line="20" w:lineRule="atLeast"/>
              <w:ind w:left="0"/>
              <w:outlineLvl w:val="0"/>
              <w:rPr>
                <w:rFonts w:ascii="Times New Roman" w:hAnsi="Times New Roman"/>
                <w:sz w:val="26"/>
                <w:szCs w:val="26"/>
              </w:rPr>
            </w:pPr>
          </w:p>
        </w:tc>
        <w:tc>
          <w:tcPr>
            <w:tcW w:w="2189" w:type="dxa"/>
            <w:gridSpan w:val="3"/>
            <w:vMerge/>
          </w:tcPr>
          <w:p w:rsidR="009E7DFF" w:rsidRPr="00EF01AD" w:rsidRDefault="009E7DFF" w:rsidP="00675E33">
            <w:pPr>
              <w:pStyle w:val="af0"/>
              <w:spacing w:line="20" w:lineRule="atLeast"/>
              <w:ind w:left="0"/>
              <w:jc w:val="center"/>
              <w:outlineLvl w:val="0"/>
              <w:rPr>
                <w:rFonts w:ascii="Times New Roman" w:hAnsi="Times New Roman"/>
                <w:sz w:val="26"/>
                <w:szCs w:val="26"/>
              </w:rPr>
            </w:pPr>
          </w:p>
        </w:tc>
        <w:tc>
          <w:tcPr>
            <w:tcW w:w="1156" w:type="dxa"/>
            <w:gridSpan w:val="8"/>
          </w:tcPr>
          <w:p w:rsidR="009E7DFF" w:rsidRPr="00EF01AD" w:rsidRDefault="009E7DF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17</w:t>
            </w:r>
          </w:p>
        </w:tc>
        <w:tc>
          <w:tcPr>
            <w:tcW w:w="1147" w:type="dxa"/>
            <w:gridSpan w:val="3"/>
          </w:tcPr>
          <w:p w:rsidR="009E7DFF" w:rsidRPr="00EF01AD" w:rsidRDefault="009E7DFF" w:rsidP="00C53651">
            <w:pPr>
              <w:pStyle w:val="ae"/>
              <w:jc w:val="center"/>
              <w:rPr>
                <w:rFonts w:ascii="Times New Roman" w:hAnsi="Times New Roman" w:cs="Times New Roman"/>
                <w:sz w:val="26"/>
                <w:szCs w:val="26"/>
              </w:rPr>
            </w:pPr>
            <w:r w:rsidRPr="00EF01AD">
              <w:rPr>
                <w:rFonts w:ascii="Times New Roman" w:hAnsi="Times New Roman" w:cs="Times New Roman"/>
                <w:sz w:val="26"/>
                <w:szCs w:val="26"/>
              </w:rPr>
              <w:t>2026</w:t>
            </w:r>
          </w:p>
        </w:tc>
        <w:tc>
          <w:tcPr>
            <w:tcW w:w="1132" w:type="dxa"/>
            <w:gridSpan w:val="2"/>
          </w:tcPr>
          <w:p w:rsidR="009E7DFF" w:rsidRPr="00EF01AD" w:rsidRDefault="009E7DFF" w:rsidP="00675E33">
            <w:pPr>
              <w:pStyle w:val="ae"/>
              <w:jc w:val="center"/>
              <w:rPr>
                <w:rFonts w:ascii="Times New Roman" w:hAnsi="Times New Roman" w:cs="Times New Roman"/>
                <w:sz w:val="26"/>
                <w:szCs w:val="26"/>
              </w:rPr>
            </w:pPr>
          </w:p>
        </w:tc>
        <w:tc>
          <w:tcPr>
            <w:tcW w:w="1134" w:type="dxa"/>
          </w:tcPr>
          <w:p w:rsidR="009E7DFF" w:rsidRPr="00EF01AD" w:rsidRDefault="009E7DFF" w:rsidP="00675E33">
            <w:pPr>
              <w:pStyle w:val="ae"/>
              <w:jc w:val="center"/>
              <w:rPr>
                <w:rFonts w:ascii="Times New Roman" w:hAnsi="Times New Roman" w:cs="Times New Roman"/>
                <w:sz w:val="26"/>
                <w:szCs w:val="26"/>
              </w:rPr>
            </w:pPr>
          </w:p>
        </w:tc>
        <w:tc>
          <w:tcPr>
            <w:tcW w:w="992" w:type="dxa"/>
          </w:tcPr>
          <w:p w:rsidR="009E7DFF" w:rsidRPr="00EF01AD" w:rsidRDefault="009E7DFF" w:rsidP="00675E33">
            <w:pPr>
              <w:pStyle w:val="ae"/>
              <w:jc w:val="center"/>
              <w:rPr>
                <w:rFonts w:ascii="Times New Roman" w:hAnsi="Times New Roman" w:cs="Times New Roman"/>
                <w:sz w:val="26"/>
                <w:szCs w:val="26"/>
              </w:rPr>
            </w:pPr>
          </w:p>
        </w:tc>
        <w:tc>
          <w:tcPr>
            <w:tcW w:w="992" w:type="dxa"/>
          </w:tcPr>
          <w:p w:rsidR="009E7DFF" w:rsidRPr="00EF01AD" w:rsidRDefault="009E7DFF" w:rsidP="00675E33">
            <w:pPr>
              <w:pStyle w:val="ae"/>
              <w:jc w:val="center"/>
              <w:rPr>
                <w:rFonts w:ascii="Times New Roman" w:hAnsi="Times New Roman" w:cs="Times New Roman"/>
                <w:sz w:val="26"/>
                <w:szCs w:val="26"/>
              </w:rPr>
            </w:pPr>
          </w:p>
        </w:tc>
        <w:tc>
          <w:tcPr>
            <w:tcW w:w="993" w:type="dxa"/>
          </w:tcPr>
          <w:p w:rsidR="009E7DFF" w:rsidRPr="00EF01AD" w:rsidRDefault="009E7DFF" w:rsidP="00675E33">
            <w:pPr>
              <w:pStyle w:val="ae"/>
              <w:jc w:val="center"/>
              <w:rPr>
                <w:rFonts w:ascii="Times New Roman" w:hAnsi="Times New Roman" w:cs="Times New Roman"/>
                <w:sz w:val="26"/>
                <w:szCs w:val="26"/>
              </w:rPr>
            </w:pPr>
          </w:p>
        </w:tc>
        <w:tc>
          <w:tcPr>
            <w:tcW w:w="571" w:type="dxa"/>
          </w:tcPr>
          <w:p w:rsidR="009E7DFF" w:rsidRPr="00EF01AD" w:rsidRDefault="009E7DFF" w:rsidP="00675E33">
            <w:pPr>
              <w:pStyle w:val="ae"/>
              <w:jc w:val="center"/>
              <w:rPr>
                <w:rFonts w:ascii="Times New Roman" w:hAnsi="Times New Roman" w:cs="Times New Roman"/>
                <w:sz w:val="26"/>
                <w:szCs w:val="26"/>
              </w:rPr>
            </w:pPr>
          </w:p>
        </w:tc>
        <w:tc>
          <w:tcPr>
            <w:tcW w:w="2090" w:type="dxa"/>
            <w:gridSpan w:val="4"/>
            <w:vMerge/>
          </w:tcPr>
          <w:p w:rsidR="009E7DFF" w:rsidRPr="00EF01AD" w:rsidRDefault="009E7DFF" w:rsidP="00675E33">
            <w:pPr>
              <w:pStyle w:val="ae"/>
              <w:jc w:val="center"/>
              <w:rPr>
                <w:rFonts w:ascii="Times New Roman" w:hAnsi="Times New Roman" w:cs="Times New Roman"/>
                <w:sz w:val="26"/>
                <w:szCs w:val="26"/>
              </w:rPr>
            </w:pPr>
          </w:p>
        </w:tc>
      </w:tr>
      <w:tr w:rsidR="001B36AF" w:rsidRPr="00EF01AD" w:rsidTr="00F02D72">
        <w:trPr>
          <w:gridAfter w:val="1"/>
          <w:wAfter w:w="38" w:type="dxa"/>
          <w:trHeight w:val="20"/>
        </w:trPr>
        <w:tc>
          <w:tcPr>
            <w:tcW w:w="800" w:type="dxa"/>
            <w:vMerge w:val="restart"/>
          </w:tcPr>
          <w:p w:rsidR="009E7DFF" w:rsidRPr="00EF01AD" w:rsidRDefault="009E7DFF" w:rsidP="005B252B">
            <w:pPr>
              <w:rPr>
                <w:rFonts w:ascii="Times New Roman" w:hAnsi="Times New Roman" w:cs="Times New Roman"/>
                <w:sz w:val="26"/>
                <w:szCs w:val="26"/>
              </w:rPr>
            </w:pPr>
            <w:r w:rsidRPr="00EF01AD">
              <w:rPr>
                <w:rFonts w:ascii="Times New Roman" w:hAnsi="Times New Roman" w:cs="Times New Roman"/>
                <w:sz w:val="26"/>
                <w:szCs w:val="26"/>
              </w:rPr>
              <w:t>3.2</w:t>
            </w:r>
            <w:r w:rsidR="00F02D72">
              <w:rPr>
                <w:rFonts w:ascii="Times New Roman" w:hAnsi="Times New Roman" w:cs="Times New Roman"/>
                <w:sz w:val="26"/>
                <w:szCs w:val="26"/>
              </w:rPr>
              <w:t>.</w:t>
            </w:r>
          </w:p>
        </w:tc>
        <w:tc>
          <w:tcPr>
            <w:tcW w:w="2471" w:type="dxa"/>
            <w:vMerge w:val="restart"/>
          </w:tcPr>
          <w:p w:rsidR="009E7DFF" w:rsidRPr="00EF01AD" w:rsidRDefault="009E7DFF" w:rsidP="00675E33">
            <w:pPr>
              <w:pStyle w:val="af0"/>
              <w:spacing w:line="20" w:lineRule="atLeast"/>
              <w:ind w:left="0"/>
              <w:outlineLvl w:val="0"/>
              <w:rPr>
                <w:rFonts w:ascii="Times New Roman" w:hAnsi="Times New Roman"/>
                <w:sz w:val="26"/>
                <w:szCs w:val="26"/>
              </w:rPr>
            </w:pPr>
            <w:r w:rsidRPr="00EF01AD">
              <w:rPr>
                <w:rFonts w:ascii="Times New Roman" w:hAnsi="Times New Roman"/>
                <w:sz w:val="26"/>
                <w:szCs w:val="26"/>
              </w:rPr>
              <w:t>Содействие участию волонтеров района в региональных конкурсах, слетах и сменах волонтерской направленности</w:t>
            </w:r>
          </w:p>
        </w:tc>
        <w:tc>
          <w:tcPr>
            <w:tcW w:w="2189" w:type="dxa"/>
            <w:gridSpan w:val="3"/>
            <w:vMerge w:val="restart"/>
          </w:tcPr>
          <w:p w:rsidR="009E7DFF" w:rsidRPr="00EF01AD" w:rsidRDefault="009E7DFF" w:rsidP="00675E33">
            <w:pPr>
              <w:pStyle w:val="af0"/>
              <w:spacing w:line="20" w:lineRule="atLeast"/>
              <w:ind w:left="0"/>
              <w:jc w:val="center"/>
              <w:outlineLvl w:val="0"/>
              <w:rPr>
                <w:rFonts w:ascii="Times New Roman" w:hAnsi="Times New Roman"/>
                <w:sz w:val="26"/>
                <w:szCs w:val="26"/>
              </w:rPr>
            </w:pPr>
            <w:r w:rsidRPr="00EF01AD">
              <w:rPr>
                <w:rFonts w:ascii="Times New Roman" w:hAnsi="Times New Roman"/>
                <w:sz w:val="26"/>
                <w:szCs w:val="26"/>
              </w:rPr>
              <w:t>Количество участников (человек)</w:t>
            </w:r>
          </w:p>
        </w:tc>
        <w:tc>
          <w:tcPr>
            <w:tcW w:w="1156" w:type="dxa"/>
            <w:gridSpan w:val="8"/>
          </w:tcPr>
          <w:p w:rsidR="009E7DFF" w:rsidRPr="00EF01AD" w:rsidRDefault="009E7DF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70</w:t>
            </w:r>
          </w:p>
        </w:tc>
        <w:tc>
          <w:tcPr>
            <w:tcW w:w="1147" w:type="dxa"/>
            <w:gridSpan w:val="3"/>
          </w:tcPr>
          <w:p w:rsidR="009E7DFF" w:rsidRPr="00EF01AD" w:rsidRDefault="009E7DFF" w:rsidP="00C53651">
            <w:pPr>
              <w:pStyle w:val="ae"/>
              <w:jc w:val="center"/>
              <w:rPr>
                <w:rFonts w:ascii="Times New Roman" w:hAnsi="Times New Roman" w:cs="Times New Roman"/>
                <w:sz w:val="26"/>
                <w:szCs w:val="26"/>
              </w:rPr>
            </w:pPr>
            <w:r w:rsidRPr="00EF01AD">
              <w:rPr>
                <w:rFonts w:ascii="Times New Roman" w:hAnsi="Times New Roman" w:cs="Times New Roman"/>
                <w:sz w:val="26"/>
                <w:szCs w:val="26"/>
              </w:rPr>
              <w:t>2023</w:t>
            </w:r>
          </w:p>
        </w:tc>
        <w:tc>
          <w:tcPr>
            <w:tcW w:w="1132" w:type="dxa"/>
            <w:gridSpan w:val="2"/>
          </w:tcPr>
          <w:p w:rsidR="009E7DFF" w:rsidRPr="00EF01AD" w:rsidRDefault="009E7DFF" w:rsidP="00675E33">
            <w:pPr>
              <w:pStyle w:val="ae"/>
              <w:jc w:val="center"/>
              <w:rPr>
                <w:rFonts w:ascii="Times New Roman" w:hAnsi="Times New Roman" w:cs="Times New Roman"/>
                <w:sz w:val="26"/>
                <w:szCs w:val="26"/>
              </w:rPr>
            </w:pPr>
          </w:p>
        </w:tc>
        <w:tc>
          <w:tcPr>
            <w:tcW w:w="1134" w:type="dxa"/>
          </w:tcPr>
          <w:p w:rsidR="009E7DFF" w:rsidRPr="00EF01AD" w:rsidRDefault="009E7DFF" w:rsidP="00675E33">
            <w:pPr>
              <w:pStyle w:val="ae"/>
              <w:jc w:val="center"/>
              <w:rPr>
                <w:rFonts w:ascii="Times New Roman" w:hAnsi="Times New Roman" w:cs="Times New Roman"/>
                <w:sz w:val="26"/>
                <w:szCs w:val="26"/>
              </w:rPr>
            </w:pPr>
          </w:p>
        </w:tc>
        <w:tc>
          <w:tcPr>
            <w:tcW w:w="992" w:type="dxa"/>
          </w:tcPr>
          <w:p w:rsidR="009E7DFF" w:rsidRPr="00EF01AD" w:rsidRDefault="009E7DFF" w:rsidP="00675E33">
            <w:pPr>
              <w:pStyle w:val="ae"/>
              <w:jc w:val="center"/>
              <w:rPr>
                <w:rFonts w:ascii="Times New Roman" w:hAnsi="Times New Roman" w:cs="Times New Roman"/>
                <w:sz w:val="26"/>
                <w:szCs w:val="26"/>
              </w:rPr>
            </w:pPr>
          </w:p>
        </w:tc>
        <w:tc>
          <w:tcPr>
            <w:tcW w:w="992" w:type="dxa"/>
          </w:tcPr>
          <w:p w:rsidR="009E7DFF" w:rsidRPr="00EF01AD" w:rsidRDefault="009E7DFF" w:rsidP="00675E33">
            <w:pPr>
              <w:pStyle w:val="ae"/>
              <w:jc w:val="center"/>
              <w:rPr>
                <w:rFonts w:ascii="Times New Roman" w:hAnsi="Times New Roman" w:cs="Times New Roman"/>
                <w:sz w:val="26"/>
                <w:szCs w:val="26"/>
              </w:rPr>
            </w:pPr>
          </w:p>
        </w:tc>
        <w:tc>
          <w:tcPr>
            <w:tcW w:w="993" w:type="dxa"/>
          </w:tcPr>
          <w:p w:rsidR="009E7DFF" w:rsidRPr="00EF01AD" w:rsidRDefault="009E7DFF" w:rsidP="00675E33">
            <w:pPr>
              <w:pStyle w:val="ae"/>
              <w:jc w:val="center"/>
              <w:rPr>
                <w:rFonts w:ascii="Times New Roman" w:hAnsi="Times New Roman" w:cs="Times New Roman"/>
                <w:sz w:val="26"/>
                <w:szCs w:val="26"/>
              </w:rPr>
            </w:pPr>
          </w:p>
        </w:tc>
        <w:tc>
          <w:tcPr>
            <w:tcW w:w="571" w:type="dxa"/>
          </w:tcPr>
          <w:p w:rsidR="009E7DFF" w:rsidRPr="00EF01AD" w:rsidRDefault="009E7DFF" w:rsidP="00675E33">
            <w:pPr>
              <w:pStyle w:val="ae"/>
              <w:jc w:val="center"/>
              <w:rPr>
                <w:rFonts w:ascii="Times New Roman" w:hAnsi="Times New Roman" w:cs="Times New Roman"/>
                <w:sz w:val="26"/>
                <w:szCs w:val="26"/>
              </w:rPr>
            </w:pPr>
          </w:p>
        </w:tc>
        <w:tc>
          <w:tcPr>
            <w:tcW w:w="2090" w:type="dxa"/>
            <w:gridSpan w:val="4"/>
            <w:vMerge w:val="restart"/>
          </w:tcPr>
          <w:p w:rsidR="009E7DFF" w:rsidRPr="00EF01AD" w:rsidRDefault="009E7DF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УФКСиМП</w:t>
            </w:r>
          </w:p>
          <w:p w:rsidR="009E7DFF" w:rsidRPr="00EF01AD" w:rsidRDefault="009E7DF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УО</w:t>
            </w:r>
          </w:p>
          <w:p w:rsidR="009E7DFF" w:rsidRPr="00EF01AD" w:rsidRDefault="009E7DF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УК</w:t>
            </w:r>
          </w:p>
          <w:p w:rsidR="009E7DFF" w:rsidRPr="00EF01AD" w:rsidRDefault="009E7DF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МЦС</w:t>
            </w:r>
          </w:p>
          <w:p w:rsidR="009E7DFF" w:rsidRPr="00EF01AD" w:rsidRDefault="009E7DF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ВО</w:t>
            </w:r>
          </w:p>
        </w:tc>
      </w:tr>
      <w:tr w:rsidR="001B36AF" w:rsidRPr="00EF01AD" w:rsidTr="00F02D72">
        <w:trPr>
          <w:gridAfter w:val="1"/>
          <w:wAfter w:w="38" w:type="dxa"/>
          <w:trHeight w:val="20"/>
        </w:trPr>
        <w:tc>
          <w:tcPr>
            <w:tcW w:w="800" w:type="dxa"/>
            <w:vMerge/>
          </w:tcPr>
          <w:p w:rsidR="009E7DFF" w:rsidRPr="00EF01AD" w:rsidRDefault="009E7DFF" w:rsidP="005B252B">
            <w:pPr>
              <w:rPr>
                <w:rFonts w:ascii="Times New Roman" w:hAnsi="Times New Roman" w:cs="Times New Roman"/>
                <w:sz w:val="26"/>
                <w:szCs w:val="26"/>
              </w:rPr>
            </w:pPr>
          </w:p>
        </w:tc>
        <w:tc>
          <w:tcPr>
            <w:tcW w:w="2471" w:type="dxa"/>
            <w:vMerge/>
          </w:tcPr>
          <w:p w:rsidR="009E7DFF" w:rsidRPr="00EF01AD" w:rsidRDefault="009E7DFF" w:rsidP="00675E33">
            <w:pPr>
              <w:pStyle w:val="af0"/>
              <w:spacing w:line="20" w:lineRule="atLeast"/>
              <w:ind w:left="0"/>
              <w:outlineLvl w:val="0"/>
              <w:rPr>
                <w:rFonts w:ascii="Times New Roman" w:hAnsi="Times New Roman"/>
                <w:sz w:val="26"/>
                <w:szCs w:val="26"/>
              </w:rPr>
            </w:pPr>
          </w:p>
        </w:tc>
        <w:tc>
          <w:tcPr>
            <w:tcW w:w="2189" w:type="dxa"/>
            <w:gridSpan w:val="3"/>
            <w:vMerge/>
          </w:tcPr>
          <w:p w:rsidR="009E7DFF" w:rsidRPr="00EF01AD" w:rsidRDefault="009E7DFF" w:rsidP="00675E33">
            <w:pPr>
              <w:pStyle w:val="af0"/>
              <w:spacing w:line="20" w:lineRule="atLeast"/>
              <w:ind w:left="0"/>
              <w:jc w:val="center"/>
              <w:outlineLvl w:val="0"/>
              <w:rPr>
                <w:rFonts w:ascii="Times New Roman" w:hAnsi="Times New Roman"/>
                <w:sz w:val="26"/>
                <w:szCs w:val="26"/>
              </w:rPr>
            </w:pPr>
          </w:p>
        </w:tc>
        <w:tc>
          <w:tcPr>
            <w:tcW w:w="1156" w:type="dxa"/>
            <w:gridSpan w:val="8"/>
          </w:tcPr>
          <w:p w:rsidR="009E7DFF" w:rsidRPr="00EF01AD" w:rsidRDefault="009E7DF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70</w:t>
            </w:r>
          </w:p>
        </w:tc>
        <w:tc>
          <w:tcPr>
            <w:tcW w:w="1147" w:type="dxa"/>
            <w:gridSpan w:val="3"/>
          </w:tcPr>
          <w:p w:rsidR="009E7DFF" w:rsidRPr="00EF01AD" w:rsidRDefault="009E7DFF" w:rsidP="00C53651">
            <w:pPr>
              <w:pStyle w:val="ae"/>
              <w:jc w:val="center"/>
              <w:rPr>
                <w:rFonts w:ascii="Times New Roman" w:hAnsi="Times New Roman" w:cs="Times New Roman"/>
                <w:sz w:val="26"/>
                <w:szCs w:val="26"/>
              </w:rPr>
            </w:pPr>
            <w:r w:rsidRPr="00EF01AD">
              <w:rPr>
                <w:rFonts w:ascii="Times New Roman" w:hAnsi="Times New Roman" w:cs="Times New Roman"/>
                <w:sz w:val="26"/>
                <w:szCs w:val="26"/>
              </w:rPr>
              <w:t>2024</w:t>
            </w:r>
          </w:p>
        </w:tc>
        <w:tc>
          <w:tcPr>
            <w:tcW w:w="1132" w:type="dxa"/>
            <w:gridSpan w:val="2"/>
          </w:tcPr>
          <w:p w:rsidR="009E7DFF" w:rsidRPr="00EF01AD" w:rsidRDefault="009E7DFF" w:rsidP="00675E33">
            <w:pPr>
              <w:pStyle w:val="ae"/>
              <w:jc w:val="center"/>
              <w:rPr>
                <w:rFonts w:ascii="Times New Roman" w:hAnsi="Times New Roman" w:cs="Times New Roman"/>
                <w:sz w:val="26"/>
                <w:szCs w:val="26"/>
              </w:rPr>
            </w:pPr>
          </w:p>
        </w:tc>
        <w:tc>
          <w:tcPr>
            <w:tcW w:w="1134" w:type="dxa"/>
          </w:tcPr>
          <w:p w:rsidR="009E7DFF" w:rsidRPr="00EF01AD" w:rsidRDefault="009E7DFF" w:rsidP="00675E33">
            <w:pPr>
              <w:pStyle w:val="ae"/>
              <w:jc w:val="center"/>
              <w:rPr>
                <w:rFonts w:ascii="Times New Roman" w:hAnsi="Times New Roman" w:cs="Times New Roman"/>
                <w:sz w:val="26"/>
                <w:szCs w:val="26"/>
              </w:rPr>
            </w:pPr>
          </w:p>
        </w:tc>
        <w:tc>
          <w:tcPr>
            <w:tcW w:w="992" w:type="dxa"/>
          </w:tcPr>
          <w:p w:rsidR="009E7DFF" w:rsidRPr="00EF01AD" w:rsidRDefault="009E7DFF" w:rsidP="00675E33">
            <w:pPr>
              <w:pStyle w:val="ae"/>
              <w:jc w:val="center"/>
              <w:rPr>
                <w:rFonts w:ascii="Times New Roman" w:hAnsi="Times New Roman" w:cs="Times New Roman"/>
                <w:sz w:val="26"/>
                <w:szCs w:val="26"/>
              </w:rPr>
            </w:pPr>
          </w:p>
        </w:tc>
        <w:tc>
          <w:tcPr>
            <w:tcW w:w="992" w:type="dxa"/>
          </w:tcPr>
          <w:p w:rsidR="009E7DFF" w:rsidRPr="00EF01AD" w:rsidRDefault="009E7DFF" w:rsidP="00675E33">
            <w:pPr>
              <w:pStyle w:val="ae"/>
              <w:jc w:val="center"/>
              <w:rPr>
                <w:rFonts w:ascii="Times New Roman" w:hAnsi="Times New Roman" w:cs="Times New Roman"/>
                <w:sz w:val="26"/>
                <w:szCs w:val="26"/>
              </w:rPr>
            </w:pPr>
          </w:p>
        </w:tc>
        <w:tc>
          <w:tcPr>
            <w:tcW w:w="993" w:type="dxa"/>
          </w:tcPr>
          <w:p w:rsidR="009E7DFF" w:rsidRPr="00EF01AD" w:rsidRDefault="009E7DFF" w:rsidP="00675E33">
            <w:pPr>
              <w:pStyle w:val="ae"/>
              <w:jc w:val="center"/>
              <w:rPr>
                <w:rFonts w:ascii="Times New Roman" w:hAnsi="Times New Roman" w:cs="Times New Roman"/>
                <w:sz w:val="26"/>
                <w:szCs w:val="26"/>
              </w:rPr>
            </w:pPr>
          </w:p>
        </w:tc>
        <w:tc>
          <w:tcPr>
            <w:tcW w:w="571" w:type="dxa"/>
          </w:tcPr>
          <w:p w:rsidR="009E7DFF" w:rsidRPr="00EF01AD" w:rsidRDefault="009E7DFF" w:rsidP="00675E33">
            <w:pPr>
              <w:pStyle w:val="ae"/>
              <w:jc w:val="center"/>
              <w:rPr>
                <w:rFonts w:ascii="Times New Roman" w:hAnsi="Times New Roman" w:cs="Times New Roman"/>
                <w:sz w:val="26"/>
                <w:szCs w:val="26"/>
              </w:rPr>
            </w:pPr>
          </w:p>
        </w:tc>
        <w:tc>
          <w:tcPr>
            <w:tcW w:w="2090" w:type="dxa"/>
            <w:gridSpan w:val="4"/>
            <w:vMerge/>
          </w:tcPr>
          <w:p w:rsidR="009E7DFF" w:rsidRPr="00EF01AD" w:rsidRDefault="009E7DFF" w:rsidP="00675E33">
            <w:pPr>
              <w:pStyle w:val="ae"/>
              <w:jc w:val="center"/>
              <w:rPr>
                <w:rFonts w:ascii="Times New Roman" w:hAnsi="Times New Roman" w:cs="Times New Roman"/>
                <w:sz w:val="26"/>
                <w:szCs w:val="26"/>
              </w:rPr>
            </w:pPr>
          </w:p>
        </w:tc>
      </w:tr>
      <w:tr w:rsidR="001B36AF" w:rsidRPr="00EF01AD" w:rsidTr="00F02D72">
        <w:trPr>
          <w:gridAfter w:val="1"/>
          <w:wAfter w:w="38" w:type="dxa"/>
          <w:trHeight w:val="20"/>
        </w:trPr>
        <w:tc>
          <w:tcPr>
            <w:tcW w:w="800" w:type="dxa"/>
            <w:vMerge/>
          </w:tcPr>
          <w:p w:rsidR="009E7DFF" w:rsidRPr="00EF01AD" w:rsidRDefault="009E7DFF" w:rsidP="005B252B">
            <w:pPr>
              <w:rPr>
                <w:rFonts w:ascii="Times New Roman" w:hAnsi="Times New Roman" w:cs="Times New Roman"/>
                <w:sz w:val="26"/>
                <w:szCs w:val="26"/>
              </w:rPr>
            </w:pPr>
          </w:p>
        </w:tc>
        <w:tc>
          <w:tcPr>
            <w:tcW w:w="2471" w:type="dxa"/>
            <w:vMerge/>
          </w:tcPr>
          <w:p w:rsidR="009E7DFF" w:rsidRPr="00EF01AD" w:rsidRDefault="009E7DFF" w:rsidP="00675E33">
            <w:pPr>
              <w:pStyle w:val="af0"/>
              <w:spacing w:line="20" w:lineRule="atLeast"/>
              <w:ind w:left="0"/>
              <w:outlineLvl w:val="0"/>
              <w:rPr>
                <w:rFonts w:ascii="Times New Roman" w:hAnsi="Times New Roman"/>
                <w:sz w:val="26"/>
                <w:szCs w:val="26"/>
              </w:rPr>
            </w:pPr>
          </w:p>
        </w:tc>
        <w:tc>
          <w:tcPr>
            <w:tcW w:w="2189" w:type="dxa"/>
            <w:gridSpan w:val="3"/>
            <w:vMerge/>
          </w:tcPr>
          <w:p w:rsidR="009E7DFF" w:rsidRPr="00EF01AD" w:rsidRDefault="009E7DFF" w:rsidP="00675E33">
            <w:pPr>
              <w:pStyle w:val="af0"/>
              <w:spacing w:line="20" w:lineRule="atLeast"/>
              <w:ind w:left="0"/>
              <w:jc w:val="center"/>
              <w:outlineLvl w:val="0"/>
              <w:rPr>
                <w:rFonts w:ascii="Times New Roman" w:hAnsi="Times New Roman"/>
                <w:sz w:val="26"/>
                <w:szCs w:val="26"/>
              </w:rPr>
            </w:pPr>
          </w:p>
        </w:tc>
        <w:tc>
          <w:tcPr>
            <w:tcW w:w="1156" w:type="dxa"/>
            <w:gridSpan w:val="8"/>
          </w:tcPr>
          <w:p w:rsidR="009E7DFF" w:rsidRPr="00EF01AD" w:rsidRDefault="009E7DF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70</w:t>
            </w:r>
          </w:p>
        </w:tc>
        <w:tc>
          <w:tcPr>
            <w:tcW w:w="1147" w:type="dxa"/>
            <w:gridSpan w:val="3"/>
          </w:tcPr>
          <w:p w:rsidR="009E7DFF" w:rsidRPr="00EF01AD" w:rsidRDefault="009E7DFF" w:rsidP="00C53651">
            <w:pPr>
              <w:pStyle w:val="ae"/>
              <w:jc w:val="center"/>
              <w:rPr>
                <w:rFonts w:ascii="Times New Roman" w:hAnsi="Times New Roman" w:cs="Times New Roman"/>
                <w:sz w:val="26"/>
                <w:szCs w:val="26"/>
              </w:rPr>
            </w:pPr>
            <w:r w:rsidRPr="00EF01AD">
              <w:rPr>
                <w:rFonts w:ascii="Times New Roman" w:hAnsi="Times New Roman" w:cs="Times New Roman"/>
                <w:sz w:val="26"/>
                <w:szCs w:val="26"/>
              </w:rPr>
              <w:t>2025</w:t>
            </w:r>
          </w:p>
        </w:tc>
        <w:tc>
          <w:tcPr>
            <w:tcW w:w="1132" w:type="dxa"/>
            <w:gridSpan w:val="2"/>
          </w:tcPr>
          <w:p w:rsidR="009E7DFF" w:rsidRPr="00EF01AD" w:rsidRDefault="009E7DFF" w:rsidP="00675E33">
            <w:pPr>
              <w:pStyle w:val="ae"/>
              <w:jc w:val="center"/>
              <w:rPr>
                <w:rFonts w:ascii="Times New Roman" w:hAnsi="Times New Roman" w:cs="Times New Roman"/>
                <w:sz w:val="26"/>
                <w:szCs w:val="26"/>
              </w:rPr>
            </w:pPr>
          </w:p>
        </w:tc>
        <w:tc>
          <w:tcPr>
            <w:tcW w:w="1134" w:type="dxa"/>
          </w:tcPr>
          <w:p w:rsidR="009E7DFF" w:rsidRPr="00EF01AD" w:rsidRDefault="009E7DFF" w:rsidP="00675E33">
            <w:pPr>
              <w:pStyle w:val="ae"/>
              <w:jc w:val="center"/>
              <w:rPr>
                <w:rFonts w:ascii="Times New Roman" w:hAnsi="Times New Roman" w:cs="Times New Roman"/>
                <w:sz w:val="26"/>
                <w:szCs w:val="26"/>
              </w:rPr>
            </w:pPr>
          </w:p>
        </w:tc>
        <w:tc>
          <w:tcPr>
            <w:tcW w:w="992" w:type="dxa"/>
          </w:tcPr>
          <w:p w:rsidR="009E7DFF" w:rsidRPr="00EF01AD" w:rsidRDefault="009E7DFF" w:rsidP="00675E33">
            <w:pPr>
              <w:pStyle w:val="ae"/>
              <w:jc w:val="center"/>
              <w:rPr>
                <w:rFonts w:ascii="Times New Roman" w:hAnsi="Times New Roman" w:cs="Times New Roman"/>
                <w:sz w:val="26"/>
                <w:szCs w:val="26"/>
              </w:rPr>
            </w:pPr>
          </w:p>
        </w:tc>
        <w:tc>
          <w:tcPr>
            <w:tcW w:w="992" w:type="dxa"/>
          </w:tcPr>
          <w:p w:rsidR="009E7DFF" w:rsidRPr="00EF01AD" w:rsidRDefault="009E7DFF" w:rsidP="00675E33">
            <w:pPr>
              <w:pStyle w:val="ae"/>
              <w:jc w:val="center"/>
              <w:rPr>
                <w:rFonts w:ascii="Times New Roman" w:hAnsi="Times New Roman" w:cs="Times New Roman"/>
                <w:sz w:val="26"/>
                <w:szCs w:val="26"/>
              </w:rPr>
            </w:pPr>
          </w:p>
        </w:tc>
        <w:tc>
          <w:tcPr>
            <w:tcW w:w="993" w:type="dxa"/>
          </w:tcPr>
          <w:p w:rsidR="009E7DFF" w:rsidRPr="00EF01AD" w:rsidRDefault="009E7DFF" w:rsidP="00675E33">
            <w:pPr>
              <w:pStyle w:val="ae"/>
              <w:jc w:val="center"/>
              <w:rPr>
                <w:rFonts w:ascii="Times New Roman" w:hAnsi="Times New Roman" w:cs="Times New Roman"/>
                <w:sz w:val="26"/>
                <w:szCs w:val="26"/>
              </w:rPr>
            </w:pPr>
          </w:p>
        </w:tc>
        <w:tc>
          <w:tcPr>
            <w:tcW w:w="571" w:type="dxa"/>
          </w:tcPr>
          <w:p w:rsidR="009E7DFF" w:rsidRPr="00EF01AD" w:rsidRDefault="009E7DFF" w:rsidP="00675E33">
            <w:pPr>
              <w:pStyle w:val="ae"/>
              <w:jc w:val="center"/>
              <w:rPr>
                <w:rFonts w:ascii="Times New Roman" w:hAnsi="Times New Roman" w:cs="Times New Roman"/>
                <w:sz w:val="26"/>
                <w:szCs w:val="26"/>
              </w:rPr>
            </w:pPr>
          </w:p>
        </w:tc>
        <w:tc>
          <w:tcPr>
            <w:tcW w:w="2090" w:type="dxa"/>
            <w:gridSpan w:val="4"/>
            <w:vMerge/>
          </w:tcPr>
          <w:p w:rsidR="009E7DFF" w:rsidRPr="00EF01AD" w:rsidRDefault="009E7DFF" w:rsidP="00675E33">
            <w:pPr>
              <w:pStyle w:val="ae"/>
              <w:jc w:val="center"/>
              <w:rPr>
                <w:rFonts w:ascii="Times New Roman" w:hAnsi="Times New Roman" w:cs="Times New Roman"/>
                <w:sz w:val="26"/>
                <w:szCs w:val="26"/>
              </w:rPr>
            </w:pPr>
          </w:p>
        </w:tc>
      </w:tr>
      <w:tr w:rsidR="001B36AF" w:rsidRPr="00EF01AD" w:rsidTr="00F02D72">
        <w:trPr>
          <w:gridAfter w:val="1"/>
          <w:wAfter w:w="38" w:type="dxa"/>
          <w:trHeight w:val="20"/>
        </w:trPr>
        <w:tc>
          <w:tcPr>
            <w:tcW w:w="800" w:type="dxa"/>
            <w:vMerge/>
          </w:tcPr>
          <w:p w:rsidR="009E7DFF" w:rsidRPr="00EF01AD" w:rsidRDefault="009E7DFF" w:rsidP="005B252B">
            <w:pPr>
              <w:rPr>
                <w:rFonts w:ascii="Times New Roman" w:hAnsi="Times New Roman" w:cs="Times New Roman"/>
                <w:sz w:val="26"/>
                <w:szCs w:val="26"/>
              </w:rPr>
            </w:pPr>
          </w:p>
        </w:tc>
        <w:tc>
          <w:tcPr>
            <w:tcW w:w="2471" w:type="dxa"/>
            <w:vMerge/>
          </w:tcPr>
          <w:p w:rsidR="009E7DFF" w:rsidRPr="00EF01AD" w:rsidRDefault="009E7DFF" w:rsidP="00675E33">
            <w:pPr>
              <w:pStyle w:val="af0"/>
              <w:spacing w:line="20" w:lineRule="atLeast"/>
              <w:ind w:left="0"/>
              <w:outlineLvl w:val="0"/>
              <w:rPr>
                <w:rFonts w:ascii="Times New Roman" w:hAnsi="Times New Roman"/>
                <w:sz w:val="26"/>
                <w:szCs w:val="26"/>
              </w:rPr>
            </w:pPr>
          </w:p>
        </w:tc>
        <w:tc>
          <w:tcPr>
            <w:tcW w:w="2189" w:type="dxa"/>
            <w:gridSpan w:val="3"/>
            <w:vMerge/>
          </w:tcPr>
          <w:p w:rsidR="009E7DFF" w:rsidRPr="00EF01AD" w:rsidRDefault="009E7DFF" w:rsidP="00675E33">
            <w:pPr>
              <w:pStyle w:val="af0"/>
              <w:spacing w:line="20" w:lineRule="atLeast"/>
              <w:ind w:left="0"/>
              <w:jc w:val="center"/>
              <w:outlineLvl w:val="0"/>
              <w:rPr>
                <w:rFonts w:ascii="Times New Roman" w:hAnsi="Times New Roman"/>
                <w:sz w:val="26"/>
                <w:szCs w:val="26"/>
              </w:rPr>
            </w:pPr>
          </w:p>
        </w:tc>
        <w:tc>
          <w:tcPr>
            <w:tcW w:w="1156" w:type="dxa"/>
            <w:gridSpan w:val="8"/>
          </w:tcPr>
          <w:p w:rsidR="009E7DFF" w:rsidRPr="00EF01AD" w:rsidRDefault="009E7DF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70</w:t>
            </w:r>
          </w:p>
        </w:tc>
        <w:tc>
          <w:tcPr>
            <w:tcW w:w="1147" w:type="dxa"/>
            <w:gridSpan w:val="3"/>
          </w:tcPr>
          <w:p w:rsidR="009E7DFF" w:rsidRPr="00EF01AD" w:rsidRDefault="009E7DFF" w:rsidP="00C53651">
            <w:pPr>
              <w:pStyle w:val="ae"/>
              <w:jc w:val="center"/>
              <w:rPr>
                <w:rFonts w:ascii="Times New Roman" w:hAnsi="Times New Roman" w:cs="Times New Roman"/>
                <w:sz w:val="26"/>
                <w:szCs w:val="26"/>
              </w:rPr>
            </w:pPr>
            <w:r w:rsidRPr="00EF01AD">
              <w:rPr>
                <w:rFonts w:ascii="Times New Roman" w:hAnsi="Times New Roman" w:cs="Times New Roman"/>
                <w:sz w:val="26"/>
                <w:szCs w:val="26"/>
              </w:rPr>
              <w:t>2026</w:t>
            </w:r>
          </w:p>
        </w:tc>
        <w:tc>
          <w:tcPr>
            <w:tcW w:w="1132" w:type="dxa"/>
            <w:gridSpan w:val="2"/>
          </w:tcPr>
          <w:p w:rsidR="009E7DFF" w:rsidRPr="00EF01AD" w:rsidRDefault="009E7DFF" w:rsidP="00675E33">
            <w:pPr>
              <w:pStyle w:val="ae"/>
              <w:jc w:val="center"/>
              <w:rPr>
                <w:rFonts w:ascii="Times New Roman" w:hAnsi="Times New Roman" w:cs="Times New Roman"/>
                <w:sz w:val="26"/>
                <w:szCs w:val="26"/>
              </w:rPr>
            </w:pPr>
          </w:p>
        </w:tc>
        <w:tc>
          <w:tcPr>
            <w:tcW w:w="1134" w:type="dxa"/>
          </w:tcPr>
          <w:p w:rsidR="009E7DFF" w:rsidRPr="00EF01AD" w:rsidRDefault="009E7DFF" w:rsidP="00675E33">
            <w:pPr>
              <w:pStyle w:val="ae"/>
              <w:jc w:val="center"/>
              <w:rPr>
                <w:rFonts w:ascii="Times New Roman" w:hAnsi="Times New Roman" w:cs="Times New Roman"/>
                <w:sz w:val="26"/>
                <w:szCs w:val="26"/>
              </w:rPr>
            </w:pPr>
          </w:p>
        </w:tc>
        <w:tc>
          <w:tcPr>
            <w:tcW w:w="992" w:type="dxa"/>
          </w:tcPr>
          <w:p w:rsidR="009E7DFF" w:rsidRPr="00EF01AD" w:rsidRDefault="009E7DFF" w:rsidP="00675E33">
            <w:pPr>
              <w:pStyle w:val="ae"/>
              <w:jc w:val="center"/>
              <w:rPr>
                <w:rFonts w:ascii="Times New Roman" w:hAnsi="Times New Roman" w:cs="Times New Roman"/>
                <w:sz w:val="26"/>
                <w:szCs w:val="26"/>
              </w:rPr>
            </w:pPr>
          </w:p>
        </w:tc>
        <w:tc>
          <w:tcPr>
            <w:tcW w:w="992" w:type="dxa"/>
          </w:tcPr>
          <w:p w:rsidR="009E7DFF" w:rsidRPr="00EF01AD" w:rsidRDefault="009E7DFF" w:rsidP="00675E33">
            <w:pPr>
              <w:pStyle w:val="ae"/>
              <w:jc w:val="center"/>
              <w:rPr>
                <w:rFonts w:ascii="Times New Roman" w:hAnsi="Times New Roman" w:cs="Times New Roman"/>
                <w:sz w:val="26"/>
                <w:szCs w:val="26"/>
              </w:rPr>
            </w:pPr>
          </w:p>
        </w:tc>
        <w:tc>
          <w:tcPr>
            <w:tcW w:w="993" w:type="dxa"/>
          </w:tcPr>
          <w:p w:rsidR="009E7DFF" w:rsidRPr="00EF01AD" w:rsidRDefault="009E7DFF" w:rsidP="00675E33">
            <w:pPr>
              <w:pStyle w:val="ae"/>
              <w:jc w:val="center"/>
              <w:rPr>
                <w:rFonts w:ascii="Times New Roman" w:hAnsi="Times New Roman" w:cs="Times New Roman"/>
                <w:sz w:val="26"/>
                <w:szCs w:val="26"/>
              </w:rPr>
            </w:pPr>
          </w:p>
        </w:tc>
        <w:tc>
          <w:tcPr>
            <w:tcW w:w="571" w:type="dxa"/>
          </w:tcPr>
          <w:p w:rsidR="009E7DFF" w:rsidRPr="00EF01AD" w:rsidRDefault="009E7DFF" w:rsidP="00675E33">
            <w:pPr>
              <w:pStyle w:val="ae"/>
              <w:jc w:val="center"/>
              <w:rPr>
                <w:rFonts w:ascii="Times New Roman" w:hAnsi="Times New Roman" w:cs="Times New Roman"/>
                <w:sz w:val="26"/>
                <w:szCs w:val="26"/>
              </w:rPr>
            </w:pPr>
          </w:p>
        </w:tc>
        <w:tc>
          <w:tcPr>
            <w:tcW w:w="2090" w:type="dxa"/>
            <w:gridSpan w:val="4"/>
            <w:vMerge/>
          </w:tcPr>
          <w:p w:rsidR="009E7DFF" w:rsidRPr="00EF01AD" w:rsidRDefault="009E7DFF" w:rsidP="00675E33">
            <w:pPr>
              <w:pStyle w:val="ae"/>
              <w:jc w:val="center"/>
              <w:rPr>
                <w:rFonts w:ascii="Times New Roman" w:hAnsi="Times New Roman" w:cs="Times New Roman"/>
                <w:sz w:val="26"/>
                <w:szCs w:val="26"/>
              </w:rPr>
            </w:pPr>
          </w:p>
        </w:tc>
      </w:tr>
      <w:tr w:rsidR="001B36AF" w:rsidRPr="00EF01AD" w:rsidTr="00F02D72">
        <w:trPr>
          <w:gridAfter w:val="1"/>
          <w:wAfter w:w="38" w:type="dxa"/>
          <w:trHeight w:val="20"/>
        </w:trPr>
        <w:tc>
          <w:tcPr>
            <w:tcW w:w="800" w:type="dxa"/>
            <w:vMerge w:val="restart"/>
          </w:tcPr>
          <w:p w:rsidR="009E7DFF" w:rsidRPr="00EF01AD" w:rsidRDefault="009E7DFF" w:rsidP="005B252B">
            <w:pPr>
              <w:rPr>
                <w:rFonts w:ascii="Times New Roman" w:hAnsi="Times New Roman" w:cs="Times New Roman"/>
                <w:sz w:val="26"/>
                <w:szCs w:val="26"/>
              </w:rPr>
            </w:pPr>
            <w:r w:rsidRPr="00EF01AD">
              <w:rPr>
                <w:rFonts w:ascii="Times New Roman" w:hAnsi="Times New Roman" w:cs="Times New Roman"/>
                <w:sz w:val="26"/>
                <w:szCs w:val="26"/>
              </w:rPr>
              <w:t>3.3</w:t>
            </w:r>
            <w:r w:rsidR="00F02D72">
              <w:rPr>
                <w:rFonts w:ascii="Times New Roman" w:hAnsi="Times New Roman" w:cs="Times New Roman"/>
                <w:sz w:val="26"/>
                <w:szCs w:val="26"/>
              </w:rPr>
              <w:t>.</w:t>
            </w:r>
          </w:p>
        </w:tc>
        <w:tc>
          <w:tcPr>
            <w:tcW w:w="2471" w:type="dxa"/>
            <w:vMerge w:val="restart"/>
          </w:tcPr>
          <w:p w:rsidR="009E7DFF" w:rsidRPr="00EF01AD" w:rsidRDefault="009E7DFF" w:rsidP="00675E33">
            <w:pPr>
              <w:pStyle w:val="af0"/>
              <w:spacing w:line="20" w:lineRule="atLeast"/>
              <w:ind w:left="0"/>
              <w:outlineLvl w:val="0"/>
              <w:rPr>
                <w:rFonts w:ascii="Times New Roman" w:hAnsi="Times New Roman"/>
                <w:sz w:val="26"/>
                <w:szCs w:val="26"/>
              </w:rPr>
            </w:pPr>
            <w:r w:rsidRPr="00EF01AD">
              <w:rPr>
                <w:rFonts w:ascii="Times New Roman" w:hAnsi="Times New Roman"/>
                <w:sz w:val="26"/>
                <w:szCs w:val="26"/>
              </w:rPr>
              <w:t xml:space="preserve">Реализация муниципального проекта «Добрые </w:t>
            </w:r>
            <w:r w:rsidRPr="00EF01AD">
              <w:rPr>
                <w:rFonts w:ascii="Times New Roman" w:hAnsi="Times New Roman"/>
                <w:sz w:val="26"/>
                <w:szCs w:val="26"/>
              </w:rPr>
              <w:lastRenderedPageBreak/>
              <w:t>уроки» по вовлечению молодежи в волонтерскую деятельность</w:t>
            </w:r>
          </w:p>
        </w:tc>
        <w:tc>
          <w:tcPr>
            <w:tcW w:w="2189" w:type="dxa"/>
            <w:gridSpan w:val="3"/>
            <w:vMerge w:val="restart"/>
          </w:tcPr>
          <w:p w:rsidR="009E7DFF" w:rsidRPr="00EF01AD" w:rsidRDefault="009E7DFF" w:rsidP="00675E33">
            <w:pPr>
              <w:pStyle w:val="af0"/>
              <w:spacing w:line="20" w:lineRule="atLeast"/>
              <w:ind w:left="0"/>
              <w:jc w:val="center"/>
              <w:outlineLvl w:val="0"/>
              <w:rPr>
                <w:rFonts w:ascii="Times New Roman" w:hAnsi="Times New Roman"/>
                <w:sz w:val="26"/>
                <w:szCs w:val="26"/>
              </w:rPr>
            </w:pPr>
            <w:r w:rsidRPr="00EF01AD">
              <w:rPr>
                <w:rFonts w:ascii="Times New Roman" w:hAnsi="Times New Roman"/>
                <w:sz w:val="26"/>
                <w:szCs w:val="26"/>
              </w:rPr>
              <w:lastRenderedPageBreak/>
              <w:t xml:space="preserve">Количество молодых людей в возрасте от 14 до </w:t>
            </w:r>
            <w:r w:rsidRPr="00EF01AD">
              <w:rPr>
                <w:rFonts w:ascii="Times New Roman" w:hAnsi="Times New Roman"/>
                <w:sz w:val="26"/>
                <w:szCs w:val="26"/>
              </w:rPr>
              <w:lastRenderedPageBreak/>
              <w:t>35 лет, впервые вовлеченных в волонтерскую деятельность и получивших Личную книжку волонтера</w:t>
            </w:r>
          </w:p>
        </w:tc>
        <w:tc>
          <w:tcPr>
            <w:tcW w:w="1156" w:type="dxa"/>
            <w:gridSpan w:val="8"/>
          </w:tcPr>
          <w:p w:rsidR="009E7DFF" w:rsidRPr="00EF01AD" w:rsidRDefault="009E7DF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lastRenderedPageBreak/>
              <w:t>94</w:t>
            </w:r>
          </w:p>
        </w:tc>
        <w:tc>
          <w:tcPr>
            <w:tcW w:w="1147" w:type="dxa"/>
            <w:gridSpan w:val="3"/>
          </w:tcPr>
          <w:p w:rsidR="009E7DFF" w:rsidRPr="00EF01AD" w:rsidRDefault="009E7DFF" w:rsidP="00C53651">
            <w:pPr>
              <w:pStyle w:val="ae"/>
              <w:jc w:val="center"/>
              <w:rPr>
                <w:rFonts w:ascii="Times New Roman" w:hAnsi="Times New Roman" w:cs="Times New Roman"/>
                <w:sz w:val="26"/>
                <w:szCs w:val="26"/>
              </w:rPr>
            </w:pPr>
            <w:r w:rsidRPr="00EF01AD">
              <w:rPr>
                <w:rFonts w:ascii="Times New Roman" w:hAnsi="Times New Roman" w:cs="Times New Roman"/>
                <w:sz w:val="26"/>
                <w:szCs w:val="26"/>
              </w:rPr>
              <w:t>2023</w:t>
            </w:r>
          </w:p>
        </w:tc>
        <w:tc>
          <w:tcPr>
            <w:tcW w:w="1132" w:type="dxa"/>
            <w:gridSpan w:val="2"/>
          </w:tcPr>
          <w:p w:rsidR="009E7DFF" w:rsidRPr="00EF01AD" w:rsidRDefault="009E7DFF" w:rsidP="00675E33">
            <w:pPr>
              <w:pStyle w:val="ae"/>
              <w:jc w:val="center"/>
              <w:rPr>
                <w:rFonts w:ascii="Times New Roman" w:hAnsi="Times New Roman" w:cs="Times New Roman"/>
                <w:sz w:val="26"/>
                <w:szCs w:val="26"/>
              </w:rPr>
            </w:pPr>
          </w:p>
        </w:tc>
        <w:tc>
          <w:tcPr>
            <w:tcW w:w="1134" w:type="dxa"/>
          </w:tcPr>
          <w:p w:rsidR="009E7DFF" w:rsidRPr="00EF01AD" w:rsidRDefault="009E7DFF" w:rsidP="00675E33">
            <w:pPr>
              <w:pStyle w:val="ae"/>
              <w:jc w:val="center"/>
              <w:rPr>
                <w:rFonts w:ascii="Times New Roman" w:hAnsi="Times New Roman" w:cs="Times New Roman"/>
                <w:sz w:val="26"/>
                <w:szCs w:val="26"/>
              </w:rPr>
            </w:pPr>
          </w:p>
        </w:tc>
        <w:tc>
          <w:tcPr>
            <w:tcW w:w="992" w:type="dxa"/>
          </w:tcPr>
          <w:p w:rsidR="009E7DFF" w:rsidRPr="00EF01AD" w:rsidRDefault="009E7DFF" w:rsidP="00675E33">
            <w:pPr>
              <w:pStyle w:val="ae"/>
              <w:jc w:val="center"/>
              <w:rPr>
                <w:rFonts w:ascii="Times New Roman" w:hAnsi="Times New Roman" w:cs="Times New Roman"/>
                <w:sz w:val="26"/>
                <w:szCs w:val="26"/>
              </w:rPr>
            </w:pPr>
          </w:p>
        </w:tc>
        <w:tc>
          <w:tcPr>
            <w:tcW w:w="992" w:type="dxa"/>
          </w:tcPr>
          <w:p w:rsidR="009E7DFF" w:rsidRPr="00EF01AD" w:rsidRDefault="009E7DFF" w:rsidP="00675E33">
            <w:pPr>
              <w:pStyle w:val="ae"/>
              <w:jc w:val="center"/>
              <w:rPr>
                <w:rFonts w:ascii="Times New Roman" w:hAnsi="Times New Roman" w:cs="Times New Roman"/>
                <w:sz w:val="26"/>
                <w:szCs w:val="26"/>
              </w:rPr>
            </w:pPr>
          </w:p>
        </w:tc>
        <w:tc>
          <w:tcPr>
            <w:tcW w:w="993" w:type="dxa"/>
          </w:tcPr>
          <w:p w:rsidR="009E7DFF" w:rsidRPr="00EF01AD" w:rsidRDefault="009E7DFF" w:rsidP="00675E33">
            <w:pPr>
              <w:pStyle w:val="ae"/>
              <w:jc w:val="center"/>
              <w:rPr>
                <w:rFonts w:ascii="Times New Roman" w:hAnsi="Times New Roman" w:cs="Times New Roman"/>
                <w:sz w:val="26"/>
                <w:szCs w:val="26"/>
              </w:rPr>
            </w:pPr>
          </w:p>
        </w:tc>
        <w:tc>
          <w:tcPr>
            <w:tcW w:w="571" w:type="dxa"/>
          </w:tcPr>
          <w:p w:rsidR="009E7DFF" w:rsidRPr="00EF01AD" w:rsidRDefault="009E7DFF" w:rsidP="00675E33">
            <w:pPr>
              <w:pStyle w:val="ae"/>
              <w:jc w:val="center"/>
              <w:rPr>
                <w:rFonts w:ascii="Times New Roman" w:hAnsi="Times New Roman" w:cs="Times New Roman"/>
                <w:sz w:val="26"/>
                <w:szCs w:val="26"/>
              </w:rPr>
            </w:pPr>
          </w:p>
        </w:tc>
        <w:tc>
          <w:tcPr>
            <w:tcW w:w="2090" w:type="dxa"/>
            <w:gridSpan w:val="4"/>
            <w:vMerge w:val="restart"/>
          </w:tcPr>
          <w:p w:rsidR="009E7DFF" w:rsidRPr="00EF01AD" w:rsidRDefault="009E7DF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УФКСиМП</w:t>
            </w:r>
          </w:p>
          <w:p w:rsidR="009E7DFF" w:rsidRPr="00EF01AD" w:rsidRDefault="009E7DF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МЦС</w:t>
            </w:r>
          </w:p>
          <w:p w:rsidR="009E7DFF" w:rsidRPr="00EF01AD" w:rsidRDefault="009E7DF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УК</w:t>
            </w:r>
          </w:p>
          <w:p w:rsidR="009E7DFF" w:rsidRPr="00EF01AD" w:rsidRDefault="009E7DF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lastRenderedPageBreak/>
              <w:t>УО</w:t>
            </w:r>
          </w:p>
        </w:tc>
      </w:tr>
      <w:tr w:rsidR="001B36AF" w:rsidRPr="00EF01AD" w:rsidTr="00F02D72">
        <w:trPr>
          <w:gridAfter w:val="1"/>
          <w:wAfter w:w="38" w:type="dxa"/>
          <w:trHeight w:val="20"/>
        </w:trPr>
        <w:tc>
          <w:tcPr>
            <w:tcW w:w="800" w:type="dxa"/>
            <w:vMerge/>
          </w:tcPr>
          <w:p w:rsidR="009E7DFF" w:rsidRPr="00EF01AD" w:rsidRDefault="009E7DFF" w:rsidP="005B252B">
            <w:pPr>
              <w:rPr>
                <w:rFonts w:ascii="Times New Roman" w:hAnsi="Times New Roman" w:cs="Times New Roman"/>
                <w:sz w:val="26"/>
                <w:szCs w:val="26"/>
              </w:rPr>
            </w:pPr>
          </w:p>
        </w:tc>
        <w:tc>
          <w:tcPr>
            <w:tcW w:w="2471" w:type="dxa"/>
            <w:vMerge/>
          </w:tcPr>
          <w:p w:rsidR="009E7DFF" w:rsidRPr="00EF01AD" w:rsidRDefault="009E7DFF" w:rsidP="00675E33">
            <w:pPr>
              <w:pStyle w:val="af0"/>
              <w:spacing w:line="20" w:lineRule="atLeast"/>
              <w:ind w:left="0"/>
              <w:outlineLvl w:val="0"/>
              <w:rPr>
                <w:rFonts w:ascii="Times New Roman" w:hAnsi="Times New Roman"/>
                <w:sz w:val="26"/>
                <w:szCs w:val="26"/>
              </w:rPr>
            </w:pPr>
          </w:p>
        </w:tc>
        <w:tc>
          <w:tcPr>
            <w:tcW w:w="2189" w:type="dxa"/>
            <w:gridSpan w:val="3"/>
            <w:vMerge/>
          </w:tcPr>
          <w:p w:rsidR="009E7DFF" w:rsidRPr="00EF01AD" w:rsidRDefault="009E7DFF" w:rsidP="00675E33">
            <w:pPr>
              <w:pStyle w:val="af0"/>
              <w:spacing w:line="20" w:lineRule="atLeast"/>
              <w:ind w:left="0"/>
              <w:jc w:val="center"/>
              <w:outlineLvl w:val="0"/>
              <w:rPr>
                <w:rFonts w:ascii="Times New Roman" w:hAnsi="Times New Roman"/>
                <w:sz w:val="26"/>
                <w:szCs w:val="26"/>
              </w:rPr>
            </w:pPr>
          </w:p>
        </w:tc>
        <w:tc>
          <w:tcPr>
            <w:tcW w:w="1156" w:type="dxa"/>
            <w:gridSpan w:val="8"/>
          </w:tcPr>
          <w:p w:rsidR="009E7DFF" w:rsidRPr="00EF01AD" w:rsidRDefault="009E7DF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95</w:t>
            </w:r>
          </w:p>
        </w:tc>
        <w:tc>
          <w:tcPr>
            <w:tcW w:w="1147" w:type="dxa"/>
            <w:gridSpan w:val="3"/>
          </w:tcPr>
          <w:p w:rsidR="009E7DFF" w:rsidRPr="00EF01AD" w:rsidRDefault="009E7DFF" w:rsidP="00C53651">
            <w:pPr>
              <w:pStyle w:val="ae"/>
              <w:jc w:val="center"/>
              <w:rPr>
                <w:rFonts w:ascii="Times New Roman" w:hAnsi="Times New Roman" w:cs="Times New Roman"/>
                <w:sz w:val="26"/>
                <w:szCs w:val="26"/>
              </w:rPr>
            </w:pPr>
            <w:r w:rsidRPr="00EF01AD">
              <w:rPr>
                <w:rFonts w:ascii="Times New Roman" w:hAnsi="Times New Roman" w:cs="Times New Roman"/>
                <w:sz w:val="26"/>
                <w:szCs w:val="26"/>
              </w:rPr>
              <w:t>2024</w:t>
            </w:r>
          </w:p>
        </w:tc>
        <w:tc>
          <w:tcPr>
            <w:tcW w:w="1132" w:type="dxa"/>
            <w:gridSpan w:val="2"/>
          </w:tcPr>
          <w:p w:rsidR="009E7DFF" w:rsidRPr="00EF01AD" w:rsidRDefault="009E7DFF" w:rsidP="00675E33">
            <w:pPr>
              <w:pStyle w:val="ae"/>
              <w:jc w:val="center"/>
              <w:rPr>
                <w:rFonts w:ascii="Times New Roman" w:hAnsi="Times New Roman" w:cs="Times New Roman"/>
                <w:sz w:val="26"/>
                <w:szCs w:val="26"/>
              </w:rPr>
            </w:pPr>
          </w:p>
        </w:tc>
        <w:tc>
          <w:tcPr>
            <w:tcW w:w="1134" w:type="dxa"/>
          </w:tcPr>
          <w:p w:rsidR="009E7DFF" w:rsidRPr="00EF01AD" w:rsidRDefault="009E7DFF" w:rsidP="00675E33">
            <w:pPr>
              <w:pStyle w:val="ae"/>
              <w:jc w:val="center"/>
              <w:rPr>
                <w:rFonts w:ascii="Times New Roman" w:hAnsi="Times New Roman" w:cs="Times New Roman"/>
                <w:sz w:val="26"/>
                <w:szCs w:val="26"/>
              </w:rPr>
            </w:pPr>
          </w:p>
        </w:tc>
        <w:tc>
          <w:tcPr>
            <w:tcW w:w="992" w:type="dxa"/>
          </w:tcPr>
          <w:p w:rsidR="009E7DFF" w:rsidRPr="00EF01AD" w:rsidRDefault="009E7DFF" w:rsidP="00675E33">
            <w:pPr>
              <w:pStyle w:val="ae"/>
              <w:jc w:val="center"/>
              <w:rPr>
                <w:rFonts w:ascii="Times New Roman" w:hAnsi="Times New Roman" w:cs="Times New Roman"/>
                <w:sz w:val="26"/>
                <w:szCs w:val="26"/>
              </w:rPr>
            </w:pPr>
          </w:p>
        </w:tc>
        <w:tc>
          <w:tcPr>
            <w:tcW w:w="992" w:type="dxa"/>
          </w:tcPr>
          <w:p w:rsidR="009E7DFF" w:rsidRPr="00EF01AD" w:rsidRDefault="009E7DFF" w:rsidP="00675E33">
            <w:pPr>
              <w:pStyle w:val="ae"/>
              <w:jc w:val="center"/>
              <w:rPr>
                <w:rFonts w:ascii="Times New Roman" w:hAnsi="Times New Roman" w:cs="Times New Roman"/>
                <w:sz w:val="26"/>
                <w:szCs w:val="26"/>
              </w:rPr>
            </w:pPr>
          </w:p>
        </w:tc>
        <w:tc>
          <w:tcPr>
            <w:tcW w:w="993" w:type="dxa"/>
          </w:tcPr>
          <w:p w:rsidR="009E7DFF" w:rsidRPr="00EF01AD" w:rsidRDefault="009E7DFF" w:rsidP="00675E33">
            <w:pPr>
              <w:pStyle w:val="ae"/>
              <w:jc w:val="center"/>
              <w:rPr>
                <w:rFonts w:ascii="Times New Roman" w:hAnsi="Times New Roman" w:cs="Times New Roman"/>
                <w:sz w:val="26"/>
                <w:szCs w:val="26"/>
              </w:rPr>
            </w:pPr>
          </w:p>
        </w:tc>
        <w:tc>
          <w:tcPr>
            <w:tcW w:w="571" w:type="dxa"/>
          </w:tcPr>
          <w:p w:rsidR="009E7DFF" w:rsidRPr="00EF01AD" w:rsidRDefault="009E7DFF" w:rsidP="00675E33">
            <w:pPr>
              <w:pStyle w:val="ae"/>
              <w:jc w:val="center"/>
              <w:rPr>
                <w:rFonts w:ascii="Times New Roman" w:hAnsi="Times New Roman" w:cs="Times New Roman"/>
                <w:sz w:val="26"/>
                <w:szCs w:val="26"/>
              </w:rPr>
            </w:pPr>
          </w:p>
        </w:tc>
        <w:tc>
          <w:tcPr>
            <w:tcW w:w="2090" w:type="dxa"/>
            <w:gridSpan w:val="4"/>
            <w:vMerge/>
          </w:tcPr>
          <w:p w:rsidR="009E7DFF" w:rsidRPr="00EF01AD" w:rsidRDefault="009E7DFF" w:rsidP="00675E33">
            <w:pPr>
              <w:pStyle w:val="ae"/>
              <w:jc w:val="center"/>
              <w:rPr>
                <w:rFonts w:ascii="Times New Roman" w:hAnsi="Times New Roman" w:cs="Times New Roman"/>
                <w:sz w:val="26"/>
                <w:szCs w:val="26"/>
              </w:rPr>
            </w:pPr>
          </w:p>
        </w:tc>
      </w:tr>
      <w:tr w:rsidR="001B36AF" w:rsidRPr="00EF01AD" w:rsidTr="00F02D72">
        <w:trPr>
          <w:gridAfter w:val="1"/>
          <w:wAfter w:w="38" w:type="dxa"/>
          <w:trHeight w:val="20"/>
        </w:trPr>
        <w:tc>
          <w:tcPr>
            <w:tcW w:w="800" w:type="dxa"/>
            <w:vMerge/>
          </w:tcPr>
          <w:p w:rsidR="009E7DFF" w:rsidRPr="00EF01AD" w:rsidRDefault="009E7DFF" w:rsidP="005B252B">
            <w:pPr>
              <w:rPr>
                <w:rFonts w:ascii="Times New Roman" w:hAnsi="Times New Roman" w:cs="Times New Roman"/>
                <w:sz w:val="26"/>
                <w:szCs w:val="26"/>
              </w:rPr>
            </w:pPr>
          </w:p>
        </w:tc>
        <w:tc>
          <w:tcPr>
            <w:tcW w:w="2471" w:type="dxa"/>
            <w:vMerge/>
          </w:tcPr>
          <w:p w:rsidR="009E7DFF" w:rsidRPr="00EF01AD" w:rsidRDefault="009E7DFF" w:rsidP="00675E33">
            <w:pPr>
              <w:pStyle w:val="af0"/>
              <w:spacing w:line="20" w:lineRule="atLeast"/>
              <w:ind w:left="0"/>
              <w:outlineLvl w:val="0"/>
              <w:rPr>
                <w:rFonts w:ascii="Times New Roman" w:hAnsi="Times New Roman"/>
                <w:sz w:val="26"/>
                <w:szCs w:val="26"/>
              </w:rPr>
            </w:pPr>
          </w:p>
        </w:tc>
        <w:tc>
          <w:tcPr>
            <w:tcW w:w="2189" w:type="dxa"/>
            <w:gridSpan w:val="3"/>
            <w:vMerge/>
          </w:tcPr>
          <w:p w:rsidR="009E7DFF" w:rsidRPr="00EF01AD" w:rsidRDefault="009E7DFF" w:rsidP="00675E33">
            <w:pPr>
              <w:pStyle w:val="af0"/>
              <w:spacing w:line="20" w:lineRule="atLeast"/>
              <w:ind w:left="0"/>
              <w:jc w:val="center"/>
              <w:outlineLvl w:val="0"/>
              <w:rPr>
                <w:rFonts w:ascii="Times New Roman" w:hAnsi="Times New Roman"/>
                <w:sz w:val="26"/>
                <w:szCs w:val="26"/>
              </w:rPr>
            </w:pPr>
          </w:p>
        </w:tc>
        <w:tc>
          <w:tcPr>
            <w:tcW w:w="1156" w:type="dxa"/>
            <w:gridSpan w:val="8"/>
          </w:tcPr>
          <w:p w:rsidR="009E7DFF" w:rsidRPr="00EF01AD" w:rsidRDefault="009E7DF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95</w:t>
            </w:r>
          </w:p>
        </w:tc>
        <w:tc>
          <w:tcPr>
            <w:tcW w:w="1147" w:type="dxa"/>
            <w:gridSpan w:val="3"/>
          </w:tcPr>
          <w:p w:rsidR="009E7DFF" w:rsidRPr="00EF01AD" w:rsidRDefault="009E7DFF" w:rsidP="00C53651">
            <w:pPr>
              <w:pStyle w:val="ae"/>
              <w:jc w:val="center"/>
              <w:rPr>
                <w:rFonts w:ascii="Times New Roman" w:hAnsi="Times New Roman" w:cs="Times New Roman"/>
                <w:sz w:val="26"/>
                <w:szCs w:val="26"/>
              </w:rPr>
            </w:pPr>
            <w:r w:rsidRPr="00EF01AD">
              <w:rPr>
                <w:rFonts w:ascii="Times New Roman" w:hAnsi="Times New Roman" w:cs="Times New Roman"/>
                <w:sz w:val="26"/>
                <w:szCs w:val="26"/>
              </w:rPr>
              <w:t>2025</w:t>
            </w:r>
          </w:p>
        </w:tc>
        <w:tc>
          <w:tcPr>
            <w:tcW w:w="1132" w:type="dxa"/>
            <w:gridSpan w:val="2"/>
          </w:tcPr>
          <w:p w:rsidR="009E7DFF" w:rsidRPr="00EF01AD" w:rsidRDefault="009E7DFF" w:rsidP="00675E33">
            <w:pPr>
              <w:pStyle w:val="ae"/>
              <w:jc w:val="center"/>
              <w:rPr>
                <w:rFonts w:ascii="Times New Roman" w:hAnsi="Times New Roman" w:cs="Times New Roman"/>
                <w:sz w:val="26"/>
                <w:szCs w:val="26"/>
              </w:rPr>
            </w:pPr>
          </w:p>
        </w:tc>
        <w:tc>
          <w:tcPr>
            <w:tcW w:w="1134" w:type="dxa"/>
          </w:tcPr>
          <w:p w:rsidR="009E7DFF" w:rsidRPr="00EF01AD" w:rsidRDefault="009E7DFF" w:rsidP="00675E33">
            <w:pPr>
              <w:pStyle w:val="ae"/>
              <w:jc w:val="center"/>
              <w:rPr>
                <w:rFonts w:ascii="Times New Roman" w:hAnsi="Times New Roman" w:cs="Times New Roman"/>
                <w:sz w:val="26"/>
                <w:szCs w:val="26"/>
              </w:rPr>
            </w:pPr>
          </w:p>
        </w:tc>
        <w:tc>
          <w:tcPr>
            <w:tcW w:w="992" w:type="dxa"/>
          </w:tcPr>
          <w:p w:rsidR="009E7DFF" w:rsidRPr="00EF01AD" w:rsidRDefault="009E7DFF" w:rsidP="00675E33">
            <w:pPr>
              <w:pStyle w:val="ae"/>
              <w:jc w:val="center"/>
              <w:rPr>
                <w:rFonts w:ascii="Times New Roman" w:hAnsi="Times New Roman" w:cs="Times New Roman"/>
                <w:sz w:val="26"/>
                <w:szCs w:val="26"/>
              </w:rPr>
            </w:pPr>
          </w:p>
        </w:tc>
        <w:tc>
          <w:tcPr>
            <w:tcW w:w="992" w:type="dxa"/>
          </w:tcPr>
          <w:p w:rsidR="009E7DFF" w:rsidRPr="00EF01AD" w:rsidRDefault="009E7DFF" w:rsidP="00675E33">
            <w:pPr>
              <w:pStyle w:val="ae"/>
              <w:jc w:val="center"/>
              <w:rPr>
                <w:rFonts w:ascii="Times New Roman" w:hAnsi="Times New Roman" w:cs="Times New Roman"/>
                <w:sz w:val="26"/>
                <w:szCs w:val="26"/>
              </w:rPr>
            </w:pPr>
          </w:p>
        </w:tc>
        <w:tc>
          <w:tcPr>
            <w:tcW w:w="993" w:type="dxa"/>
          </w:tcPr>
          <w:p w:rsidR="009E7DFF" w:rsidRPr="00EF01AD" w:rsidRDefault="009E7DFF" w:rsidP="00675E33">
            <w:pPr>
              <w:pStyle w:val="ae"/>
              <w:jc w:val="center"/>
              <w:rPr>
                <w:rFonts w:ascii="Times New Roman" w:hAnsi="Times New Roman" w:cs="Times New Roman"/>
                <w:sz w:val="26"/>
                <w:szCs w:val="26"/>
              </w:rPr>
            </w:pPr>
          </w:p>
        </w:tc>
        <w:tc>
          <w:tcPr>
            <w:tcW w:w="571" w:type="dxa"/>
          </w:tcPr>
          <w:p w:rsidR="009E7DFF" w:rsidRPr="00EF01AD" w:rsidRDefault="009E7DFF" w:rsidP="00675E33">
            <w:pPr>
              <w:pStyle w:val="ae"/>
              <w:jc w:val="center"/>
              <w:rPr>
                <w:rFonts w:ascii="Times New Roman" w:hAnsi="Times New Roman" w:cs="Times New Roman"/>
                <w:sz w:val="26"/>
                <w:szCs w:val="26"/>
              </w:rPr>
            </w:pPr>
          </w:p>
        </w:tc>
        <w:tc>
          <w:tcPr>
            <w:tcW w:w="2090" w:type="dxa"/>
            <w:gridSpan w:val="4"/>
            <w:vMerge/>
          </w:tcPr>
          <w:p w:rsidR="009E7DFF" w:rsidRPr="00EF01AD" w:rsidRDefault="009E7DFF" w:rsidP="00675E33">
            <w:pPr>
              <w:pStyle w:val="ae"/>
              <w:jc w:val="center"/>
              <w:rPr>
                <w:rFonts w:ascii="Times New Roman" w:hAnsi="Times New Roman" w:cs="Times New Roman"/>
                <w:sz w:val="26"/>
                <w:szCs w:val="26"/>
              </w:rPr>
            </w:pPr>
          </w:p>
        </w:tc>
      </w:tr>
      <w:tr w:rsidR="001B36AF" w:rsidRPr="00EF01AD" w:rsidTr="00F02D72">
        <w:trPr>
          <w:gridAfter w:val="1"/>
          <w:wAfter w:w="38" w:type="dxa"/>
          <w:trHeight w:val="20"/>
        </w:trPr>
        <w:tc>
          <w:tcPr>
            <w:tcW w:w="800" w:type="dxa"/>
            <w:vMerge/>
          </w:tcPr>
          <w:p w:rsidR="009E7DFF" w:rsidRPr="00EF01AD" w:rsidRDefault="009E7DFF" w:rsidP="005B252B">
            <w:pPr>
              <w:rPr>
                <w:rFonts w:ascii="Times New Roman" w:hAnsi="Times New Roman" w:cs="Times New Roman"/>
                <w:sz w:val="26"/>
                <w:szCs w:val="26"/>
              </w:rPr>
            </w:pPr>
          </w:p>
        </w:tc>
        <w:tc>
          <w:tcPr>
            <w:tcW w:w="2471" w:type="dxa"/>
            <w:vMerge/>
          </w:tcPr>
          <w:p w:rsidR="009E7DFF" w:rsidRPr="00EF01AD" w:rsidRDefault="009E7DFF" w:rsidP="00675E33">
            <w:pPr>
              <w:pStyle w:val="af0"/>
              <w:spacing w:line="20" w:lineRule="atLeast"/>
              <w:ind w:left="0"/>
              <w:outlineLvl w:val="0"/>
              <w:rPr>
                <w:rFonts w:ascii="Times New Roman" w:hAnsi="Times New Roman"/>
                <w:sz w:val="26"/>
                <w:szCs w:val="26"/>
              </w:rPr>
            </w:pPr>
          </w:p>
        </w:tc>
        <w:tc>
          <w:tcPr>
            <w:tcW w:w="2189" w:type="dxa"/>
            <w:gridSpan w:val="3"/>
            <w:vMerge/>
          </w:tcPr>
          <w:p w:rsidR="009E7DFF" w:rsidRPr="00EF01AD" w:rsidRDefault="009E7DFF" w:rsidP="00675E33">
            <w:pPr>
              <w:pStyle w:val="af0"/>
              <w:spacing w:line="20" w:lineRule="atLeast"/>
              <w:ind w:left="0"/>
              <w:jc w:val="center"/>
              <w:outlineLvl w:val="0"/>
              <w:rPr>
                <w:rFonts w:ascii="Times New Roman" w:hAnsi="Times New Roman"/>
                <w:sz w:val="26"/>
                <w:szCs w:val="26"/>
              </w:rPr>
            </w:pPr>
          </w:p>
        </w:tc>
        <w:tc>
          <w:tcPr>
            <w:tcW w:w="1156" w:type="dxa"/>
            <w:gridSpan w:val="8"/>
          </w:tcPr>
          <w:p w:rsidR="009E7DFF" w:rsidRPr="00EF01AD" w:rsidRDefault="009E7DFF"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95</w:t>
            </w:r>
          </w:p>
        </w:tc>
        <w:tc>
          <w:tcPr>
            <w:tcW w:w="1147" w:type="dxa"/>
            <w:gridSpan w:val="3"/>
          </w:tcPr>
          <w:p w:rsidR="009E7DFF" w:rsidRPr="00EF01AD" w:rsidRDefault="009E7DFF" w:rsidP="00C53651">
            <w:pPr>
              <w:pStyle w:val="ae"/>
              <w:jc w:val="center"/>
              <w:rPr>
                <w:rFonts w:ascii="Times New Roman" w:hAnsi="Times New Roman" w:cs="Times New Roman"/>
                <w:sz w:val="26"/>
                <w:szCs w:val="26"/>
              </w:rPr>
            </w:pPr>
            <w:r w:rsidRPr="00EF01AD">
              <w:rPr>
                <w:rFonts w:ascii="Times New Roman" w:hAnsi="Times New Roman" w:cs="Times New Roman"/>
                <w:sz w:val="26"/>
                <w:szCs w:val="26"/>
              </w:rPr>
              <w:t>2026</w:t>
            </w:r>
          </w:p>
        </w:tc>
        <w:tc>
          <w:tcPr>
            <w:tcW w:w="1132" w:type="dxa"/>
            <w:gridSpan w:val="2"/>
          </w:tcPr>
          <w:p w:rsidR="009E7DFF" w:rsidRPr="00EF01AD" w:rsidRDefault="009E7DFF" w:rsidP="00675E33">
            <w:pPr>
              <w:pStyle w:val="ae"/>
              <w:jc w:val="center"/>
              <w:rPr>
                <w:rFonts w:ascii="Times New Roman" w:hAnsi="Times New Roman" w:cs="Times New Roman"/>
                <w:sz w:val="26"/>
                <w:szCs w:val="26"/>
              </w:rPr>
            </w:pPr>
          </w:p>
        </w:tc>
        <w:tc>
          <w:tcPr>
            <w:tcW w:w="1134" w:type="dxa"/>
          </w:tcPr>
          <w:p w:rsidR="009E7DFF" w:rsidRPr="00EF01AD" w:rsidRDefault="009E7DFF" w:rsidP="00675E33">
            <w:pPr>
              <w:pStyle w:val="ae"/>
              <w:jc w:val="center"/>
              <w:rPr>
                <w:rFonts w:ascii="Times New Roman" w:hAnsi="Times New Roman" w:cs="Times New Roman"/>
                <w:sz w:val="26"/>
                <w:szCs w:val="26"/>
              </w:rPr>
            </w:pPr>
          </w:p>
        </w:tc>
        <w:tc>
          <w:tcPr>
            <w:tcW w:w="992" w:type="dxa"/>
          </w:tcPr>
          <w:p w:rsidR="009E7DFF" w:rsidRPr="00EF01AD" w:rsidRDefault="009E7DFF" w:rsidP="00675E33">
            <w:pPr>
              <w:pStyle w:val="ae"/>
              <w:jc w:val="center"/>
              <w:rPr>
                <w:rFonts w:ascii="Times New Roman" w:hAnsi="Times New Roman" w:cs="Times New Roman"/>
                <w:sz w:val="26"/>
                <w:szCs w:val="26"/>
              </w:rPr>
            </w:pPr>
          </w:p>
        </w:tc>
        <w:tc>
          <w:tcPr>
            <w:tcW w:w="992" w:type="dxa"/>
          </w:tcPr>
          <w:p w:rsidR="009E7DFF" w:rsidRPr="00EF01AD" w:rsidRDefault="009E7DFF" w:rsidP="00675E33">
            <w:pPr>
              <w:pStyle w:val="ae"/>
              <w:jc w:val="center"/>
              <w:rPr>
                <w:rFonts w:ascii="Times New Roman" w:hAnsi="Times New Roman" w:cs="Times New Roman"/>
                <w:sz w:val="26"/>
                <w:szCs w:val="26"/>
              </w:rPr>
            </w:pPr>
          </w:p>
        </w:tc>
        <w:tc>
          <w:tcPr>
            <w:tcW w:w="993" w:type="dxa"/>
          </w:tcPr>
          <w:p w:rsidR="009E7DFF" w:rsidRPr="00EF01AD" w:rsidRDefault="009E7DFF" w:rsidP="00675E33">
            <w:pPr>
              <w:pStyle w:val="ae"/>
              <w:jc w:val="center"/>
              <w:rPr>
                <w:rFonts w:ascii="Times New Roman" w:hAnsi="Times New Roman" w:cs="Times New Roman"/>
                <w:sz w:val="26"/>
                <w:szCs w:val="26"/>
              </w:rPr>
            </w:pPr>
          </w:p>
        </w:tc>
        <w:tc>
          <w:tcPr>
            <w:tcW w:w="571" w:type="dxa"/>
          </w:tcPr>
          <w:p w:rsidR="009E7DFF" w:rsidRPr="00EF01AD" w:rsidRDefault="009E7DFF" w:rsidP="00675E33">
            <w:pPr>
              <w:pStyle w:val="ae"/>
              <w:jc w:val="center"/>
              <w:rPr>
                <w:rFonts w:ascii="Times New Roman" w:hAnsi="Times New Roman" w:cs="Times New Roman"/>
                <w:sz w:val="26"/>
                <w:szCs w:val="26"/>
              </w:rPr>
            </w:pPr>
          </w:p>
        </w:tc>
        <w:tc>
          <w:tcPr>
            <w:tcW w:w="2090" w:type="dxa"/>
            <w:gridSpan w:val="4"/>
            <w:vMerge/>
          </w:tcPr>
          <w:p w:rsidR="009E7DFF" w:rsidRPr="00EF01AD" w:rsidRDefault="009E7DFF" w:rsidP="00675E33">
            <w:pPr>
              <w:pStyle w:val="ae"/>
              <w:jc w:val="center"/>
              <w:rPr>
                <w:rFonts w:ascii="Times New Roman" w:hAnsi="Times New Roman" w:cs="Times New Roman"/>
                <w:sz w:val="26"/>
                <w:szCs w:val="26"/>
              </w:rPr>
            </w:pPr>
          </w:p>
        </w:tc>
      </w:tr>
      <w:tr w:rsidR="00EF01AD" w:rsidRPr="00EF01AD" w:rsidTr="00F02D72">
        <w:trPr>
          <w:gridAfter w:val="1"/>
          <w:wAfter w:w="38" w:type="dxa"/>
          <w:trHeight w:val="20"/>
        </w:trPr>
        <w:tc>
          <w:tcPr>
            <w:tcW w:w="6616" w:type="dxa"/>
            <w:gridSpan w:val="13"/>
            <w:vMerge w:val="restart"/>
          </w:tcPr>
          <w:p w:rsidR="00EF01AD" w:rsidRPr="00EF01AD" w:rsidRDefault="00EF01AD" w:rsidP="00675E33">
            <w:pPr>
              <w:jc w:val="center"/>
              <w:rPr>
                <w:rFonts w:ascii="Times New Roman" w:hAnsi="Times New Roman" w:cs="Times New Roman"/>
                <w:b/>
                <w:sz w:val="26"/>
                <w:szCs w:val="26"/>
              </w:rPr>
            </w:pPr>
            <w:r w:rsidRPr="00EF01AD">
              <w:rPr>
                <w:rFonts w:ascii="Times New Roman" w:hAnsi="Times New Roman" w:cs="Times New Roman"/>
                <w:b/>
                <w:sz w:val="26"/>
                <w:szCs w:val="26"/>
              </w:rPr>
              <w:t>Итого по МП:</w:t>
            </w:r>
          </w:p>
        </w:tc>
        <w:tc>
          <w:tcPr>
            <w:tcW w:w="1147" w:type="dxa"/>
            <w:gridSpan w:val="3"/>
          </w:tcPr>
          <w:p w:rsidR="00EF01AD" w:rsidRPr="00EF01AD" w:rsidRDefault="00EF01AD"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2023-2026</w:t>
            </w:r>
          </w:p>
        </w:tc>
        <w:tc>
          <w:tcPr>
            <w:tcW w:w="1132" w:type="dxa"/>
            <w:gridSpan w:val="2"/>
          </w:tcPr>
          <w:p w:rsidR="00EF01AD" w:rsidRPr="00EF01AD" w:rsidRDefault="00904A82" w:rsidP="002D75E7">
            <w:pPr>
              <w:pStyle w:val="ae"/>
              <w:jc w:val="center"/>
              <w:rPr>
                <w:rFonts w:ascii="Times New Roman" w:hAnsi="Times New Roman" w:cs="Times New Roman"/>
                <w:sz w:val="26"/>
                <w:szCs w:val="26"/>
              </w:rPr>
            </w:pPr>
            <w:r>
              <w:rPr>
                <w:rFonts w:ascii="Times New Roman" w:hAnsi="Times New Roman" w:cs="Times New Roman"/>
                <w:sz w:val="26"/>
                <w:szCs w:val="26"/>
              </w:rPr>
              <w:t>48942,0</w:t>
            </w:r>
          </w:p>
        </w:tc>
        <w:tc>
          <w:tcPr>
            <w:tcW w:w="1134" w:type="dxa"/>
          </w:tcPr>
          <w:p w:rsidR="00EF01AD" w:rsidRPr="00EF01AD" w:rsidRDefault="00904A82" w:rsidP="002D75E7">
            <w:pPr>
              <w:pStyle w:val="ae"/>
              <w:jc w:val="center"/>
              <w:rPr>
                <w:rFonts w:ascii="Times New Roman" w:hAnsi="Times New Roman" w:cs="Times New Roman"/>
                <w:sz w:val="26"/>
                <w:szCs w:val="26"/>
              </w:rPr>
            </w:pPr>
            <w:r>
              <w:rPr>
                <w:rFonts w:ascii="Times New Roman" w:hAnsi="Times New Roman" w:cs="Times New Roman"/>
                <w:sz w:val="26"/>
                <w:szCs w:val="26"/>
              </w:rPr>
              <w:t>44088,0</w:t>
            </w:r>
          </w:p>
        </w:tc>
        <w:tc>
          <w:tcPr>
            <w:tcW w:w="992" w:type="dxa"/>
          </w:tcPr>
          <w:p w:rsidR="00EF01AD" w:rsidRPr="00EF01AD" w:rsidRDefault="00904A82" w:rsidP="002D75E7">
            <w:pPr>
              <w:pStyle w:val="ae"/>
              <w:jc w:val="center"/>
              <w:rPr>
                <w:rFonts w:ascii="Times New Roman" w:hAnsi="Times New Roman" w:cs="Times New Roman"/>
                <w:sz w:val="26"/>
                <w:szCs w:val="26"/>
              </w:rPr>
            </w:pPr>
            <w:r>
              <w:rPr>
                <w:rFonts w:ascii="Times New Roman" w:hAnsi="Times New Roman" w:cs="Times New Roman"/>
                <w:sz w:val="26"/>
                <w:szCs w:val="26"/>
              </w:rPr>
              <w:t>200</w:t>
            </w:r>
          </w:p>
        </w:tc>
        <w:tc>
          <w:tcPr>
            <w:tcW w:w="992" w:type="dxa"/>
          </w:tcPr>
          <w:p w:rsidR="00EF01AD" w:rsidRPr="00EF01AD" w:rsidRDefault="00904A82" w:rsidP="002D75E7">
            <w:pPr>
              <w:pStyle w:val="ae"/>
              <w:jc w:val="center"/>
              <w:rPr>
                <w:rFonts w:ascii="Times New Roman" w:hAnsi="Times New Roman" w:cs="Times New Roman"/>
                <w:sz w:val="26"/>
                <w:szCs w:val="26"/>
              </w:rPr>
            </w:pPr>
            <w:r>
              <w:rPr>
                <w:rFonts w:ascii="Times New Roman" w:hAnsi="Times New Roman" w:cs="Times New Roman"/>
                <w:sz w:val="26"/>
                <w:szCs w:val="26"/>
              </w:rPr>
              <w:t>4002,0</w:t>
            </w:r>
          </w:p>
        </w:tc>
        <w:tc>
          <w:tcPr>
            <w:tcW w:w="993" w:type="dxa"/>
          </w:tcPr>
          <w:p w:rsidR="00EF01AD" w:rsidRPr="00EF01AD" w:rsidRDefault="00904A82" w:rsidP="002D75E7">
            <w:pPr>
              <w:pStyle w:val="ae"/>
              <w:jc w:val="center"/>
              <w:rPr>
                <w:rFonts w:ascii="Times New Roman" w:hAnsi="Times New Roman" w:cs="Times New Roman"/>
                <w:sz w:val="26"/>
                <w:szCs w:val="26"/>
              </w:rPr>
            </w:pPr>
            <w:r>
              <w:rPr>
                <w:rFonts w:ascii="Times New Roman" w:hAnsi="Times New Roman" w:cs="Times New Roman"/>
                <w:sz w:val="26"/>
                <w:szCs w:val="26"/>
              </w:rPr>
              <w:t>652,0</w:t>
            </w:r>
          </w:p>
        </w:tc>
        <w:tc>
          <w:tcPr>
            <w:tcW w:w="571" w:type="dxa"/>
          </w:tcPr>
          <w:p w:rsidR="00EF01AD" w:rsidRPr="00EF01AD" w:rsidRDefault="00EF01AD" w:rsidP="00675E33">
            <w:pPr>
              <w:pStyle w:val="ae"/>
              <w:jc w:val="center"/>
              <w:rPr>
                <w:rFonts w:ascii="Times New Roman" w:hAnsi="Times New Roman" w:cs="Times New Roman"/>
                <w:sz w:val="26"/>
                <w:szCs w:val="26"/>
              </w:rPr>
            </w:pPr>
          </w:p>
        </w:tc>
        <w:tc>
          <w:tcPr>
            <w:tcW w:w="2090" w:type="dxa"/>
            <w:gridSpan w:val="4"/>
          </w:tcPr>
          <w:p w:rsidR="00EF01AD" w:rsidRPr="00EF01AD" w:rsidRDefault="00EF01AD" w:rsidP="00675E33">
            <w:pPr>
              <w:pStyle w:val="ae"/>
              <w:jc w:val="center"/>
              <w:rPr>
                <w:rFonts w:ascii="Times New Roman" w:hAnsi="Times New Roman" w:cs="Times New Roman"/>
                <w:sz w:val="26"/>
                <w:szCs w:val="26"/>
              </w:rPr>
            </w:pPr>
          </w:p>
        </w:tc>
      </w:tr>
      <w:tr w:rsidR="001B36AF" w:rsidRPr="00EF01AD" w:rsidTr="00F02D72">
        <w:trPr>
          <w:gridAfter w:val="1"/>
          <w:wAfter w:w="38" w:type="dxa"/>
          <w:trHeight w:val="20"/>
        </w:trPr>
        <w:tc>
          <w:tcPr>
            <w:tcW w:w="6616" w:type="dxa"/>
            <w:gridSpan w:val="13"/>
            <w:vMerge/>
          </w:tcPr>
          <w:p w:rsidR="00EF01AD" w:rsidRPr="00EF01AD" w:rsidRDefault="00EF01AD" w:rsidP="00675E33">
            <w:pPr>
              <w:jc w:val="center"/>
              <w:rPr>
                <w:rFonts w:ascii="Times New Roman" w:hAnsi="Times New Roman" w:cs="Times New Roman"/>
                <w:b/>
                <w:sz w:val="26"/>
                <w:szCs w:val="26"/>
              </w:rPr>
            </w:pPr>
          </w:p>
        </w:tc>
        <w:tc>
          <w:tcPr>
            <w:tcW w:w="1147" w:type="dxa"/>
            <w:gridSpan w:val="3"/>
          </w:tcPr>
          <w:p w:rsidR="00EF01AD" w:rsidRPr="00EF01AD" w:rsidRDefault="00EF01AD"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2023</w:t>
            </w:r>
          </w:p>
        </w:tc>
        <w:tc>
          <w:tcPr>
            <w:tcW w:w="1132" w:type="dxa"/>
            <w:gridSpan w:val="2"/>
            <w:shd w:val="clear" w:color="auto" w:fill="auto"/>
          </w:tcPr>
          <w:p w:rsidR="00EF01AD" w:rsidRPr="00EF01AD" w:rsidRDefault="00904A82" w:rsidP="002D75E7">
            <w:pPr>
              <w:pStyle w:val="ae"/>
              <w:jc w:val="center"/>
              <w:rPr>
                <w:rFonts w:ascii="Times New Roman" w:hAnsi="Times New Roman" w:cs="Times New Roman"/>
                <w:sz w:val="26"/>
                <w:szCs w:val="26"/>
              </w:rPr>
            </w:pPr>
            <w:r>
              <w:rPr>
                <w:rFonts w:ascii="Times New Roman" w:hAnsi="Times New Roman" w:cs="Times New Roman"/>
                <w:sz w:val="26"/>
                <w:szCs w:val="26"/>
              </w:rPr>
              <w:t>18717,0</w:t>
            </w:r>
          </w:p>
        </w:tc>
        <w:tc>
          <w:tcPr>
            <w:tcW w:w="1134" w:type="dxa"/>
            <w:shd w:val="clear" w:color="auto" w:fill="auto"/>
          </w:tcPr>
          <w:p w:rsidR="00EF01AD" w:rsidRPr="00EF01AD" w:rsidRDefault="00904A82" w:rsidP="002D75E7">
            <w:pPr>
              <w:pStyle w:val="ae"/>
              <w:jc w:val="center"/>
              <w:rPr>
                <w:rFonts w:ascii="Times New Roman" w:hAnsi="Times New Roman" w:cs="Times New Roman"/>
                <w:sz w:val="26"/>
                <w:szCs w:val="26"/>
              </w:rPr>
            </w:pPr>
            <w:r>
              <w:rPr>
                <w:rFonts w:ascii="Times New Roman" w:hAnsi="Times New Roman" w:cs="Times New Roman"/>
                <w:sz w:val="26"/>
                <w:szCs w:val="26"/>
              </w:rPr>
              <w:t>14934,0</w:t>
            </w:r>
          </w:p>
        </w:tc>
        <w:tc>
          <w:tcPr>
            <w:tcW w:w="992" w:type="dxa"/>
            <w:shd w:val="clear" w:color="auto" w:fill="auto"/>
          </w:tcPr>
          <w:p w:rsidR="00EF01AD" w:rsidRPr="00EF01AD" w:rsidRDefault="00904A82" w:rsidP="002D75E7">
            <w:pPr>
              <w:pStyle w:val="ae"/>
              <w:jc w:val="center"/>
              <w:rPr>
                <w:rFonts w:ascii="Times New Roman" w:hAnsi="Times New Roman" w:cs="Times New Roman"/>
                <w:sz w:val="26"/>
                <w:szCs w:val="26"/>
              </w:rPr>
            </w:pPr>
            <w:r>
              <w:rPr>
                <w:rFonts w:ascii="Times New Roman" w:hAnsi="Times New Roman" w:cs="Times New Roman"/>
                <w:sz w:val="26"/>
                <w:szCs w:val="26"/>
              </w:rPr>
              <w:t>200</w:t>
            </w:r>
          </w:p>
        </w:tc>
        <w:tc>
          <w:tcPr>
            <w:tcW w:w="992" w:type="dxa"/>
            <w:shd w:val="clear" w:color="auto" w:fill="auto"/>
          </w:tcPr>
          <w:p w:rsidR="00EF01AD" w:rsidRPr="00EF01AD" w:rsidRDefault="00904A82" w:rsidP="002D75E7">
            <w:pPr>
              <w:pStyle w:val="ae"/>
              <w:jc w:val="center"/>
              <w:rPr>
                <w:rFonts w:ascii="Times New Roman" w:hAnsi="Times New Roman" w:cs="Times New Roman"/>
                <w:sz w:val="26"/>
                <w:szCs w:val="26"/>
              </w:rPr>
            </w:pPr>
            <w:r>
              <w:rPr>
                <w:rFonts w:ascii="Times New Roman" w:hAnsi="Times New Roman" w:cs="Times New Roman"/>
                <w:sz w:val="26"/>
                <w:szCs w:val="26"/>
              </w:rPr>
              <w:t>2931,0</w:t>
            </w:r>
          </w:p>
        </w:tc>
        <w:tc>
          <w:tcPr>
            <w:tcW w:w="993" w:type="dxa"/>
            <w:shd w:val="clear" w:color="auto" w:fill="auto"/>
          </w:tcPr>
          <w:p w:rsidR="00EF01AD" w:rsidRPr="00EF01AD" w:rsidRDefault="00904A82" w:rsidP="002D75E7">
            <w:pPr>
              <w:pStyle w:val="ae"/>
              <w:jc w:val="center"/>
              <w:rPr>
                <w:rFonts w:ascii="Times New Roman" w:hAnsi="Times New Roman" w:cs="Times New Roman"/>
                <w:sz w:val="26"/>
                <w:szCs w:val="26"/>
              </w:rPr>
            </w:pPr>
            <w:r>
              <w:rPr>
                <w:rFonts w:ascii="Times New Roman" w:hAnsi="Times New Roman" w:cs="Times New Roman"/>
                <w:sz w:val="26"/>
                <w:szCs w:val="26"/>
              </w:rPr>
              <w:t>652,0</w:t>
            </w:r>
          </w:p>
        </w:tc>
        <w:tc>
          <w:tcPr>
            <w:tcW w:w="571" w:type="dxa"/>
            <w:shd w:val="clear" w:color="auto" w:fill="auto"/>
          </w:tcPr>
          <w:p w:rsidR="00EF01AD" w:rsidRPr="00EF01AD" w:rsidRDefault="00EF01AD" w:rsidP="00675E33">
            <w:pPr>
              <w:pStyle w:val="ae"/>
              <w:jc w:val="center"/>
              <w:rPr>
                <w:rFonts w:ascii="Times New Roman" w:hAnsi="Times New Roman" w:cs="Times New Roman"/>
                <w:sz w:val="26"/>
                <w:szCs w:val="26"/>
              </w:rPr>
            </w:pPr>
          </w:p>
        </w:tc>
        <w:tc>
          <w:tcPr>
            <w:tcW w:w="2090" w:type="dxa"/>
            <w:gridSpan w:val="4"/>
            <w:vMerge w:val="restart"/>
          </w:tcPr>
          <w:p w:rsidR="00EF01AD" w:rsidRPr="00EF01AD" w:rsidRDefault="00EF01AD" w:rsidP="00675E33">
            <w:pPr>
              <w:pStyle w:val="ae"/>
              <w:jc w:val="center"/>
              <w:rPr>
                <w:rFonts w:ascii="Times New Roman" w:hAnsi="Times New Roman" w:cs="Times New Roman"/>
                <w:sz w:val="26"/>
                <w:szCs w:val="26"/>
              </w:rPr>
            </w:pPr>
          </w:p>
        </w:tc>
      </w:tr>
      <w:tr w:rsidR="001B36AF" w:rsidRPr="00EF01AD" w:rsidTr="00F02D72">
        <w:trPr>
          <w:gridAfter w:val="1"/>
          <w:wAfter w:w="38" w:type="dxa"/>
          <w:trHeight w:val="20"/>
        </w:trPr>
        <w:tc>
          <w:tcPr>
            <w:tcW w:w="6616" w:type="dxa"/>
            <w:gridSpan w:val="13"/>
            <w:vMerge/>
          </w:tcPr>
          <w:p w:rsidR="00EF01AD" w:rsidRPr="00EF01AD" w:rsidRDefault="00EF01AD" w:rsidP="00675E33">
            <w:pPr>
              <w:jc w:val="center"/>
              <w:rPr>
                <w:rFonts w:ascii="Times New Roman" w:hAnsi="Times New Roman" w:cs="Times New Roman"/>
                <w:sz w:val="26"/>
                <w:szCs w:val="26"/>
              </w:rPr>
            </w:pPr>
          </w:p>
        </w:tc>
        <w:tc>
          <w:tcPr>
            <w:tcW w:w="1147" w:type="dxa"/>
            <w:gridSpan w:val="3"/>
          </w:tcPr>
          <w:p w:rsidR="00EF01AD" w:rsidRPr="00EF01AD" w:rsidRDefault="00EF01AD"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2024</w:t>
            </w:r>
          </w:p>
        </w:tc>
        <w:tc>
          <w:tcPr>
            <w:tcW w:w="1132" w:type="dxa"/>
            <w:gridSpan w:val="2"/>
            <w:shd w:val="clear" w:color="auto" w:fill="auto"/>
          </w:tcPr>
          <w:p w:rsidR="00EF01AD" w:rsidRPr="00EF01AD" w:rsidRDefault="00904A82" w:rsidP="002D75E7">
            <w:pPr>
              <w:pStyle w:val="ae"/>
              <w:jc w:val="center"/>
              <w:rPr>
                <w:rFonts w:ascii="Times New Roman" w:hAnsi="Times New Roman" w:cs="Times New Roman"/>
                <w:sz w:val="26"/>
                <w:szCs w:val="26"/>
              </w:rPr>
            </w:pPr>
            <w:r>
              <w:rPr>
                <w:rFonts w:ascii="Times New Roman" w:hAnsi="Times New Roman" w:cs="Times New Roman"/>
                <w:sz w:val="26"/>
                <w:szCs w:val="26"/>
              </w:rPr>
              <w:t>12626,0</w:t>
            </w:r>
          </w:p>
        </w:tc>
        <w:tc>
          <w:tcPr>
            <w:tcW w:w="1134" w:type="dxa"/>
            <w:shd w:val="clear" w:color="auto" w:fill="auto"/>
          </w:tcPr>
          <w:p w:rsidR="00EF01AD" w:rsidRPr="00EF01AD" w:rsidRDefault="00904A82" w:rsidP="002D75E7">
            <w:pPr>
              <w:pStyle w:val="ae"/>
              <w:jc w:val="center"/>
              <w:rPr>
                <w:rFonts w:ascii="Times New Roman" w:hAnsi="Times New Roman" w:cs="Times New Roman"/>
                <w:sz w:val="26"/>
                <w:szCs w:val="26"/>
              </w:rPr>
            </w:pPr>
            <w:r>
              <w:rPr>
                <w:rFonts w:ascii="Times New Roman" w:hAnsi="Times New Roman" w:cs="Times New Roman"/>
                <w:sz w:val="26"/>
                <w:szCs w:val="26"/>
              </w:rPr>
              <w:t>12269,0</w:t>
            </w:r>
          </w:p>
        </w:tc>
        <w:tc>
          <w:tcPr>
            <w:tcW w:w="992" w:type="dxa"/>
            <w:shd w:val="clear" w:color="auto" w:fill="auto"/>
          </w:tcPr>
          <w:p w:rsidR="00EF01AD" w:rsidRPr="00EF01AD" w:rsidRDefault="00EF01AD" w:rsidP="002D75E7">
            <w:pPr>
              <w:pStyle w:val="ae"/>
              <w:jc w:val="center"/>
              <w:rPr>
                <w:rFonts w:ascii="Times New Roman" w:hAnsi="Times New Roman" w:cs="Times New Roman"/>
                <w:sz w:val="26"/>
                <w:szCs w:val="26"/>
              </w:rPr>
            </w:pPr>
          </w:p>
        </w:tc>
        <w:tc>
          <w:tcPr>
            <w:tcW w:w="992" w:type="dxa"/>
            <w:shd w:val="clear" w:color="auto" w:fill="auto"/>
          </w:tcPr>
          <w:p w:rsidR="00EF01AD" w:rsidRPr="00EF01AD" w:rsidRDefault="00904A82" w:rsidP="002D75E7">
            <w:pPr>
              <w:pStyle w:val="ae"/>
              <w:jc w:val="center"/>
              <w:rPr>
                <w:rFonts w:ascii="Times New Roman" w:hAnsi="Times New Roman" w:cs="Times New Roman"/>
                <w:sz w:val="26"/>
                <w:szCs w:val="26"/>
              </w:rPr>
            </w:pPr>
            <w:r>
              <w:rPr>
                <w:rFonts w:ascii="Times New Roman" w:hAnsi="Times New Roman" w:cs="Times New Roman"/>
                <w:sz w:val="26"/>
                <w:szCs w:val="26"/>
              </w:rPr>
              <w:t>357,0</w:t>
            </w:r>
          </w:p>
        </w:tc>
        <w:tc>
          <w:tcPr>
            <w:tcW w:w="993" w:type="dxa"/>
            <w:shd w:val="clear" w:color="auto" w:fill="auto"/>
          </w:tcPr>
          <w:p w:rsidR="00EF01AD" w:rsidRPr="00EF01AD" w:rsidRDefault="00EF01AD" w:rsidP="002D75E7">
            <w:pPr>
              <w:pStyle w:val="ae"/>
              <w:jc w:val="center"/>
              <w:rPr>
                <w:rFonts w:ascii="Times New Roman" w:hAnsi="Times New Roman" w:cs="Times New Roman"/>
                <w:sz w:val="26"/>
                <w:szCs w:val="26"/>
              </w:rPr>
            </w:pPr>
          </w:p>
        </w:tc>
        <w:tc>
          <w:tcPr>
            <w:tcW w:w="571" w:type="dxa"/>
            <w:shd w:val="clear" w:color="auto" w:fill="auto"/>
          </w:tcPr>
          <w:p w:rsidR="00EF01AD" w:rsidRPr="00EF01AD" w:rsidRDefault="00EF01AD" w:rsidP="00675E33">
            <w:pPr>
              <w:pStyle w:val="ae"/>
              <w:jc w:val="center"/>
              <w:rPr>
                <w:rFonts w:ascii="Times New Roman" w:hAnsi="Times New Roman" w:cs="Times New Roman"/>
                <w:sz w:val="26"/>
                <w:szCs w:val="26"/>
              </w:rPr>
            </w:pPr>
          </w:p>
        </w:tc>
        <w:tc>
          <w:tcPr>
            <w:tcW w:w="2090" w:type="dxa"/>
            <w:gridSpan w:val="4"/>
            <w:vMerge/>
          </w:tcPr>
          <w:p w:rsidR="00EF01AD" w:rsidRPr="00EF01AD" w:rsidRDefault="00EF01AD" w:rsidP="00675E33">
            <w:pPr>
              <w:pStyle w:val="ae"/>
              <w:jc w:val="center"/>
              <w:rPr>
                <w:rFonts w:ascii="Times New Roman" w:hAnsi="Times New Roman" w:cs="Times New Roman"/>
                <w:sz w:val="26"/>
                <w:szCs w:val="26"/>
              </w:rPr>
            </w:pPr>
          </w:p>
        </w:tc>
      </w:tr>
      <w:tr w:rsidR="001B36AF" w:rsidRPr="00EF01AD" w:rsidTr="00F02D72">
        <w:trPr>
          <w:gridAfter w:val="1"/>
          <w:wAfter w:w="38" w:type="dxa"/>
          <w:trHeight w:val="20"/>
        </w:trPr>
        <w:tc>
          <w:tcPr>
            <w:tcW w:w="6616" w:type="dxa"/>
            <w:gridSpan w:val="13"/>
            <w:vMerge/>
          </w:tcPr>
          <w:p w:rsidR="00EF01AD" w:rsidRPr="00EF01AD" w:rsidRDefault="00EF01AD" w:rsidP="00675E33">
            <w:pPr>
              <w:jc w:val="center"/>
              <w:rPr>
                <w:rFonts w:ascii="Times New Roman" w:hAnsi="Times New Roman" w:cs="Times New Roman"/>
                <w:sz w:val="26"/>
                <w:szCs w:val="26"/>
              </w:rPr>
            </w:pPr>
          </w:p>
        </w:tc>
        <w:tc>
          <w:tcPr>
            <w:tcW w:w="1147" w:type="dxa"/>
            <w:gridSpan w:val="3"/>
          </w:tcPr>
          <w:p w:rsidR="00EF01AD" w:rsidRPr="00EF01AD" w:rsidRDefault="00EF01AD"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2025</w:t>
            </w:r>
          </w:p>
        </w:tc>
        <w:tc>
          <w:tcPr>
            <w:tcW w:w="1132" w:type="dxa"/>
            <w:gridSpan w:val="2"/>
            <w:shd w:val="clear" w:color="auto" w:fill="auto"/>
          </w:tcPr>
          <w:p w:rsidR="00EF01AD" w:rsidRPr="00EF01AD" w:rsidRDefault="005F2140" w:rsidP="00675E33">
            <w:pPr>
              <w:pStyle w:val="ae"/>
              <w:jc w:val="center"/>
              <w:rPr>
                <w:rFonts w:ascii="Times New Roman" w:hAnsi="Times New Roman" w:cs="Times New Roman"/>
                <w:sz w:val="26"/>
                <w:szCs w:val="26"/>
              </w:rPr>
            </w:pPr>
            <w:r>
              <w:rPr>
                <w:rFonts w:ascii="Times New Roman" w:hAnsi="Times New Roman" w:cs="Times New Roman"/>
                <w:sz w:val="26"/>
                <w:szCs w:val="26"/>
              </w:rPr>
              <w:t>10698,0</w:t>
            </w:r>
          </w:p>
        </w:tc>
        <w:tc>
          <w:tcPr>
            <w:tcW w:w="1134" w:type="dxa"/>
            <w:shd w:val="clear" w:color="auto" w:fill="auto"/>
          </w:tcPr>
          <w:p w:rsidR="00EF01AD" w:rsidRPr="00EF01AD" w:rsidRDefault="005F2140" w:rsidP="00675E33">
            <w:pPr>
              <w:pStyle w:val="ae"/>
              <w:jc w:val="center"/>
              <w:rPr>
                <w:rFonts w:ascii="Times New Roman" w:hAnsi="Times New Roman" w:cs="Times New Roman"/>
                <w:sz w:val="26"/>
                <w:szCs w:val="26"/>
              </w:rPr>
            </w:pPr>
            <w:r>
              <w:rPr>
                <w:rFonts w:ascii="Times New Roman" w:hAnsi="Times New Roman" w:cs="Times New Roman"/>
                <w:sz w:val="26"/>
                <w:szCs w:val="26"/>
              </w:rPr>
              <w:t>10341,0</w:t>
            </w:r>
          </w:p>
        </w:tc>
        <w:tc>
          <w:tcPr>
            <w:tcW w:w="992" w:type="dxa"/>
            <w:shd w:val="clear" w:color="auto" w:fill="auto"/>
          </w:tcPr>
          <w:p w:rsidR="00EF01AD" w:rsidRPr="00EF01AD" w:rsidRDefault="00EF01AD" w:rsidP="00675E33">
            <w:pPr>
              <w:pStyle w:val="ae"/>
              <w:jc w:val="center"/>
              <w:rPr>
                <w:rFonts w:ascii="Times New Roman" w:hAnsi="Times New Roman" w:cs="Times New Roman"/>
                <w:sz w:val="26"/>
                <w:szCs w:val="26"/>
              </w:rPr>
            </w:pPr>
          </w:p>
        </w:tc>
        <w:tc>
          <w:tcPr>
            <w:tcW w:w="992" w:type="dxa"/>
            <w:shd w:val="clear" w:color="auto" w:fill="auto"/>
          </w:tcPr>
          <w:p w:rsidR="00EF01AD" w:rsidRPr="00573E18" w:rsidRDefault="00904A82" w:rsidP="00675E33">
            <w:pPr>
              <w:pStyle w:val="ae"/>
              <w:jc w:val="center"/>
              <w:rPr>
                <w:rFonts w:ascii="Times New Roman" w:hAnsi="Times New Roman" w:cs="Times New Roman"/>
                <w:sz w:val="26"/>
                <w:szCs w:val="26"/>
                <w:highlight w:val="yellow"/>
              </w:rPr>
            </w:pPr>
            <w:r w:rsidRPr="0082117A">
              <w:rPr>
                <w:rFonts w:ascii="Times New Roman" w:hAnsi="Times New Roman" w:cs="Times New Roman"/>
                <w:sz w:val="26"/>
                <w:szCs w:val="26"/>
              </w:rPr>
              <w:t>357,0</w:t>
            </w:r>
          </w:p>
        </w:tc>
        <w:tc>
          <w:tcPr>
            <w:tcW w:w="993" w:type="dxa"/>
            <w:shd w:val="clear" w:color="auto" w:fill="auto"/>
          </w:tcPr>
          <w:p w:rsidR="00EF01AD" w:rsidRPr="00EF01AD" w:rsidRDefault="00EF01AD" w:rsidP="00675E33">
            <w:pPr>
              <w:pStyle w:val="ae"/>
              <w:jc w:val="center"/>
              <w:rPr>
                <w:rFonts w:ascii="Times New Roman" w:hAnsi="Times New Roman" w:cs="Times New Roman"/>
                <w:sz w:val="26"/>
                <w:szCs w:val="26"/>
              </w:rPr>
            </w:pPr>
          </w:p>
        </w:tc>
        <w:tc>
          <w:tcPr>
            <w:tcW w:w="571" w:type="dxa"/>
            <w:shd w:val="clear" w:color="auto" w:fill="auto"/>
          </w:tcPr>
          <w:p w:rsidR="00EF01AD" w:rsidRPr="00EF01AD" w:rsidRDefault="00EF01AD" w:rsidP="00675E33">
            <w:pPr>
              <w:pStyle w:val="ae"/>
              <w:jc w:val="center"/>
              <w:rPr>
                <w:rFonts w:ascii="Times New Roman" w:hAnsi="Times New Roman" w:cs="Times New Roman"/>
                <w:sz w:val="26"/>
                <w:szCs w:val="26"/>
              </w:rPr>
            </w:pPr>
          </w:p>
        </w:tc>
        <w:tc>
          <w:tcPr>
            <w:tcW w:w="2090" w:type="dxa"/>
            <w:gridSpan w:val="4"/>
            <w:vMerge/>
          </w:tcPr>
          <w:p w:rsidR="00EF01AD" w:rsidRPr="00EF01AD" w:rsidRDefault="00EF01AD" w:rsidP="00675E33">
            <w:pPr>
              <w:pStyle w:val="ae"/>
              <w:jc w:val="center"/>
              <w:rPr>
                <w:rFonts w:ascii="Times New Roman" w:hAnsi="Times New Roman" w:cs="Times New Roman"/>
                <w:sz w:val="26"/>
                <w:szCs w:val="26"/>
              </w:rPr>
            </w:pPr>
          </w:p>
        </w:tc>
      </w:tr>
      <w:tr w:rsidR="001B36AF" w:rsidRPr="00EF01AD" w:rsidTr="00F02D72">
        <w:trPr>
          <w:gridAfter w:val="1"/>
          <w:wAfter w:w="38" w:type="dxa"/>
          <w:trHeight w:val="20"/>
        </w:trPr>
        <w:tc>
          <w:tcPr>
            <w:tcW w:w="6616" w:type="dxa"/>
            <w:gridSpan w:val="13"/>
            <w:vMerge/>
          </w:tcPr>
          <w:p w:rsidR="00EF01AD" w:rsidRPr="00EF01AD" w:rsidRDefault="00EF01AD" w:rsidP="00675E33">
            <w:pPr>
              <w:jc w:val="center"/>
              <w:rPr>
                <w:rFonts w:ascii="Times New Roman" w:hAnsi="Times New Roman" w:cs="Times New Roman"/>
                <w:sz w:val="26"/>
                <w:szCs w:val="26"/>
              </w:rPr>
            </w:pPr>
          </w:p>
        </w:tc>
        <w:tc>
          <w:tcPr>
            <w:tcW w:w="1147" w:type="dxa"/>
            <w:gridSpan w:val="3"/>
          </w:tcPr>
          <w:p w:rsidR="00EF01AD" w:rsidRPr="00EF01AD" w:rsidRDefault="00EF01AD" w:rsidP="00675E33">
            <w:pPr>
              <w:pStyle w:val="ae"/>
              <w:jc w:val="center"/>
              <w:rPr>
                <w:rFonts w:ascii="Times New Roman" w:hAnsi="Times New Roman" w:cs="Times New Roman"/>
                <w:sz w:val="26"/>
                <w:szCs w:val="26"/>
              </w:rPr>
            </w:pPr>
            <w:r w:rsidRPr="00EF01AD">
              <w:rPr>
                <w:rFonts w:ascii="Times New Roman" w:hAnsi="Times New Roman" w:cs="Times New Roman"/>
                <w:sz w:val="26"/>
                <w:szCs w:val="26"/>
              </w:rPr>
              <w:t>2026</w:t>
            </w:r>
          </w:p>
        </w:tc>
        <w:tc>
          <w:tcPr>
            <w:tcW w:w="1132" w:type="dxa"/>
            <w:gridSpan w:val="2"/>
            <w:shd w:val="clear" w:color="auto" w:fill="auto"/>
          </w:tcPr>
          <w:p w:rsidR="00EF01AD" w:rsidRPr="00EF01AD" w:rsidRDefault="005F2140" w:rsidP="00675E33">
            <w:pPr>
              <w:pStyle w:val="ae"/>
              <w:jc w:val="center"/>
              <w:rPr>
                <w:rFonts w:ascii="Times New Roman" w:hAnsi="Times New Roman" w:cs="Times New Roman"/>
                <w:sz w:val="26"/>
                <w:szCs w:val="26"/>
              </w:rPr>
            </w:pPr>
            <w:r>
              <w:rPr>
                <w:rFonts w:ascii="Times New Roman" w:hAnsi="Times New Roman" w:cs="Times New Roman"/>
                <w:sz w:val="26"/>
                <w:szCs w:val="26"/>
              </w:rPr>
              <w:t>6901,0</w:t>
            </w:r>
          </w:p>
        </w:tc>
        <w:tc>
          <w:tcPr>
            <w:tcW w:w="1134" w:type="dxa"/>
            <w:shd w:val="clear" w:color="auto" w:fill="auto"/>
          </w:tcPr>
          <w:p w:rsidR="00EF01AD" w:rsidRPr="00EF01AD" w:rsidRDefault="005F2140" w:rsidP="00675E33">
            <w:pPr>
              <w:pStyle w:val="ae"/>
              <w:jc w:val="center"/>
              <w:rPr>
                <w:rFonts w:ascii="Times New Roman" w:hAnsi="Times New Roman" w:cs="Times New Roman"/>
                <w:sz w:val="26"/>
                <w:szCs w:val="26"/>
              </w:rPr>
            </w:pPr>
            <w:r>
              <w:rPr>
                <w:rFonts w:ascii="Times New Roman" w:hAnsi="Times New Roman" w:cs="Times New Roman"/>
                <w:sz w:val="26"/>
                <w:szCs w:val="26"/>
              </w:rPr>
              <w:t>6544,0</w:t>
            </w:r>
          </w:p>
        </w:tc>
        <w:tc>
          <w:tcPr>
            <w:tcW w:w="992" w:type="dxa"/>
            <w:shd w:val="clear" w:color="auto" w:fill="auto"/>
          </w:tcPr>
          <w:p w:rsidR="00EF01AD" w:rsidRPr="00EF01AD" w:rsidRDefault="00EF01AD" w:rsidP="00675E33">
            <w:pPr>
              <w:pStyle w:val="ae"/>
              <w:jc w:val="center"/>
              <w:rPr>
                <w:rFonts w:ascii="Times New Roman" w:hAnsi="Times New Roman" w:cs="Times New Roman"/>
                <w:sz w:val="26"/>
                <w:szCs w:val="26"/>
              </w:rPr>
            </w:pPr>
          </w:p>
        </w:tc>
        <w:tc>
          <w:tcPr>
            <w:tcW w:w="992" w:type="dxa"/>
            <w:shd w:val="clear" w:color="auto" w:fill="auto"/>
          </w:tcPr>
          <w:p w:rsidR="00EF01AD" w:rsidRPr="00573E18" w:rsidRDefault="00904A82" w:rsidP="00675E33">
            <w:pPr>
              <w:pStyle w:val="ae"/>
              <w:jc w:val="center"/>
              <w:rPr>
                <w:rFonts w:ascii="Times New Roman" w:hAnsi="Times New Roman" w:cs="Times New Roman"/>
                <w:sz w:val="26"/>
                <w:szCs w:val="26"/>
                <w:highlight w:val="yellow"/>
              </w:rPr>
            </w:pPr>
            <w:r w:rsidRPr="0082117A">
              <w:rPr>
                <w:rFonts w:ascii="Times New Roman" w:hAnsi="Times New Roman" w:cs="Times New Roman"/>
                <w:sz w:val="26"/>
                <w:szCs w:val="26"/>
              </w:rPr>
              <w:t>357,0</w:t>
            </w:r>
          </w:p>
        </w:tc>
        <w:tc>
          <w:tcPr>
            <w:tcW w:w="993" w:type="dxa"/>
            <w:shd w:val="clear" w:color="auto" w:fill="auto"/>
          </w:tcPr>
          <w:p w:rsidR="00EF01AD" w:rsidRPr="00EF01AD" w:rsidRDefault="00EF01AD" w:rsidP="00675E33">
            <w:pPr>
              <w:pStyle w:val="ae"/>
              <w:jc w:val="center"/>
              <w:rPr>
                <w:rFonts w:ascii="Times New Roman" w:hAnsi="Times New Roman" w:cs="Times New Roman"/>
                <w:sz w:val="26"/>
                <w:szCs w:val="26"/>
              </w:rPr>
            </w:pPr>
          </w:p>
        </w:tc>
        <w:tc>
          <w:tcPr>
            <w:tcW w:w="571" w:type="dxa"/>
            <w:shd w:val="clear" w:color="auto" w:fill="auto"/>
          </w:tcPr>
          <w:p w:rsidR="00EF01AD" w:rsidRPr="00EF01AD" w:rsidRDefault="00EF01AD" w:rsidP="00675E33">
            <w:pPr>
              <w:pStyle w:val="ae"/>
              <w:jc w:val="center"/>
              <w:rPr>
                <w:rFonts w:ascii="Times New Roman" w:hAnsi="Times New Roman" w:cs="Times New Roman"/>
                <w:sz w:val="26"/>
                <w:szCs w:val="26"/>
              </w:rPr>
            </w:pPr>
          </w:p>
        </w:tc>
        <w:tc>
          <w:tcPr>
            <w:tcW w:w="2090" w:type="dxa"/>
            <w:gridSpan w:val="4"/>
            <w:vMerge/>
          </w:tcPr>
          <w:p w:rsidR="00EF01AD" w:rsidRPr="00EF01AD" w:rsidRDefault="00EF01AD" w:rsidP="00675E33">
            <w:pPr>
              <w:pStyle w:val="ae"/>
              <w:jc w:val="center"/>
              <w:rPr>
                <w:rFonts w:ascii="Times New Roman" w:hAnsi="Times New Roman" w:cs="Times New Roman"/>
                <w:sz w:val="26"/>
                <w:szCs w:val="26"/>
              </w:rPr>
            </w:pPr>
          </w:p>
        </w:tc>
      </w:tr>
    </w:tbl>
    <w:p w:rsidR="00675E33" w:rsidRPr="00EF01AD" w:rsidRDefault="00675E33" w:rsidP="00675E33">
      <w:pPr>
        <w:pStyle w:val="af2"/>
        <w:rPr>
          <w:rFonts w:ascii="Times New Roman" w:hAnsi="Times New Roman" w:cs="Times New Roman"/>
          <w:b/>
          <w:sz w:val="26"/>
          <w:szCs w:val="26"/>
        </w:rPr>
      </w:pPr>
      <w:r w:rsidRPr="00EF01AD">
        <w:rPr>
          <w:rFonts w:ascii="Times New Roman" w:hAnsi="Times New Roman" w:cs="Times New Roman"/>
          <w:b/>
          <w:sz w:val="26"/>
          <w:szCs w:val="26"/>
        </w:rPr>
        <w:t>Список условных сокращений</w:t>
      </w:r>
    </w:p>
    <w:p w:rsidR="00675E33" w:rsidRPr="00EF01AD" w:rsidRDefault="00675E33" w:rsidP="00675E33">
      <w:pPr>
        <w:pStyle w:val="af2"/>
        <w:rPr>
          <w:rFonts w:ascii="Times New Roman" w:hAnsi="Times New Roman" w:cs="Times New Roman"/>
          <w:b/>
          <w:sz w:val="26"/>
          <w:szCs w:val="26"/>
        </w:rPr>
      </w:pP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1"/>
        <w:gridCol w:w="14140"/>
      </w:tblGrid>
      <w:tr w:rsidR="00675E33" w:rsidRPr="00EF01AD" w:rsidTr="00EF01AD">
        <w:trPr>
          <w:trHeight w:val="20"/>
        </w:trPr>
        <w:tc>
          <w:tcPr>
            <w:tcW w:w="1561" w:type="dxa"/>
          </w:tcPr>
          <w:p w:rsidR="00675E33" w:rsidRPr="00EF01AD" w:rsidRDefault="00675E33" w:rsidP="005B252B">
            <w:pPr>
              <w:rPr>
                <w:rFonts w:ascii="Times New Roman" w:hAnsi="Times New Roman" w:cs="Times New Roman"/>
                <w:sz w:val="27"/>
                <w:szCs w:val="27"/>
              </w:rPr>
            </w:pPr>
            <w:r w:rsidRPr="00EF01AD">
              <w:rPr>
                <w:rFonts w:ascii="Times New Roman" w:hAnsi="Times New Roman" w:cs="Times New Roman"/>
                <w:sz w:val="27"/>
                <w:szCs w:val="27"/>
              </w:rPr>
              <w:t>БГП</w:t>
            </w:r>
          </w:p>
        </w:tc>
        <w:tc>
          <w:tcPr>
            <w:tcW w:w="14140" w:type="dxa"/>
          </w:tcPr>
          <w:p w:rsidR="00675E33" w:rsidRPr="00EF01AD" w:rsidRDefault="00675E33" w:rsidP="005B252B">
            <w:pPr>
              <w:rPr>
                <w:rFonts w:ascii="Times New Roman" w:hAnsi="Times New Roman" w:cs="Times New Roman"/>
                <w:sz w:val="27"/>
                <w:szCs w:val="27"/>
              </w:rPr>
            </w:pPr>
            <w:r w:rsidRPr="00EF01AD">
              <w:rPr>
                <w:rFonts w:ascii="Times New Roman" w:hAnsi="Times New Roman" w:cs="Times New Roman"/>
                <w:sz w:val="27"/>
                <w:szCs w:val="27"/>
              </w:rPr>
              <w:t>Бюджет городского поселения Углич</w:t>
            </w:r>
          </w:p>
        </w:tc>
      </w:tr>
      <w:tr w:rsidR="00675E33" w:rsidRPr="00EF01AD" w:rsidTr="00EF01AD">
        <w:trPr>
          <w:trHeight w:val="20"/>
        </w:trPr>
        <w:tc>
          <w:tcPr>
            <w:tcW w:w="1561" w:type="dxa"/>
          </w:tcPr>
          <w:p w:rsidR="00675E33" w:rsidRPr="00EF01AD" w:rsidRDefault="00675E33" w:rsidP="005B252B">
            <w:pPr>
              <w:rPr>
                <w:rFonts w:ascii="Times New Roman" w:hAnsi="Times New Roman" w:cs="Times New Roman"/>
                <w:sz w:val="27"/>
                <w:szCs w:val="27"/>
              </w:rPr>
            </w:pPr>
            <w:r w:rsidRPr="00EF01AD">
              <w:rPr>
                <w:rFonts w:ascii="Times New Roman" w:hAnsi="Times New Roman" w:cs="Times New Roman"/>
                <w:sz w:val="27"/>
                <w:szCs w:val="27"/>
              </w:rPr>
              <w:t>БП</w:t>
            </w:r>
          </w:p>
        </w:tc>
        <w:tc>
          <w:tcPr>
            <w:tcW w:w="14140" w:type="dxa"/>
          </w:tcPr>
          <w:p w:rsidR="00675E33" w:rsidRPr="00EF01AD" w:rsidRDefault="00675E33" w:rsidP="005B252B">
            <w:pPr>
              <w:rPr>
                <w:rFonts w:ascii="Times New Roman" w:hAnsi="Times New Roman" w:cs="Times New Roman"/>
                <w:sz w:val="27"/>
                <w:szCs w:val="27"/>
              </w:rPr>
            </w:pPr>
            <w:r w:rsidRPr="00EF01AD">
              <w:rPr>
                <w:rFonts w:ascii="Times New Roman" w:hAnsi="Times New Roman" w:cs="Times New Roman"/>
                <w:sz w:val="27"/>
                <w:szCs w:val="27"/>
              </w:rPr>
              <w:t>Бюджет поселений</w:t>
            </w:r>
          </w:p>
        </w:tc>
      </w:tr>
      <w:tr w:rsidR="00675E33" w:rsidRPr="00EF01AD" w:rsidTr="00EF01AD">
        <w:trPr>
          <w:trHeight w:val="20"/>
        </w:trPr>
        <w:tc>
          <w:tcPr>
            <w:tcW w:w="1561" w:type="dxa"/>
          </w:tcPr>
          <w:p w:rsidR="00675E33" w:rsidRPr="00EF01AD" w:rsidRDefault="00675E33" w:rsidP="005B252B">
            <w:pPr>
              <w:rPr>
                <w:rFonts w:ascii="Times New Roman" w:hAnsi="Times New Roman" w:cs="Times New Roman"/>
                <w:sz w:val="27"/>
                <w:szCs w:val="27"/>
              </w:rPr>
            </w:pPr>
            <w:r w:rsidRPr="00EF01AD">
              <w:rPr>
                <w:rFonts w:ascii="Times New Roman" w:hAnsi="Times New Roman" w:cs="Times New Roman"/>
                <w:sz w:val="27"/>
                <w:szCs w:val="27"/>
              </w:rPr>
              <w:t>ВИ</w:t>
            </w:r>
          </w:p>
        </w:tc>
        <w:tc>
          <w:tcPr>
            <w:tcW w:w="14140" w:type="dxa"/>
          </w:tcPr>
          <w:p w:rsidR="00675E33" w:rsidRPr="00EF01AD" w:rsidRDefault="00675E33" w:rsidP="005B252B">
            <w:pPr>
              <w:rPr>
                <w:rFonts w:ascii="Times New Roman" w:hAnsi="Times New Roman" w:cs="Times New Roman"/>
                <w:sz w:val="27"/>
                <w:szCs w:val="27"/>
              </w:rPr>
            </w:pPr>
            <w:r w:rsidRPr="00EF01AD">
              <w:rPr>
                <w:rFonts w:ascii="Times New Roman" w:hAnsi="Times New Roman" w:cs="Times New Roman"/>
                <w:sz w:val="27"/>
                <w:szCs w:val="27"/>
              </w:rPr>
              <w:t>Внебюджетные источники</w:t>
            </w:r>
          </w:p>
        </w:tc>
      </w:tr>
      <w:tr w:rsidR="00675E33" w:rsidRPr="00EF01AD" w:rsidTr="00EF01AD">
        <w:trPr>
          <w:trHeight w:val="20"/>
        </w:trPr>
        <w:tc>
          <w:tcPr>
            <w:tcW w:w="1561" w:type="dxa"/>
          </w:tcPr>
          <w:p w:rsidR="00675E33" w:rsidRPr="00EF01AD" w:rsidRDefault="00675E33" w:rsidP="005B252B">
            <w:pPr>
              <w:rPr>
                <w:rFonts w:ascii="Times New Roman" w:hAnsi="Times New Roman" w:cs="Times New Roman"/>
                <w:sz w:val="27"/>
                <w:szCs w:val="27"/>
              </w:rPr>
            </w:pPr>
            <w:r w:rsidRPr="00EF01AD">
              <w:rPr>
                <w:rFonts w:ascii="Times New Roman" w:hAnsi="Times New Roman" w:cs="Times New Roman"/>
                <w:sz w:val="27"/>
                <w:szCs w:val="27"/>
              </w:rPr>
              <w:t>ВО</w:t>
            </w:r>
          </w:p>
        </w:tc>
        <w:tc>
          <w:tcPr>
            <w:tcW w:w="14140" w:type="dxa"/>
          </w:tcPr>
          <w:p w:rsidR="00675E33" w:rsidRPr="00EF01AD" w:rsidRDefault="00675E33" w:rsidP="005B252B">
            <w:pPr>
              <w:rPr>
                <w:rFonts w:ascii="Times New Roman" w:hAnsi="Times New Roman" w:cs="Times New Roman"/>
                <w:sz w:val="27"/>
                <w:szCs w:val="27"/>
              </w:rPr>
            </w:pPr>
            <w:r w:rsidRPr="00EF01AD">
              <w:rPr>
                <w:rFonts w:ascii="Times New Roman" w:hAnsi="Times New Roman" w:cs="Times New Roman"/>
                <w:sz w:val="27"/>
                <w:szCs w:val="27"/>
              </w:rPr>
              <w:t>Волонтерские отряды</w:t>
            </w:r>
          </w:p>
        </w:tc>
      </w:tr>
      <w:tr w:rsidR="00675E33" w:rsidRPr="00EF01AD" w:rsidTr="00EF01AD">
        <w:trPr>
          <w:trHeight w:val="20"/>
        </w:trPr>
        <w:tc>
          <w:tcPr>
            <w:tcW w:w="1561" w:type="dxa"/>
          </w:tcPr>
          <w:p w:rsidR="00675E33" w:rsidRPr="00EF01AD" w:rsidRDefault="00675E33" w:rsidP="005B252B">
            <w:pPr>
              <w:rPr>
                <w:rFonts w:ascii="Times New Roman" w:hAnsi="Times New Roman" w:cs="Times New Roman"/>
                <w:sz w:val="27"/>
                <w:szCs w:val="27"/>
              </w:rPr>
            </w:pPr>
            <w:r w:rsidRPr="00EF01AD">
              <w:rPr>
                <w:rFonts w:ascii="Times New Roman" w:hAnsi="Times New Roman" w:cs="Times New Roman"/>
                <w:sz w:val="27"/>
                <w:szCs w:val="27"/>
              </w:rPr>
              <w:t>МиДОО</w:t>
            </w:r>
          </w:p>
        </w:tc>
        <w:tc>
          <w:tcPr>
            <w:tcW w:w="14140" w:type="dxa"/>
          </w:tcPr>
          <w:p w:rsidR="00675E33" w:rsidRPr="00EF01AD" w:rsidRDefault="00675E33" w:rsidP="005B252B">
            <w:pPr>
              <w:rPr>
                <w:rFonts w:ascii="Times New Roman" w:hAnsi="Times New Roman" w:cs="Times New Roman"/>
                <w:sz w:val="27"/>
                <w:szCs w:val="27"/>
              </w:rPr>
            </w:pPr>
            <w:r w:rsidRPr="00EF01AD">
              <w:rPr>
                <w:rFonts w:ascii="Times New Roman" w:hAnsi="Times New Roman" w:cs="Times New Roman"/>
                <w:sz w:val="27"/>
                <w:szCs w:val="27"/>
              </w:rPr>
              <w:t>Молодежные и детские общественные организации</w:t>
            </w:r>
          </w:p>
        </w:tc>
      </w:tr>
      <w:tr w:rsidR="00675E33" w:rsidRPr="00EF01AD" w:rsidTr="00EF01AD">
        <w:trPr>
          <w:trHeight w:val="20"/>
        </w:trPr>
        <w:tc>
          <w:tcPr>
            <w:tcW w:w="1561" w:type="dxa"/>
          </w:tcPr>
          <w:p w:rsidR="00675E33" w:rsidRPr="00EF01AD" w:rsidRDefault="00675E33" w:rsidP="005B252B">
            <w:pPr>
              <w:rPr>
                <w:rFonts w:ascii="Times New Roman" w:hAnsi="Times New Roman" w:cs="Times New Roman"/>
                <w:sz w:val="27"/>
                <w:szCs w:val="27"/>
              </w:rPr>
            </w:pPr>
            <w:r w:rsidRPr="00EF01AD">
              <w:rPr>
                <w:rFonts w:ascii="Times New Roman" w:hAnsi="Times New Roman" w:cs="Times New Roman"/>
                <w:sz w:val="27"/>
                <w:szCs w:val="27"/>
              </w:rPr>
              <w:t>МЦС</w:t>
            </w:r>
          </w:p>
        </w:tc>
        <w:tc>
          <w:tcPr>
            <w:tcW w:w="14140" w:type="dxa"/>
          </w:tcPr>
          <w:p w:rsidR="00675E33" w:rsidRPr="00EF01AD" w:rsidRDefault="00675E33" w:rsidP="005B252B">
            <w:pPr>
              <w:rPr>
                <w:rFonts w:ascii="Times New Roman" w:hAnsi="Times New Roman" w:cs="Times New Roman"/>
                <w:sz w:val="27"/>
                <w:szCs w:val="27"/>
              </w:rPr>
            </w:pPr>
            <w:r w:rsidRPr="00EF01AD">
              <w:rPr>
                <w:rFonts w:ascii="Times New Roman" w:hAnsi="Times New Roman" w:cs="Times New Roman"/>
                <w:sz w:val="27"/>
                <w:szCs w:val="27"/>
              </w:rPr>
              <w:t>Муниципальное учреждение «Молодежный центр «Солнечный» Угличского муниципального района</w:t>
            </w:r>
          </w:p>
        </w:tc>
      </w:tr>
      <w:tr w:rsidR="00675E33" w:rsidRPr="00EF01AD" w:rsidTr="00EF01AD">
        <w:trPr>
          <w:trHeight w:val="20"/>
        </w:trPr>
        <w:tc>
          <w:tcPr>
            <w:tcW w:w="1561" w:type="dxa"/>
          </w:tcPr>
          <w:p w:rsidR="00675E33" w:rsidRPr="00EF01AD" w:rsidRDefault="00675E33" w:rsidP="005B252B">
            <w:pPr>
              <w:rPr>
                <w:rFonts w:ascii="Times New Roman" w:hAnsi="Times New Roman" w:cs="Times New Roman"/>
                <w:sz w:val="27"/>
                <w:szCs w:val="27"/>
              </w:rPr>
            </w:pPr>
            <w:r w:rsidRPr="00EF01AD">
              <w:rPr>
                <w:rFonts w:ascii="Times New Roman" w:hAnsi="Times New Roman" w:cs="Times New Roman"/>
                <w:sz w:val="27"/>
                <w:szCs w:val="27"/>
              </w:rPr>
              <w:t xml:space="preserve">ОБ </w:t>
            </w:r>
          </w:p>
        </w:tc>
        <w:tc>
          <w:tcPr>
            <w:tcW w:w="14140" w:type="dxa"/>
          </w:tcPr>
          <w:p w:rsidR="00675E33" w:rsidRPr="00EF01AD" w:rsidRDefault="00675E33" w:rsidP="005B252B">
            <w:pPr>
              <w:rPr>
                <w:rFonts w:ascii="Times New Roman" w:hAnsi="Times New Roman" w:cs="Times New Roman"/>
                <w:sz w:val="27"/>
                <w:szCs w:val="27"/>
              </w:rPr>
            </w:pPr>
            <w:r w:rsidRPr="00EF01AD">
              <w:rPr>
                <w:rFonts w:ascii="Times New Roman" w:hAnsi="Times New Roman" w:cs="Times New Roman"/>
                <w:sz w:val="27"/>
                <w:szCs w:val="27"/>
              </w:rPr>
              <w:t>Областной бюджет</w:t>
            </w:r>
          </w:p>
        </w:tc>
      </w:tr>
      <w:tr w:rsidR="00675E33" w:rsidRPr="00EF01AD" w:rsidTr="00EF01AD">
        <w:trPr>
          <w:trHeight w:val="20"/>
        </w:trPr>
        <w:tc>
          <w:tcPr>
            <w:tcW w:w="1561" w:type="dxa"/>
          </w:tcPr>
          <w:p w:rsidR="00675E33" w:rsidRPr="00EF01AD" w:rsidRDefault="00675E33" w:rsidP="005B252B">
            <w:pPr>
              <w:rPr>
                <w:rFonts w:ascii="Times New Roman" w:hAnsi="Times New Roman" w:cs="Times New Roman"/>
                <w:sz w:val="27"/>
                <w:szCs w:val="27"/>
              </w:rPr>
            </w:pPr>
            <w:r w:rsidRPr="00EF01AD">
              <w:rPr>
                <w:rFonts w:ascii="Times New Roman" w:hAnsi="Times New Roman" w:cs="Times New Roman"/>
                <w:sz w:val="27"/>
                <w:szCs w:val="27"/>
              </w:rPr>
              <w:t xml:space="preserve">РБ </w:t>
            </w:r>
          </w:p>
        </w:tc>
        <w:tc>
          <w:tcPr>
            <w:tcW w:w="14140" w:type="dxa"/>
          </w:tcPr>
          <w:p w:rsidR="00675E33" w:rsidRPr="00EF01AD" w:rsidRDefault="00675E33" w:rsidP="005B252B">
            <w:pPr>
              <w:rPr>
                <w:rFonts w:ascii="Times New Roman" w:hAnsi="Times New Roman" w:cs="Times New Roman"/>
                <w:sz w:val="27"/>
                <w:szCs w:val="27"/>
              </w:rPr>
            </w:pPr>
            <w:r w:rsidRPr="00EF01AD">
              <w:rPr>
                <w:rFonts w:ascii="Times New Roman" w:hAnsi="Times New Roman" w:cs="Times New Roman"/>
                <w:sz w:val="27"/>
                <w:szCs w:val="27"/>
              </w:rPr>
              <w:t>Районный бюджет</w:t>
            </w:r>
          </w:p>
        </w:tc>
      </w:tr>
      <w:tr w:rsidR="00675E33" w:rsidRPr="00EF01AD" w:rsidTr="00EF01AD">
        <w:trPr>
          <w:trHeight w:val="20"/>
        </w:trPr>
        <w:tc>
          <w:tcPr>
            <w:tcW w:w="1561" w:type="dxa"/>
          </w:tcPr>
          <w:p w:rsidR="00675E33" w:rsidRPr="00EF01AD" w:rsidRDefault="00675E33" w:rsidP="005B252B">
            <w:pPr>
              <w:rPr>
                <w:rFonts w:ascii="Times New Roman" w:hAnsi="Times New Roman" w:cs="Times New Roman"/>
                <w:sz w:val="27"/>
                <w:szCs w:val="27"/>
              </w:rPr>
            </w:pPr>
            <w:r w:rsidRPr="00EF01AD">
              <w:rPr>
                <w:rFonts w:ascii="Times New Roman" w:hAnsi="Times New Roman" w:cs="Times New Roman"/>
                <w:sz w:val="27"/>
                <w:szCs w:val="27"/>
              </w:rPr>
              <w:t>СМИ</w:t>
            </w:r>
          </w:p>
        </w:tc>
        <w:tc>
          <w:tcPr>
            <w:tcW w:w="14140" w:type="dxa"/>
          </w:tcPr>
          <w:p w:rsidR="00675E33" w:rsidRPr="00EF01AD" w:rsidRDefault="00675E33" w:rsidP="005B252B">
            <w:pPr>
              <w:rPr>
                <w:rFonts w:ascii="Times New Roman" w:hAnsi="Times New Roman" w:cs="Times New Roman"/>
                <w:sz w:val="27"/>
                <w:szCs w:val="27"/>
              </w:rPr>
            </w:pPr>
            <w:r w:rsidRPr="00EF01AD">
              <w:rPr>
                <w:rFonts w:ascii="Times New Roman" w:hAnsi="Times New Roman" w:cs="Times New Roman"/>
                <w:sz w:val="27"/>
                <w:szCs w:val="27"/>
              </w:rPr>
              <w:t>Средства массовой информации</w:t>
            </w:r>
          </w:p>
        </w:tc>
      </w:tr>
      <w:tr w:rsidR="00675E33" w:rsidRPr="00EF01AD" w:rsidTr="00EF01AD">
        <w:trPr>
          <w:trHeight w:val="20"/>
        </w:trPr>
        <w:tc>
          <w:tcPr>
            <w:tcW w:w="1561" w:type="dxa"/>
          </w:tcPr>
          <w:p w:rsidR="00675E33" w:rsidRPr="00EF01AD" w:rsidRDefault="00675E33" w:rsidP="005B252B">
            <w:pPr>
              <w:rPr>
                <w:rFonts w:ascii="Times New Roman" w:hAnsi="Times New Roman" w:cs="Times New Roman"/>
                <w:sz w:val="27"/>
                <w:szCs w:val="27"/>
              </w:rPr>
            </w:pPr>
            <w:r w:rsidRPr="00EF01AD">
              <w:rPr>
                <w:rFonts w:ascii="Times New Roman" w:hAnsi="Times New Roman" w:cs="Times New Roman"/>
                <w:sz w:val="27"/>
                <w:szCs w:val="27"/>
              </w:rPr>
              <w:t>УК</w:t>
            </w:r>
          </w:p>
        </w:tc>
        <w:tc>
          <w:tcPr>
            <w:tcW w:w="14140" w:type="dxa"/>
          </w:tcPr>
          <w:p w:rsidR="00675E33" w:rsidRPr="00EF01AD" w:rsidRDefault="00675E33" w:rsidP="005B252B">
            <w:pPr>
              <w:rPr>
                <w:rFonts w:ascii="Times New Roman" w:hAnsi="Times New Roman" w:cs="Times New Roman"/>
                <w:sz w:val="27"/>
                <w:szCs w:val="27"/>
              </w:rPr>
            </w:pPr>
            <w:r w:rsidRPr="00EF01AD">
              <w:rPr>
                <w:rFonts w:ascii="Times New Roman" w:hAnsi="Times New Roman" w:cs="Times New Roman"/>
                <w:sz w:val="27"/>
                <w:szCs w:val="27"/>
              </w:rPr>
              <w:t>Управление культуры Администрации Угличского муниципального района</w:t>
            </w:r>
          </w:p>
        </w:tc>
      </w:tr>
      <w:tr w:rsidR="00675E33" w:rsidRPr="00EF01AD" w:rsidTr="00EF01AD">
        <w:trPr>
          <w:trHeight w:val="20"/>
        </w:trPr>
        <w:tc>
          <w:tcPr>
            <w:tcW w:w="1561" w:type="dxa"/>
          </w:tcPr>
          <w:p w:rsidR="00675E33" w:rsidRPr="00EF01AD" w:rsidRDefault="00675E33" w:rsidP="005B252B">
            <w:pPr>
              <w:rPr>
                <w:rFonts w:ascii="Times New Roman" w:hAnsi="Times New Roman" w:cs="Times New Roman"/>
                <w:sz w:val="27"/>
                <w:szCs w:val="27"/>
              </w:rPr>
            </w:pPr>
            <w:r w:rsidRPr="00EF01AD">
              <w:rPr>
                <w:rFonts w:ascii="Times New Roman" w:hAnsi="Times New Roman" w:cs="Times New Roman"/>
                <w:sz w:val="27"/>
                <w:szCs w:val="27"/>
              </w:rPr>
              <w:lastRenderedPageBreak/>
              <w:t>УМР</w:t>
            </w:r>
          </w:p>
        </w:tc>
        <w:tc>
          <w:tcPr>
            <w:tcW w:w="14140" w:type="dxa"/>
          </w:tcPr>
          <w:p w:rsidR="00675E33" w:rsidRPr="00EF01AD" w:rsidRDefault="00675E33" w:rsidP="005B252B">
            <w:pPr>
              <w:rPr>
                <w:rFonts w:ascii="Times New Roman" w:hAnsi="Times New Roman" w:cs="Times New Roman"/>
                <w:sz w:val="27"/>
                <w:szCs w:val="27"/>
              </w:rPr>
            </w:pPr>
            <w:r w:rsidRPr="00EF01AD">
              <w:rPr>
                <w:rFonts w:ascii="Times New Roman" w:hAnsi="Times New Roman" w:cs="Times New Roman"/>
                <w:sz w:val="27"/>
                <w:szCs w:val="27"/>
              </w:rPr>
              <w:t>Угличский муниципальный район</w:t>
            </w:r>
          </w:p>
        </w:tc>
      </w:tr>
      <w:tr w:rsidR="00675E33" w:rsidRPr="00EF01AD" w:rsidTr="00EF01AD">
        <w:trPr>
          <w:trHeight w:val="20"/>
        </w:trPr>
        <w:tc>
          <w:tcPr>
            <w:tcW w:w="1561" w:type="dxa"/>
          </w:tcPr>
          <w:p w:rsidR="00675E33" w:rsidRPr="00EF01AD" w:rsidRDefault="00675E33" w:rsidP="005B252B">
            <w:pPr>
              <w:rPr>
                <w:rFonts w:ascii="Times New Roman" w:hAnsi="Times New Roman" w:cs="Times New Roman"/>
                <w:sz w:val="27"/>
                <w:szCs w:val="27"/>
              </w:rPr>
            </w:pPr>
            <w:r w:rsidRPr="00EF01AD">
              <w:rPr>
                <w:rFonts w:ascii="Times New Roman" w:hAnsi="Times New Roman" w:cs="Times New Roman"/>
                <w:sz w:val="27"/>
                <w:szCs w:val="27"/>
              </w:rPr>
              <w:t>УО</w:t>
            </w:r>
          </w:p>
        </w:tc>
        <w:tc>
          <w:tcPr>
            <w:tcW w:w="14140" w:type="dxa"/>
          </w:tcPr>
          <w:p w:rsidR="00675E33" w:rsidRPr="00EF01AD" w:rsidRDefault="00675E33" w:rsidP="005B252B">
            <w:pPr>
              <w:rPr>
                <w:rFonts w:ascii="Times New Roman" w:hAnsi="Times New Roman" w:cs="Times New Roman"/>
                <w:sz w:val="27"/>
                <w:szCs w:val="27"/>
              </w:rPr>
            </w:pPr>
            <w:r w:rsidRPr="00EF01AD">
              <w:rPr>
                <w:rFonts w:ascii="Times New Roman" w:hAnsi="Times New Roman" w:cs="Times New Roman"/>
                <w:sz w:val="27"/>
                <w:szCs w:val="27"/>
              </w:rPr>
              <w:t>Управление образования Администрации Угличского муниципального района</w:t>
            </w:r>
          </w:p>
        </w:tc>
      </w:tr>
      <w:tr w:rsidR="00675E33" w:rsidRPr="00FB1B0F" w:rsidTr="00EF01AD">
        <w:trPr>
          <w:trHeight w:val="20"/>
        </w:trPr>
        <w:tc>
          <w:tcPr>
            <w:tcW w:w="1561" w:type="dxa"/>
          </w:tcPr>
          <w:p w:rsidR="00675E33" w:rsidRPr="00EF01AD" w:rsidRDefault="00675E33" w:rsidP="005B252B">
            <w:pPr>
              <w:rPr>
                <w:rFonts w:ascii="Times New Roman" w:hAnsi="Times New Roman" w:cs="Times New Roman"/>
                <w:sz w:val="27"/>
                <w:szCs w:val="27"/>
              </w:rPr>
            </w:pPr>
            <w:r w:rsidRPr="00EF01AD">
              <w:rPr>
                <w:rFonts w:ascii="Times New Roman" w:hAnsi="Times New Roman" w:cs="Times New Roman"/>
                <w:sz w:val="27"/>
                <w:szCs w:val="27"/>
              </w:rPr>
              <w:t>УФКСиМП</w:t>
            </w:r>
          </w:p>
        </w:tc>
        <w:tc>
          <w:tcPr>
            <w:tcW w:w="14140" w:type="dxa"/>
          </w:tcPr>
          <w:p w:rsidR="00675E33" w:rsidRPr="00FB1B0F" w:rsidRDefault="00675E33" w:rsidP="005B252B">
            <w:pPr>
              <w:rPr>
                <w:rFonts w:ascii="Times New Roman" w:hAnsi="Times New Roman" w:cs="Times New Roman"/>
                <w:sz w:val="27"/>
                <w:szCs w:val="27"/>
              </w:rPr>
            </w:pPr>
            <w:r w:rsidRPr="00EF01AD">
              <w:rPr>
                <w:rFonts w:ascii="Times New Roman" w:hAnsi="Times New Roman" w:cs="Times New Roman"/>
                <w:sz w:val="27"/>
                <w:szCs w:val="27"/>
              </w:rPr>
              <w:t>Управление физической культуры, спорта и молодежной политики Администрации Угличского муниципального района</w:t>
            </w:r>
          </w:p>
        </w:tc>
      </w:tr>
    </w:tbl>
    <w:p w:rsidR="00675E33" w:rsidRPr="00FB1B0F" w:rsidRDefault="00675E33" w:rsidP="00675E33">
      <w:pPr>
        <w:tabs>
          <w:tab w:val="left" w:pos="1134"/>
        </w:tabs>
        <w:spacing w:line="20" w:lineRule="atLeast"/>
        <w:rPr>
          <w:rFonts w:ascii="Times New Roman" w:hAnsi="Times New Roman" w:cs="Times New Roman"/>
          <w:b/>
          <w:kern w:val="32"/>
          <w:sz w:val="26"/>
          <w:szCs w:val="26"/>
          <w:lang w:eastAsia="en-US"/>
        </w:rPr>
      </w:pPr>
    </w:p>
    <w:p w:rsidR="00915A78" w:rsidRPr="00FB1B0F" w:rsidRDefault="00915A78" w:rsidP="00096848">
      <w:pPr>
        <w:spacing w:line="352" w:lineRule="exact"/>
        <w:jc w:val="center"/>
        <w:rPr>
          <w:rFonts w:ascii="Times New Roman" w:hAnsi="Times New Roman" w:cs="Times New Roman"/>
          <w:b/>
          <w:sz w:val="24"/>
          <w:szCs w:val="24"/>
        </w:rPr>
      </w:pPr>
      <w:bookmarkStart w:id="1" w:name="_GoBack"/>
      <w:bookmarkEnd w:id="1"/>
    </w:p>
    <w:sectPr w:rsidR="00915A78" w:rsidRPr="00FB1B0F" w:rsidSect="00871CC4">
      <w:pgSz w:w="16838" w:h="11906" w:orient="landscape"/>
      <w:pgMar w:top="700" w:right="1098" w:bottom="321" w:left="700" w:header="51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8E2" w:rsidRDefault="006348E2">
      <w:r>
        <w:separator/>
      </w:r>
    </w:p>
  </w:endnote>
  <w:endnote w:type="continuationSeparator" w:id="0">
    <w:p w:rsidR="006348E2" w:rsidRDefault="00634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01"/>
    <w:family w:val="swiss"/>
    <w:pitch w:val="variable"/>
  </w:font>
  <w:font w:name="Noto Sans CJK SC">
    <w:charset w:val="01"/>
    <w:family w:val="auto"/>
    <w:pitch w:val="variable"/>
  </w:font>
  <w:font w:name="Lohit Devanagari">
    <w:altName w:val="Times New Roman"/>
    <w:charset w:val="01"/>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OEKGHE+OfficinaSerifWinC">
    <w:altName w:val="Times New Roman"/>
    <w:panose1 w:val="02020603050405020304"/>
    <w:charset w:val="00"/>
    <w:family w:val="roman"/>
    <w:pitch w:val="default"/>
    <w:sig w:usb0="00000003" w:usb1="00000000" w:usb2="00000000" w:usb3="00000000" w:csb0="00000001" w:csb1="00000000"/>
  </w:font>
  <w:font w:name="Roboto">
    <w:altName w:val="Roboto"/>
    <w:panose1 w:val="00000000000000000000"/>
    <w:charset w:val="CC"/>
    <w:family w:val="swiss"/>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8E2" w:rsidRDefault="006348E2">
      <w:r>
        <w:separator/>
      </w:r>
    </w:p>
  </w:footnote>
  <w:footnote w:type="continuationSeparator" w:id="0">
    <w:p w:rsidR="006348E2" w:rsidRDefault="00634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DA9" w:rsidRDefault="00AC2DA9">
    <w:pPr>
      <w:pStyle w:val="ac"/>
      <w:jc w:val="center"/>
    </w:pPr>
    <w:r>
      <w:fldChar w:fldCharType="begin"/>
    </w:r>
    <w:r>
      <w:instrText xml:space="preserve"> PAGE   \* MERGEFORMAT </w:instrText>
    </w:r>
    <w:r>
      <w:fldChar w:fldCharType="separate"/>
    </w:r>
    <w:r w:rsidR="00B4298B">
      <w:rPr>
        <w:noProof/>
      </w:rPr>
      <w:t>24</w:t>
    </w:r>
    <w:r>
      <w:fldChar w:fldCharType="end"/>
    </w:r>
  </w:p>
  <w:p w:rsidR="00AC2DA9" w:rsidRDefault="00AC2DA9">
    <w:pPr>
      <w:pStyle w:val="ac"/>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7"/>
    <w:lvl w:ilvl="0">
      <w:start w:val="2"/>
      <w:numFmt w:val="decimal"/>
      <w:lvlText w:val="%1."/>
      <w:lvlJc w:val="left"/>
      <w:pPr>
        <w:tabs>
          <w:tab w:val="num" w:pos="0"/>
        </w:tabs>
        <w:ind w:left="0" w:firstLine="0"/>
      </w:pPr>
      <w:rPr>
        <w:rFonts w:ascii="Times New Roman" w:eastAsia="Times New Roman" w:hAnsi="Times New Roman" w:cs="Times New Roman"/>
        <w:b/>
        <w:sz w:val="28"/>
        <w:szCs w:val="28"/>
      </w:rPr>
    </w:lvl>
  </w:abstractNum>
  <w:abstractNum w:abstractNumId="1" w15:restartNumberingAfterBreak="0">
    <w:nsid w:val="00000003"/>
    <w:multiLevelType w:val="singleLevel"/>
    <w:tmpl w:val="5834180E"/>
    <w:name w:val="WW8Num8"/>
    <w:lvl w:ilvl="0">
      <w:start w:val="3"/>
      <w:numFmt w:val="decimal"/>
      <w:lvlText w:val="%1."/>
      <w:lvlJc w:val="left"/>
      <w:pPr>
        <w:tabs>
          <w:tab w:val="num" w:pos="0"/>
        </w:tabs>
        <w:ind w:left="0" w:firstLine="0"/>
      </w:pPr>
      <w:rPr>
        <w:rFonts w:ascii="Times New Roman" w:hAnsi="Times New Roman" w:cs="Times New Roman" w:hint="default"/>
        <w:b/>
        <w:sz w:val="26"/>
        <w:szCs w:val="26"/>
      </w:rPr>
    </w:lvl>
  </w:abstractNum>
  <w:abstractNum w:abstractNumId="2" w15:restartNumberingAfterBreak="0">
    <w:nsid w:val="00000004"/>
    <w:multiLevelType w:val="singleLevel"/>
    <w:tmpl w:val="00000004"/>
    <w:name w:val="WW8Num9"/>
    <w:lvl w:ilvl="0">
      <w:start w:val="4"/>
      <w:numFmt w:val="decimal"/>
      <w:lvlText w:val="%1."/>
      <w:lvlJc w:val="left"/>
      <w:pPr>
        <w:tabs>
          <w:tab w:val="num" w:pos="0"/>
        </w:tabs>
        <w:ind w:left="0" w:firstLine="0"/>
      </w:pPr>
      <w:rPr>
        <w:rFonts w:ascii="Times New Roman" w:eastAsia="Times New Roman" w:hAnsi="Times New Roman" w:cs="Times New Roman"/>
        <w:b/>
        <w:sz w:val="28"/>
        <w:szCs w:val="28"/>
      </w:rPr>
    </w:lvl>
  </w:abstractNum>
  <w:abstractNum w:abstractNumId="3" w15:restartNumberingAfterBreak="0">
    <w:nsid w:val="06906329"/>
    <w:multiLevelType w:val="multilevel"/>
    <w:tmpl w:val="FC8A0876"/>
    <w:lvl w:ilvl="0">
      <w:start w:val="5"/>
      <w:numFmt w:val="decimal"/>
      <w:lvlText w:val="%1."/>
      <w:lvlJc w:val="left"/>
      <w:pPr>
        <w:ind w:left="720" w:hanging="360"/>
      </w:pPr>
      <w:rPr>
        <w:rFonts w:eastAsia="Times New Roman" w:hint="default"/>
        <w:b/>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C1C4351"/>
    <w:multiLevelType w:val="multilevel"/>
    <w:tmpl w:val="56BA968C"/>
    <w:lvl w:ilvl="0">
      <w:start w:val="1"/>
      <w:numFmt w:val="decimal"/>
      <w:lvlText w:val="%1."/>
      <w:lvlJc w:val="left"/>
      <w:pPr>
        <w:ind w:left="1714" w:hanging="1005"/>
      </w:pPr>
      <w:rPr>
        <w:rFonts w:hint="default"/>
      </w:rPr>
    </w:lvl>
    <w:lvl w:ilvl="1">
      <w:start w:val="1"/>
      <w:numFmt w:val="decimal"/>
      <w:isLgl/>
      <w:lvlText w:val="%1.%2."/>
      <w:lvlJc w:val="left"/>
      <w:pPr>
        <w:ind w:left="1430"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2DFC4B62"/>
    <w:multiLevelType w:val="multilevel"/>
    <w:tmpl w:val="A73E8232"/>
    <w:lvl w:ilvl="0">
      <w:start w:val="7"/>
      <w:numFmt w:val="decimal"/>
      <w:lvlText w:val="%1."/>
      <w:lvlJc w:val="left"/>
      <w:pPr>
        <w:ind w:left="720" w:hanging="360"/>
      </w:pPr>
      <w:rPr>
        <w:rFonts w:eastAsia="Times New Roman"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3A33021"/>
    <w:multiLevelType w:val="multilevel"/>
    <w:tmpl w:val="D460E63E"/>
    <w:lvl w:ilvl="0">
      <w:start w:val="4"/>
      <w:numFmt w:val="decimal"/>
      <w:lvlText w:val="%1."/>
      <w:lvlJc w:val="left"/>
      <w:pPr>
        <w:ind w:left="720" w:hanging="360"/>
      </w:pPr>
      <w:rPr>
        <w:rFonts w:eastAsia="Times New Roman"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88F61AF"/>
    <w:multiLevelType w:val="hybridMultilevel"/>
    <w:tmpl w:val="F3546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18343AA"/>
    <w:multiLevelType w:val="hybridMultilevel"/>
    <w:tmpl w:val="48C655B6"/>
    <w:lvl w:ilvl="0" w:tplc="A0CADAD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2D867B6"/>
    <w:multiLevelType w:val="multilevel"/>
    <w:tmpl w:val="D460E63E"/>
    <w:lvl w:ilvl="0">
      <w:start w:val="4"/>
      <w:numFmt w:val="decimal"/>
      <w:lvlText w:val="%1."/>
      <w:lvlJc w:val="left"/>
      <w:pPr>
        <w:ind w:left="720" w:hanging="360"/>
      </w:pPr>
      <w:rPr>
        <w:rFonts w:eastAsia="Times New Roman"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2CC6EA4"/>
    <w:multiLevelType w:val="multilevel"/>
    <w:tmpl w:val="BFF0FFEC"/>
    <w:lvl w:ilvl="0">
      <w:start w:val="6"/>
      <w:numFmt w:val="decimal"/>
      <w:lvlText w:val="%1."/>
      <w:lvlJc w:val="left"/>
      <w:pPr>
        <w:ind w:left="720" w:hanging="360"/>
      </w:pPr>
      <w:rPr>
        <w:rFonts w:eastAsia="Times New Roman"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9"/>
  </w:num>
  <w:num w:numId="3">
    <w:abstractNumId w:val="6"/>
  </w:num>
  <w:num w:numId="4">
    <w:abstractNumId w:val="4"/>
  </w:num>
  <w:num w:numId="5">
    <w:abstractNumId w:val="8"/>
  </w:num>
  <w:num w:numId="6">
    <w:abstractNumId w:val="5"/>
  </w:num>
  <w:num w:numId="7">
    <w:abstractNumId w:val="10"/>
  </w:num>
  <w:num w:numId="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mirrorMargin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0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CD9"/>
    <w:rsid w:val="00014330"/>
    <w:rsid w:val="00014659"/>
    <w:rsid w:val="00024F3F"/>
    <w:rsid w:val="00051D59"/>
    <w:rsid w:val="00065923"/>
    <w:rsid w:val="00080716"/>
    <w:rsid w:val="00096848"/>
    <w:rsid w:val="000A1B2B"/>
    <w:rsid w:val="000C2F18"/>
    <w:rsid w:val="000E5974"/>
    <w:rsid w:val="000F65D8"/>
    <w:rsid w:val="00116DC7"/>
    <w:rsid w:val="00132A40"/>
    <w:rsid w:val="00142AEB"/>
    <w:rsid w:val="00142FD7"/>
    <w:rsid w:val="00144424"/>
    <w:rsid w:val="001538E8"/>
    <w:rsid w:val="00160716"/>
    <w:rsid w:val="001675EC"/>
    <w:rsid w:val="00171FC0"/>
    <w:rsid w:val="001840E5"/>
    <w:rsid w:val="001B36AF"/>
    <w:rsid w:val="001F2877"/>
    <w:rsid w:val="001F5B37"/>
    <w:rsid w:val="00202959"/>
    <w:rsid w:val="002117CF"/>
    <w:rsid w:val="002234B3"/>
    <w:rsid w:val="00232C42"/>
    <w:rsid w:val="00251323"/>
    <w:rsid w:val="002538E4"/>
    <w:rsid w:val="00254554"/>
    <w:rsid w:val="002830BB"/>
    <w:rsid w:val="00286ECF"/>
    <w:rsid w:val="00293CCC"/>
    <w:rsid w:val="00297878"/>
    <w:rsid w:val="002B03E5"/>
    <w:rsid w:val="002D75E7"/>
    <w:rsid w:val="002F5877"/>
    <w:rsid w:val="002F72A1"/>
    <w:rsid w:val="003233A0"/>
    <w:rsid w:val="003303FE"/>
    <w:rsid w:val="003374AA"/>
    <w:rsid w:val="00342CD9"/>
    <w:rsid w:val="0036423F"/>
    <w:rsid w:val="00367A86"/>
    <w:rsid w:val="00367B78"/>
    <w:rsid w:val="003713E5"/>
    <w:rsid w:val="00380749"/>
    <w:rsid w:val="00387105"/>
    <w:rsid w:val="00394795"/>
    <w:rsid w:val="00396768"/>
    <w:rsid w:val="003A243D"/>
    <w:rsid w:val="003B3570"/>
    <w:rsid w:val="003E2965"/>
    <w:rsid w:val="003E2B29"/>
    <w:rsid w:val="00400B5C"/>
    <w:rsid w:val="00451A0D"/>
    <w:rsid w:val="0045313C"/>
    <w:rsid w:val="004555DB"/>
    <w:rsid w:val="00460822"/>
    <w:rsid w:val="0046490F"/>
    <w:rsid w:val="00475B88"/>
    <w:rsid w:val="00481CC3"/>
    <w:rsid w:val="00486F64"/>
    <w:rsid w:val="004A471B"/>
    <w:rsid w:val="004A7B39"/>
    <w:rsid w:val="004B569A"/>
    <w:rsid w:val="004E62A3"/>
    <w:rsid w:val="0050088C"/>
    <w:rsid w:val="0050515C"/>
    <w:rsid w:val="00511D2A"/>
    <w:rsid w:val="00521B18"/>
    <w:rsid w:val="00523929"/>
    <w:rsid w:val="005323E8"/>
    <w:rsid w:val="0054051C"/>
    <w:rsid w:val="00560923"/>
    <w:rsid w:val="00563779"/>
    <w:rsid w:val="00573E18"/>
    <w:rsid w:val="00577719"/>
    <w:rsid w:val="005A18D3"/>
    <w:rsid w:val="005A3143"/>
    <w:rsid w:val="005B252B"/>
    <w:rsid w:val="005C44BF"/>
    <w:rsid w:val="005D7D5E"/>
    <w:rsid w:val="005F0CC0"/>
    <w:rsid w:val="005F2140"/>
    <w:rsid w:val="00601DA6"/>
    <w:rsid w:val="006111CC"/>
    <w:rsid w:val="00612E83"/>
    <w:rsid w:val="00613831"/>
    <w:rsid w:val="00624621"/>
    <w:rsid w:val="006348E2"/>
    <w:rsid w:val="00662DBF"/>
    <w:rsid w:val="00666975"/>
    <w:rsid w:val="00675E33"/>
    <w:rsid w:val="006772F0"/>
    <w:rsid w:val="006A0656"/>
    <w:rsid w:val="006A5497"/>
    <w:rsid w:val="006E66BB"/>
    <w:rsid w:val="006F0F2F"/>
    <w:rsid w:val="006F44AE"/>
    <w:rsid w:val="006F7006"/>
    <w:rsid w:val="006F7830"/>
    <w:rsid w:val="00706D8F"/>
    <w:rsid w:val="007159ED"/>
    <w:rsid w:val="00715E8C"/>
    <w:rsid w:val="00730D6A"/>
    <w:rsid w:val="007337A9"/>
    <w:rsid w:val="00754D9E"/>
    <w:rsid w:val="007670B8"/>
    <w:rsid w:val="007A0F64"/>
    <w:rsid w:val="007B286D"/>
    <w:rsid w:val="007C2BBA"/>
    <w:rsid w:val="007C2FB7"/>
    <w:rsid w:val="007D5E7A"/>
    <w:rsid w:val="007E6E2A"/>
    <w:rsid w:val="00800FE6"/>
    <w:rsid w:val="0082117A"/>
    <w:rsid w:val="00853B20"/>
    <w:rsid w:val="00871CC4"/>
    <w:rsid w:val="0087292F"/>
    <w:rsid w:val="00873710"/>
    <w:rsid w:val="00886BD5"/>
    <w:rsid w:val="008870A3"/>
    <w:rsid w:val="008906CB"/>
    <w:rsid w:val="00895295"/>
    <w:rsid w:val="008958D9"/>
    <w:rsid w:val="008A01B4"/>
    <w:rsid w:val="008A02E0"/>
    <w:rsid w:val="008D3101"/>
    <w:rsid w:val="008E1924"/>
    <w:rsid w:val="008E704B"/>
    <w:rsid w:val="008E7D12"/>
    <w:rsid w:val="008F40BA"/>
    <w:rsid w:val="00904A82"/>
    <w:rsid w:val="009064F1"/>
    <w:rsid w:val="00914AA2"/>
    <w:rsid w:val="00915A78"/>
    <w:rsid w:val="00930951"/>
    <w:rsid w:val="00931B60"/>
    <w:rsid w:val="00933892"/>
    <w:rsid w:val="0094766A"/>
    <w:rsid w:val="009503B9"/>
    <w:rsid w:val="00953613"/>
    <w:rsid w:val="009570B4"/>
    <w:rsid w:val="009617C4"/>
    <w:rsid w:val="0096238D"/>
    <w:rsid w:val="0097725B"/>
    <w:rsid w:val="00987DA7"/>
    <w:rsid w:val="00995DF7"/>
    <w:rsid w:val="009A4AA6"/>
    <w:rsid w:val="009C5F2D"/>
    <w:rsid w:val="009D6B16"/>
    <w:rsid w:val="009E7DFF"/>
    <w:rsid w:val="00A0249A"/>
    <w:rsid w:val="00A05839"/>
    <w:rsid w:val="00A10E0E"/>
    <w:rsid w:val="00A17542"/>
    <w:rsid w:val="00A30149"/>
    <w:rsid w:val="00A3485D"/>
    <w:rsid w:val="00A409F5"/>
    <w:rsid w:val="00A51F04"/>
    <w:rsid w:val="00A70F90"/>
    <w:rsid w:val="00A72167"/>
    <w:rsid w:val="00A77DF1"/>
    <w:rsid w:val="00A86A5A"/>
    <w:rsid w:val="00AA2BE1"/>
    <w:rsid w:val="00AC2DA9"/>
    <w:rsid w:val="00AC35D9"/>
    <w:rsid w:val="00AC4FEE"/>
    <w:rsid w:val="00AC59AF"/>
    <w:rsid w:val="00AD1AB0"/>
    <w:rsid w:val="00AE01F0"/>
    <w:rsid w:val="00AE6562"/>
    <w:rsid w:val="00AF45D2"/>
    <w:rsid w:val="00B00BF6"/>
    <w:rsid w:val="00B040B5"/>
    <w:rsid w:val="00B11A61"/>
    <w:rsid w:val="00B12F75"/>
    <w:rsid w:val="00B13812"/>
    <w:rsid w:val="00B20236"/>
    <w:rsid w:val="00B4019E"/>
    <w:rsid w:val="00B4298B"/>
    <w:rsid w:val="00B46AC8"/>
    <w:rsid w:val="00B62616"/>
    <w:rsid w:val="00B65EDD"/>
    <w:rsid w:val="00B70B57"/>
    <w:rsid w:val="00B75B93"/>
    <w:rsid w:val="00BB610B"/>
    <w:rsid w:val="00BB79DB"/>
    <w:rsid w:val="00BC01C7"/>
    <w:rsid w:val="00BD1951"/>
    <w:rsid w:val="00C26084"/>
    <w:rsid w:val="00C300FA"/>
    <w:rsid w:val="00C40452"/>
    <w:rsid w:val="00C45E75"/>
    <w:rsid w:val="00C50E18"/>
    <w:rsid w:val="00C53651"/>
    <w:rsid w:val="00C54164"/>
    <w:rsid w:val="00C65732"/>
    <w:rsid w:val="00C92B3F"/>
    <w:rsid w:val="00C97D2B"/>
    <w:rsid w:val="00CA5CA4"/>
    <w:rsid w:val="00CA6E8E"/>
    <w:rsid w:val="00CC25CB"/>
    <w:rsid w:val="00CC7653"/>
    <w:rsid w:val="00CD27CD"/>
    <w:rsid w:val="00CD46F1"/>
    <w:rsid w:val="00CF39D2"/>
    <w:rsid w:val="00D1064A"/>
    <w:rsid w:val="00D15200"/>
    <w:rsid w:val="00D46EA9"/>
    <w:rsid w:val="00D74827"/>
    <w:rsid w:val="00D91AA5"/>
    <w:rsid w:val="00D9574A"/>
    <w:rsid w:val="00DA1C33"/>
    <w:rsid w:val="00DA5DC5"/>
    <w:rsid w:val="00DB46B4"/>
    <w:rsid w:val="00DC11CD"/>
    <w:rsid w:val="00DE0F08"/>
    <w:rsid w:val="00DE6AFC"/>
    <w:rsid w:val="00E01359"/>
    <w:rsid w:val="00E04AF3"/>
    <w:rsid w:val="00E20A68"/>
    <w:rsid w:val="00E22029"/>
    <w:rsid w:val="00E30DCE"/>
    <w:rsid w:val="00E37096"/>
    <w:rsid w:val="00E41CCB"/>
    <w:rsid w:val="00E44C18"/>
    <w:rsid w:val="00E55A5F"/>
    <w:rsid w:val="00E734FE"/>
    <w:rsid w:val="00E839F3"/>
    <w:rsid w:val="00E940CB"/>
    <w:rsid w:val="00EA4462"/>
    <w:rsid w:val="00EB2A90"/>
    <w:rsid w:val="00EB5542"/>
    <w:rsid w:val="00ED2CB1"/>
    <w:rsid w:val="00ED3771"/>
    <w:rsid w:val="00EE171D"/>
    <w:rsid w:val="00EF01AD"/>
    <w:rsid w:val="00EF55CA"/>
    <w:rsid w:val="00F02D72"/>
    <w:rsid w:val="00F12A51"/>
    <w:rsid w:val="00F2002C"/>
    <w:rsid w:val="00F23DF4"/>
    <w:rsid w:val="00F35346"/>
    <w:rsid w:val="00F3558E"/>
    <w:rsid w:val="00F62DF1"/>
    <w:rsid w:val="00F62FD3"/>
    <w:rsid w:val="00F75538"/>
    <w:rsid w:val="00FA0E99"/>
    <w:rsid w:val="00FA690E"/>
    <w:rsid w:val="00FB1B0F"/>
    <w:rsid w:val="00FB7046"/>
    <w:rsid w:val="00FC49AD"/>
    <w:rsid w:val="00FE1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9F12916A-1F7B-4E9E-8C77-A2E34B27A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rFonts w:ascii="Calibri" w:eastAsia="Calibri" w:hAnsi="Calibri" w:cs="Arial"/>
      <w:lang w:eastAsia="zh-CN"/>
    </w:rPr>
  </w:style>
  <w:style w:type="paragraph" w:styleId="1">
    <w:name w:val="heading 1"/>
    <w:basedOn w:val="a"/>
    <w:next w:val="a"/>
    <w:link w:val="10"/>
    <w:qFormat/>
    <w:rsid w:val="00C50E18"/>
    <w:pPr>
      <w:keepNext/>
      <w:suppressAutoHyphens w:val="0"/>
      <w:jc w:val="center"/>
      <w:outlineLvl w:val="0"/>
    </w:pPr>
    <w:rPr>
      <w:rFonts w:ascii="Times New Roman" w:eastAsia="Times New Roman" w:hAnsi="Times New Roman" w:cs="Times New Roman"/>
      <w:b/>
      <w:bCs/>
      <w:sz w:val="24"/>
      <w:szCs w:val="24"/>
      <w:lang w:val="x-none" w:eastAsia="ru-RU"/>
    </w:rPr>
  </w:style>
  <w:style w:type="paragraph" w:styleId="2">
    <w:name w:val="heading 2"/>
    <w:basedOn w:val="a"/>
    <w:next w:val="a"/>
    <w:link w:val="20"/>
    <w:qFormat/>
    <w:rsid w:val="00C50E18"/>
    <w:pPr>
      <w:keepNext/>
      <w:suppressAutoHyphens w:val="0"/>
      <w:jc w:val="center"/>
      <w:outlineLvl w:val="1"/>
    </w:pPr>
    <w:rPr>
      <w:rFonts w:ascii="Times New Roman" w:eastAsia="Times New Roman" w:hAnsi="Times New Roman" w:cs="Times New Roman"/>
      <w:b/>
      <w:bCs/>
      <w:sz w:val="36"/>
      <w:szCs w:val="36"/>
      <w:lang w:val="x-none" w:eastAsia="ru-RU"/>
    </w:rPr>
  </w:style>
  <w:style w:type="paragraph" w:styleId="3">
    <w:name w:val="heading 3"/>
    <w:basedOn w:val="a"/>
    <w:next w:val="a"/>
    <w:link w:val="30"/>
    <w:qFormat/>
    <w:rsid w:val="00C50E18"/>
    <w:pPr>
      <w:keepNext/>
      <w:suppressAutoHyphens w:val="0"/>
      <w:jc w:val="center"/>
      <w:outlineLvl w:val="2"/>
    </w:pPr>
    <w:rPr>
      <w:rFonts w:ascii="Times New Roman" w:eastAsia="Times New Roman" w:hAnsi="Times New Roman" w:cs="Times New Roman"/>
      <w:b/>
      <w:bCs/>
      <w:sz w:val="28"/>
      <w:szCs w:val="28"/>
      <w:lang w:val="x-none" w:eastAsia="ru-RU"/>
    </w:rPr>
  </w:style>
  <w:style w:type="paragraph" w:styleId="5">
    <w:name w:val="heading 5"/>
    <w:basedOn w:val="a"/>
    <w:next w:val="a"/>
    <w:link w:val="50"/>
    <w:qFormat/>
    <w:rsid w:val="00C50E18"/>
    <w:pPr>
      <w:keepNext/>
      <w:suppressAutoHyphens w:val="0"/>
      <w:outlineLvl w:val="4"/>
    </w:pPr>
    <w:rPr>
      <w:rFonts w:ascii="Times New Roman" w:eastAsia="Times New Roman" w:hAnsi="Times New Roman" w:cs="Times New Roman"/>
      <w:b/>
      <w:bCs/>
      <w:lang w:val="x-none" w:eastAsia="ru-RU"/>
    </w:rPr>
  </w:style>
  <w:style w:type="paragraph" w:styleId="6">
    <w:name w:val="heading 6"/>
    <w:basedOn w:val="a"/>
    <w:next w:val="a"/>
    <w:link w:val="60"/>
    <w:qFormat/>
    <w:rsid w:val="00C50E18"/>
    <w:pPr>
      <w:suppressAutoHyphens w:val="0"/>
      <w:spacing w:before="240" w:after="60"/>
      <w:outlineLvl w:val="5"/>
    </w:pPr>
    <w:rPr>
      <w:rFonts w:ascii="Times New Roman" w:eastAsia="Times New Roman" w:hAnsi="Times New Roman" w:cs="Times New Roman"/>
      <w:b/>
      <w:bCs/>
      <w:lang w:val="x-none" w:eastAsia="ru-RU"/>
    </w:rPr>
  </w:style>
  <w:style w:type="paragraph" w:styleId="7">
    <w:name w:val="heading 7"/>
    <w:basedOn w:val="a"/>
    <w:next w:val="a"/>
    <w:link w:val="70"/>
    <w:qFormat/>
    <w:rsid w:val="00C50E18"/>
    <w:pPr>
      <w:keepNext/>
      <w:suppressAutoHyphens w:val="0"/>
      <w:outlineLvl w:val="6"/>
    </w:pPr>
    <w:rPr>
      <w:rFonts w:ascii="Times New Roman" w:eastAsia="Times New Roman" w:hAnsi="Times New Roman" w:cs="Times New Roman"/>
      <w:sz w:val="24"/>
      <w:szCs w:val="24"/>
      <w:lang w:val="x-none" w:eastAsia="ru-RU"/>
    </w:rPr>
  </w:style>
  <w:style w:type="paragraph" w:styleId="8">
    <w:name w:val="heading 8"/>
    <w:basedOn w:val="a"/>
    <w:next w:val="a"/>
    <w:link w:val="80"/>
    <w:qFormat/>
    <w:rsid w:val="00C50E18"/>
    <w:pPr>
      <w:suppressAutoHyphens w:val="0"/>
      <w:spacing w:before="240" w:after="60"/>
      <w:outlineLvl w:val="7"/>
    </w:pPr>
    <w:rPr>
      <w:rFonts w:ascii="Times New Roman" w:eastAsia="Times New Roman" w:hAnsi="Times New Roman" w:cs="Times New Roman"/>
      <w:i/>
      <w:iCs/>
      <w:sz w:val="24"/>
      <w:szCs w:val="24"/>
      <w:lang w:val="x-none" w:eastAsia="ru-RU"/>
    </w:rPr>
  </w:style>
  <w:style w:type="paragraph" w:styleId="9">
    <w:name w:val="heading 9"/>
    <w:basedOn w:val="a"/>
    <w:next w:val="a"/>
    <w:link w:val="90"/>
    <w:qFormat/>
    <w:rsid w:val="00C50E18"/>
    <w:pPr>
      <w:suppressAutoHyphens w:val="0"/>
      <w:spacing w:before="240" w:after="60" w:line="276" w:lineRule="auto"/>
      <w:outlineLvl w:val="8"/>
    </w:pPr>
    <w:rPr>
      <w:rFonts w:ascii="Cambria" w:eastAsia="Times New Roman" w:hAnsi="Cambria"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0E18"/>
    <w:rPr>
      <w:b/>
      <w:bCs/>
      <w:sz w:val="24"/>
      <w:szCs w:val="24"/>
      <w:lang w:val="x-none"/>
    </w:rPr>
  </w:style>
  <w:style w:type="character" w:customStyle="1" w:styleId="20">
    <w:name w:val="Заголовок 2 Знак"/>
    <w:basedOn w:val="a0"/>
    <w:link w:val="2"/>
    <w:rsid w:val="00C50E18"/>
    <w:rPr>
      <w:b/>
      <w:bCs/>
      <w:sz w:val="36"/>
      <w:szCs w:val="36"/>
      <w:lang w:val="x-none"/>
    </w:rPr>
  </w:style>
  <w:style w:type="character" w:customStyle="1" w:styleId="30">
    <w:name w:val="Заголовок 3 Знак"/>
    <w:basedOn w:val="a0"/>
    <w:link w:val="3"/>
    <w:rsid w:val="00C50E18"/>
    <w:rPr>
      <w:b/>
      <w:bCs/>
      <w:sz w:val="28"/>
      <w:szCs w:val="28"/>
      <w:lang w:val="x-none"/>
    </w:rPr>
  </w:style>
  <w:style w:type="character" w:customStyle="1" w:styleId="50">
    <w:name w:val="Заголовок 5 Знак"/>
    <w:basedOn w:val="a0"/>
    <w:link w:val="5"/>
    <w:rsid w:val="00C50E18"/>
    <w:rPr>
      <w:b/>
      <w:bCs/>
      <w:lang w:val="x-none"/>
    </w:rPr>
  </w:style>
  <w:style w:type="character" w:customStyle="1" w:styleId="60">
    <w:name w:val="Заголовок 6 Знак"/>
    <w:basedOn w:val="a0"/>
    <w:link w:val="6"/>
    <w:rsid w:val="00C50E18"/>
    <w:rPr>
      <w:b/>
      <w:bCs/>
      <w:lang w:val="x-none"/>
    </w:rPr>
  </w:style>
  <w:style w:type="character" w:customStyle="1" w:styleId="70">
    <w:name w:val="Заголовок 7 Знак"/>
    <w:basedOn w:val="a0"/>
    <w:link w:val="7"/>
    <w:rsid w:val="00C50E18"/>
    <w:rPr>
      <w:sz w:val="24"/>
      <w:szCs w:val="24"/>
      <w:lang w:val="x-none"/>
    </w:rPr>
  </w:style>
  <w:style w:type="character" w:customStyle="1" w:styleId="80">
    <w:name w:val="Заголовок 8 Знак"/>
    <w:basedOn w:val="a0"/>
    <w:link w:val="8"/>
    <w:rsid w:val="00C50E18"/>
    <w:rPr>
      <w:i/>
      <w:iCs/>
      <w:sz w:val="24"/>
      <w:szCs w:val="24"/>
      <w:lang w:val="x-none"/>
    </w:rPr>
  </w:style>
  <w:style w:type="character" w:customStyle="1" w:styleId="90">
    <w:name w:val="Заголовок 9 Знак"/>
    <w:basedOn w:val="a0"/>
    <w:link w:val="9"/>
    <w:rsid w:val="00C50E18"/>
    <w:rPr>
      <w:rFonts w:ascii="Cambria" w:hAnsi="Cambria"/>
      <w:lang w:val="x-none" w:eastAsia="x-none"/>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b/>
      <w:sz w:val="28"/>
      <w:szCs w:val="28"/>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Times New Roman"/>
      <w:b/>
      <w:sz w:val="28"/>
      <w:szCs w:val="28"/>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11">
    <w:name w:val="Основной шрифт абзаца1"/>
  </w:style>
  <w:style w:type="character" w:customStyle="1" w:styleId="a3">
    <w:name w:val="Основной текст Знак"/>
    <w:rPr>
      <w:rFonts w:ascii="Times New Roman" w:eastAsia="Times New Roman" w:hAnsi="Times New Roman" w:cs="Times New Roman"/>
      <w:sz w:val="28"/>
      <w:szCs w:val="28"/>
      <w:lang w:val="x-none"/>
    </w:rPr>
  </w:style>
  <w:style w:type="character" w:customStyle="1" w:styleId="a4">
    <w:name w:val="Верхний колонтитул Знак"/>
    <w:basedOn w:val="11"/>
    <w:uiPriority w:val="99"/>
  </w:style>
  <w:style w:type="character" w:customStyle="1" w:styleId="a5">
    <w:name w:val="Нижний колонтитул Знак"/>
    <w:basedOn w:val="11"/>
  </w:style>
  <w:style w:type="paragraph" w:customStyle="1" w:styleId="a6">
    <w:name w:val="Заголовок"/>
    <w:basedOn w:val="a"/>
    <w:next w:val="a7"/>
    <w:pPr>
      <w:keepNext/>
      <w:spacing w:before="240" w:after="120"/>
    </w:pPr>
    <w:rPr>
      <w:rFonts w:ascii="Liberation Sans" w:eastAsia="Noto Sans CJK SC" w:hAnsi="Liberation Sans" w:cs="Lohit Devanagari"/>
      <w:sz w:val="28"/>
      <w:szCs w:val="28"/>
    </w:rPr>
  </w:style>
  <w:style w:type="paragraph" w:styleId="a7">
    <w:name w:val="Body Text"/>
    <w:basedOn w:val="a"/>
    <w:pPr>
      <w:jc w:val="both"/>
    </w:pPr>
    <w:rPr>
      <w:rFonts w:ascii="Times New Roman" w:eastAsia="Times New Roman" w:hAnsi="Times New Roman" w:cs="Times New Roman"/>
      <w:sz w:val="28"/>
      <w:szCs w:val="28"/>
      <w:lang w:val="x-none"/>
    </w:rPr>
  </w:style>
  <w:style w:type="paragraph" w:styleId="a8">
    <w:name w:val="List"/>
    <w:basedOn w:val="a7"/>
    <w:rPr>
      <w:rFonts w:cs="Lohit Devanagari"/>
    </w:rPr>
  </w:style>
  <w:style w:type="paragraph" w:styleId="a9">
    <w:name w:val="caption"/>
    <w:basedOn w:val="a"/>
    <w:qFormat/>
    <w:pPr>
      <w:suppressLineNumbers/>
      <w:spacing w:before="120" w:after="120"/>
    </w:pPr>
    <w:rPr>
      <w:rFonts w:cs="Lohit Devanagari"/>
      <w:i/>
      <w:iCs/>
      <w:sz w:val="24"/>
      <w:szCs w:val="24"/>
    </w:rPr>
  </w:style>
  <w:style w:type="paragraph" w:customStyle="1" w:styleId="12">
    <w:name w:val="Указатель1"/>
    <w:basedOn w:val="a"/>
    <w:pPr>
      <w:suppressLineNumbers/>
    </w:pPr>
    <w:rPr>
      <w:rFonts w:cs="Lohit Devanagari"/>
    </w:rPr>
  </w:style>
  <w:style w:type="paragraph" w:styleId="aa">
    <w:name w:val="No Spacing"/>
    <w:link w:val="ab"/>
    <w:qFormat/>
    <w:pPr>
      <w:suppressAutoHyphens/>
    </w:pPr>
    <w:rPr>
      <w:rFonts w:ascii="Calibri" w:eastAsia="Calibri" w:hAnsi="Calibri" w:cs="Arial"/>
      <w:lang w:eastAsia="zh-CN"/>
    </w:rPr>
  </w:style>
  <w:style w:type="paragraph" w:styleId="ac">
    <w:name w:val="header"/>
    <w:basedOn w:val="a"/>
    <w:uiPriority w:val="99"/>
    <w:pPr>
      <w:tabs>
        <w:tab w:val="center" w:pos="4677"/>
        <w:tab w:val="right" w:pos="9355"/>
      </w:tabs>
    </w:pPr>
  </w:style>
  <w:style w:type="paragraph" w:styleId="ad">
    <w:name w:val="footer"/>
    <w:basedOn w:val="a"/>
    <w:link w:val="13"/>
    <w:pPr>
      <w:tabs>
        <w:tab w:val="center" w:pos="4677"/>
        <w:tab w:val="right" w:pos="9355"/>
      </w:tabs>
    </w:pPr>
    <w:rPr>
      <w:rFonts w:cs="Times New Roman"/>
      <w:lang w:val="x-none"/>
    </w:rPr>
  </w:style>
  <w:style w:type="character" w:customStyle="1" w:styleId="13">
    <w:name w:val="Нижний колонтитул Знак1"/>
    <w:link w:val="ad"/>
    <w:locked/>
    <w:rsid w:val="00675E33"/>
    <w:rPr>
      <w:rFonts w:ascii="Calibri" w:eastAsia="Calibri" w:hAnsi="Calibri" w:cs="Arial"/>
      <w:lang w:eastAsia="zh-CN"/>
    </w:r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paragraph" w:customStyle="1" w:styleId="ConsPlusNonformat">
    <w:name w:val="ConsPlusNonformat"/>
    <w:uiPriority w:val="99"/>
    <w:rsid w:val="00C300FA"/>
    <w:pPr>
      <w:widowControl w:val="0"/>
      <w:autoSpaceDE w:val="0"/>
      <w:autoSpaceDN w:val="0"/>
      <w:adjustRightInd w:val="0"/>
    </w:pPr>
    <w:rPr>
      <w:rFonts w:ascii="Courier New" w:hAnsi="Courier New" w:cs="Courier New"/>
    </w:rPr>
  </w:style>
  <w:style w:type="paragraph" w:styleId="af0">
    <w:name w:val="List Paragraph"/>
    <w:basedOn w:val="a"/>
    <w:uiPriority w:val="34"/>
    <w:qFormat/>
    <w:rsid w:val="00D46EA9"/>
    <w:pPr>
      <w:suppressAutoHyphens w:val="0"/>
      <w:spacing w:after="200" w:line="276" w:lineRule="auto"/>
      <w:ind w:left="720"/>
      <w:contextualSpacing/>
    </w:pPr>
    <w:rPr>
      <w:rFonts w:eastAsia="Times New Roman" w:cs="Times New Roman"/>
      <w:sz w:val="22"/>
      <w:szCs w:val="22"/>
      <w:lang w:eastAsia="ru-RU"/>
    </w:rPr>
  </w:style>
  <w:style w:type="character" w:styleId="af1">
    <w:name w:val="Strong"/>
    <w:uiPriority w:val="22"/>
    <w:qFormat/>
    <w:rsid w:val="00A72167"/>
    <w:rPr>
      <w:b/>
      <w:bCs/>
    </w:rPr>
  </w:style>
  <w:style w:type="paragraph" w:styleId="af2">
    <w:name w:val="Normal (Web)"/>
    <w:basedOn w:val="a"/>
    <w:uiPriority w:val="99"/>
    <w:unhideWhenUsed/>
    <w:rsid w:val="00014330"/>
    <w:pPr>
      <w:suppressAutoHyphens w:val="0"/>
      <w:spacing w:before="30" w:after="30"/>
    </w:pPr>
    <w:rPr>
      <w:rFonts w:ascii="Arial" w:eastAsia="Times New Roman" w:hAnsi="Arial"/>
      <w:color w:val="332E2D"/>
      <w:spacing w:val="2"/>
      <w:sz w:val="24"/>
      <w:szCs w:val="24"/>
      <w:lang w:eastAsia="ru-RU"/>
    </w:rPr>
  </w:style>
  <w:style w:type="character" w:customStyle="1" w:styleId="af3">
    <w:name w:val="Основной текст с отступом Знак"/>
    <w:basedOn w:val="a0"/>
    <w:link w:val="af4"/>
    <w:semiHidden/>
    <w:rsid w:val="00C50E18"/>
    <w:rPr>
      <w:sz w:val="24"/>
      <w:szCs w:val="24"/>
      <w:lang w:val="x-none"/>
    </w:rPr>
  </w:style>
  <w:style w:type="paragraph" w:styleId="af4">
    <w:name w:val="Body Text Indent"/>
    <w:basedOn w:val="a"/>
    <w:link w:val="af3"/>
    <w:semiHidden/>
    <w:unhideWhenUsed/>
    <w:rsid w:val="00C50E18"/>
    <w:pPr>
      <w:widowControl w:val="0"/>
      <w:suppressAutoHyphens w:val="0"/>
      <w:ind w:firstLine="720"/>
      <w:jc w:val="both"/>
    </w:pPr>
    <w:rPr>
      <w:rFonts w:ascii="Times New Roman" w:eastAsia="Times New Roman" w:hAnsi="Times New Roman" w:cs="Times New Roman"/>
      <w:sz w:val="24"/>
      <w:szCs w:val="24"/>
      <w:lang w:val="x-none" w:eastAsia="ru-RU"/>
    </w:rPr>
  </w:style>
  <w:style w:type="paragraph" w:styleId="af5">
    <w:name w:val="Subtitle"/>
    <w:basedOn w:val="a"/>
    <w:link w:val="af6"/>
    <w:qFormat/>
    <w:rsid w:val="00C50E18"/>
    <w:pPr>
      <w:widowControl w:val="0"/>
      <w:suppressAutoHyphens w:val="0"/>
    </w:pPr>
    <w:rPr>
      <w:rFonts w:ascii="Times New Roman" w:eastAsia="Times New Roman" w:hAnsi="Times New Roman" w:cs="Times New Roman"/>
      <w:sz w:val="24"/>
      <w:szCs w:val="24"/>
      <w:lang w:val="x-none" w:eastAsia="ru-RU"/>
    </w:rPr>
  </w:style>
  <w:style w:type="character" w:customStyle="1" w:styleId="af6">
    <w:name w:val="Подзаголовок Знак"/>
    <w:basedOn w:val="a0"/>
    <w:link w:val="af5"/>
    <w:rsid w:val="00C50E18"/>
    <w:rPr>
      <w:sz w:val="24"/>
      <w:szCs w:val="24"/>
      <w:lang w:val="x-none"/>
    </w:rPr>
  </w:style>
  <w:style w:type="character" w:customStyle="1" w:styleId="21">
    <w:name w:val="Основной текст 2 Знак"/>
    <w:basedOn w:val="a0"/>
    <w:link w:val="22"/>
    <w:semiHidden/>
    <w:rsid w:val="00C50E18"/>
    <w:rPr>
      <w:sz w:val="28"/>
      <w:szCs w:val="28"/>
      <w:lang w:val="x-none"/>
    </w:rPr>
  </w:style>
  <w:style w:type="paragraph" w:styleId="22">
    <w:name w:val="Body Text 2"/>
    <w:basedOn w:val="a"/>
    <w:link w:val="21"/>
    <w:semiHidden/>
    <w:unhideWhenUsed/>
    <w:rsid w:val="00C50E18"/>
    <w:pPr>
      <w:suppressAutoHyphens w:val="0"/>
      <w:jc w:val="both"/>
    </w:pPr>
    <w:rPr>
      <w:rFonts w:ascii="Times New Roman" w:eastAsia="Times New Roman" w:hAnsi="Times New Roman" w:cs="Times New Roman"/>
      <w:sz w:val="28"/>
      <w:szCs w:val="28"/>
      <w:lang w:val="x-none" w:eastAsia="ru-RU"/>
    </w:rPr>
  </w:style>
  <w:style w:type="character" w:customStyle="1" w:styleId="31">
    <w:name w:val="Основной текст 3 Знак"/>
    <w:basedOn w:val="a0"/>
    <w:link w:val="32"/>
    <w:semiHidden/>
    <w:rsid w:val="00C50E18"/>
    <w:rPr>
      <w:sz w:val="16"/>
      <w:szCs w:val="16"/>
      <w:lang w:val="x-none"/>
    </w:rPr>
  </w:style>
  <w:style w:type="paragraph" w:styleId="32">
    <w:name w:val="Body Text 3"/>
    <w:basedOn w:val="a"/>
    <w:link w:val="31"/>
    <w:semiHidden/>
    <w:unhideWhenUsed/>
    <w:rsid w:val="00C50E18"/>
    <w:pPr>
      <w:suppressAutoHyphens w:val="0"/>
      <w:spacing w:after="120"/>
    </w:pPr>
    <w:rPr>
      <w:rFonts w:ascii="Times New Roman" w:eastAsia="Times New Roman" w:hAnsi="Times New Roman" w:cs="Times New Roman"/>
      <w:sz w:val="16"/>
      <w:szCs w:val="16"/>
      <w:lang w:val="x-none" w:eastAsia="ru-RU"/>
    </w:rPr>
  </w:style>
  <w:style w:type="character" w:customStyle="1" w:styleId="23">
    <w:name w:val="Основной текст с отступом 2 Знак"/>
    <w:basedOn w:val="a0"/>
    <w:link w:val="24"/>
    <w:semiHidden/>
    <w:rsid w:val="00C50E18"/>
    <w:rPr>
      <w:sz w:val="24"/>
      <w:szCs w:val="24"/>
      <w:lang w:val="x-none"/>
    </w:rPr>
  </w:style>
  <w:style w:type="paragraph" w:styleId="24">
    <w:name w:val="Body Text Indent 2"/>
    <w:basedOn w:val="a"/>
    <w:link w:val="23"/>
    <w:semiHidden/>
    <w:unhideWhenUsed/>
    <w:rsid w:val="00C50E18"/>
    <w:pPr>
      <w:suppressAutoHyphens w:val="0"/>
      <w:ind w:firstLine="480"/>
    </w:pPr>
    <w:rPr>
      <w:rFonts w:ascii="Times New Roman" w:eastAsia="Times New Roman" w:hAnsi="Times New Roman" w:cs="Times New Roman"/>
      <w:sz w:val="24"/>
      <w:szCs w:val="24"/>
      <w:lang w:val="x-none" w:eastAsia="ru-RU"/>
    </w:rPr>
  </w:style>
  <w:style w:type="character" w:customStyle="1" w:styleId="33">
    <w:name w:val="Основной текст с отступом 3 Знак"/>
    <w:basedOn w:val="a0"/>
    <w:link w:val="34"/>
    <w:semiHidden/>
    <w:rsid w:val="00C50E18"/>
    <w:rPr>
      <w:sz w:val="24"/>
      <w:szCs w:val="24"/>
      <w:lang w:val="x-none"/>
    </w:rPr>
  </w:style>
  <w:style w:type="paragraph" w:styleId="34">
    <w:name w:val="Body Text Indent 3"/>
    <w:basedOn w:val="a"/>
    <w:link w:val="33"/>
    <w:semiHidden/>
    <w:unhideWhenUsed/>
    <w:rsid w:val="00C50E18"/>
    <w:pPr>
      <w:suppressAutoHyphens w:val="0"/>
      <w:ind w:firstLine="720"/>
    </w:pPr>
    <w:rPr>
      <w:rFonts w:ascii="Times New Roman" w:eastAsia="Times New Roman" w:hAnsi="Times New Roman" w:cs="Times New Roman"/>
      <w:sz w:val="24"/>
      <w:szCs w:val="24"/>
      <w:lang w:val="x-none" w:eastAsia="ru-RU"/>
    </w:rPr>
  </w:style>
  <w:style w:type="character" w:customStyle="1" w:styleId="af7">
    <w:name w:val="Схема документа Знак"/>
    <w:basedOn w:val="a0"/>
    <w:link w:val="af8"/>
    <w:semiHidden/>
    <w:rsid w:val="00C50E18"/>
    <w:rPr>
      <w:rFonts w:ascii="Tahoma" w:eastAsia="Calibri" w:hAnsi="Tahoma"/>
      <w:shd w:val="clear" w:color="auto" w:fill="000080"/>
      <w:lang w:val="x-none" w:eastAsia="x-none"/>
    </w:rPr>
  </w:style>
  <w:style w:type="paragraph" w:styleId="af8">
    <w:name w:val="Document Map"/>
    <w:basedOn w:val="a"/>
    <w:link w:val="af7"/>
    <w:semiHidden/>
    <w:unhideWhenUsed/>
    <w:rsid w:val="00C50E18"/>
    <w:pPr>
      <w:shd w:val="clear" w:color="auto" w:fill="000080"/>
      <w:suppressAutoHyphens w:val="0"/>
      <w:spacing w:after="200" w:line="276" w:lineRule="auto"/>
    </w:pPr>
    <w:rPr>
      <w:rFonts w:ascii="Tahoma" w:hAnsi="Tahoma" w:cs="Times New Roman"/>
      <w:lang w:val="x-none" w:eastAsia="x-none"/>
    </w:rPr>
  </w:style>
  <w:style w:type="character" w:customStyle="1" w:styleId="af9">
    <w:name w:val="Текст выноски Знак"/>
    <w:basedOn w:val="a0"/>
    <w:link w:val="afa"/>
    <w:uiPriority w:val="99"/>
    <w:semiHidden/>
    <w:rsid w:val="00C50E18"/>
    <w:rPr>
      <w:rFonts w:ascii="Tahoma" w:hAnsi="Tahoma"/>
      <w:sz w:val="16"/>
      <w:szCs w:val="16"/>
      <w:lang w:val="x-none"/>
    </w:rPr>
  </w:style>
  <w:style w:type="paragraph" w:styleId="afa">
    <w:name w:val="Balloon Text"/>
    <w:basedOn w:val="a"/>
    <w:link w:val="af9"/>
    <w:uiPriority w:val="99"/>
    <w:semiHidden/>
    <w:unhideWhenUsed/>
    <w:rsid w:val="00C50E18"/>
    <w:pPr>
      <w:suppressAutoHyphens w:val="0"/>
    </w:pPr>
    <w:rPr>
      <w:rFonts w:ascii="Tahoma" w:eastAsia="Times New Roman" w:hAnsi="Tahoma" w:cs="Times New Roman"/>
      <w:sz w:val="16"/>
      <w:szCs w:val="16"/>
      <w:lang w:val="x-none" w:eastAsia="ru-RU"/>
    </w:rPr>
  </w:style>
  <w:style w:type="paragraph" w:customStyle="1" w:styleId="CharChar">
    <w:name w:val="Char Char"/>
    <w:basedOn w:val="a"/>
    <w:rsid w:val="00C50E18"/>
    <w:pPr>
      <w:suppressAutoHyphens w:val="0"/>
      <w:spacing w:after="160" w:line="240" w:lineRule="exact"/>
    </w:pPr>
    <w:rPr>
      <w:rFonts w:ascii="Verdana" w:eastAsia="Times New Roman" w:hAnsi="Verdana" w:cs="Verdana"/>
      <w:lang w:val="en-US" w:eastAsia="en-US"/>
    </w:rPr>
  </w:style>
  <w:style w:type="paragraph" w:customStyle="1" w:styleId="ConsPlusNormal">
    <w:name w:val="ConsPlusNormal"/>
    <w:rsid w:val="00C50E18"/>
    <w:pPr>
      <w:widowControl w:val="0"/>
      <w:autoSpaceDE w:val="0"/>
      <w:autoSpaceDN w:val="0"/>
      <w:adjustRightInd w:val="0"/>
      <w:ind w:firstLine="720"/>
    </w:pPr>
    <w:rPr>
      <w:rFonts w:ascii="Arial" w:hAnsi="Arial" w:cs="Arial"/>
    </w:rPr>
  </w:style>
  <w:style w:type="paragraph" w:customStyle="1" w:styleId="14">
    <w:name w:val="Абзац списка1"/>
    <w:basedOn w:val="a"/>
    <w:uiPriority w:val="99"/>
    <w:qFormat/>
    <w:rsid w:val="00C50E18"/>
    <w:pPr>
      <w:suppressAutoHyphens w:val="0"/>
      <w:ind w:left="720"/>
    </w:pPr>
    <w:rPr>
      <w:rFonts w:ascii="Times New Roman" w:eastAsia="Times New Roman" w:hAnsi="Times New Roman" w:cs="Times New Roman"/>
      <w:lang w:eastAsia="ru-RU"/>
    </w:rPr>
  </w:style>
  <w:style w:type="paragraph" w:customStyle="1" w:styleId="ConsPlusTitle">
    <w:name w:val="ConsPlusTitle"/>
    <w:rsid w:val="00C50E18"/>
    <w:pPr>
      <w:widowControl w:val="0"/>
      <w:autoSpaceDE w:val="0"/>
      <w:autoSpaceDN w:val="0"/>
      <w:adjustRightInd w:val="0"/>
    </w:pPr>
    <w:rPr>
      <w:rFonts w:ascii="Arial" w:hAnsi="Arial" w:cs="Arial"/>
      <w:b/>
      <w:bCs/>
    </w:rPr>
  </w:style>
  <w:style w:type="paragraph" w:customStyle="1" w:styleId="ConsPlusCell">
    <w:name w:val="ConsPlusCell"/>
    <w:rsid w:val="00C50E18"/>
    <w:pPr>
      <w:widowControl w:val="0"/>
      <w:autoSpaceDE w:val="0"/>
      <w:autoSpaceDN w:val="0"/>
      <w:adjustRightInd w:val="0"/>
    </w:pPr>
    <w:rPr>
      <w:rFonts w:ascii="Arial" w:hAnsi="Arial" w:cs="Arial"/>
    </w:rPr>
  </w:style>
  <w:style w:type="paragraph" w:customStyle="1" w:styleId="15">
    <w:name w:val="Знак Знак Знак Знак Знак Знак Знак Знак Знак Знак Знак Знак Знак Знак Знак Знак Знак1 Знак Знак Знак Знак"/>
    <w:basedOn w:val="a"/>
    <w:rsid w:val="00C50E18"/>
    <w:pPr>
      <w:suppressAutoHyphens w:val="0"/>
      <w:spacing w:after="160" w:line="240" w:lineRule="exact"/>
    </w:pPr>
    <w:rPr>
      <w:rFonts w:ascii="Arial" w:eastAsia="Times New Roman" w:hAnsi="Arial"/>
      <w:lang w:val="en-US" w:eastAsia="en-US"/>
    </w:rPr>
  </w:style>
  <w:style w:type="paragraph" w:customStyle="1" w:styleId="16">
    <w:name w:val="Обычный1"/>
    <w:rsid w:val="00C50E18"/>
    <w:pPr>
      <w:widowControl w:val="0"/>
      <w:snapToGrid w:val="0"/>
    </w:pPr>
  </w:style>
  <w:style w:type="character" w:customStyle="1" w:styleId="17">
    <w:name w:val="Знак Знак17"/>
    <w:rsid w:val="00C50E18"/>
    <w:rPr>
      <w:rFonts w:ascii="Times New Roman" w:eastAsia="Times New Roman" w:hAnsi="Times New Roman" w:cs="Times New Roman" w:hint="default"/>
      <w:b/>
      <w:bCs w:val="0"/>
      <w:sz w:val="24"/>
    </w:rPr>
  </w:style>
  <w:style w:type="character" w:customStyle="1" w:styleId="160">
    <w:name w:val="Знак Знак16"/>
    <w:rsid w:val="00C50E18"/>
    <w:rPr>
      <w:rFonts w:ascii="Times New Roman" w:eastAsia="Times New Roman" w:hAnsi="Times New Roman" w:cs="Times New Roman" w:hint="default"/>
      <w:b/>
      <w:bCs w:val="0"/>
      <w:sz w:val="36"/>
    </w:rPr>
  </w:style>
  <w:style w:type="character" w:customStyle="1" w:styleId="150">
    <w:name w:val="Знак Знак15"/>
    <w:rsid w:val="00C50E18"/>
    <w:rPr>
      <w:rFonts w:ascii="Times New Roman" w:eastAsia="Times New Roman" w:hAnsi="Times New Roman" w:cs="Times New Roman" w:hint="default"/>
      <w:b/>
      <w:bCs w:val="0"/>
      <w:sz w:val="28"/>
    </w:rPr>
  </w:style>
  <w:style w:type="character" w:customStyle="1" w:styleId="afb">
    <w:name w:val="Основной шрифт"/>
    <w:rsid w:val="00C50E18"/>
  </w:style>
  <w:style w:type="character" w:customStyle="1" w:styleId="afc">
    <w:name w:val="Текст примечания Знак"/>
    <w:basedOn w:val="a0"/>
    <w:link w:val="afd"/>
    <w:uiPriority w:val="99"/>
    <w:semiHidden/>
    <w:rsid w:val="00C50E18"/>
    <w:rPr>
      <w:lang w:val="x-none" w:eastAsia="x-none"/>
    </w:rPr>
  </w:style>
  <w:style w:type="paragraph" w:styleId="afd">
    <w:name w:val="annotation text"/>
    <w:basedOn w:val="a"/>
    <w:link w:val="afc"/>
    <w:uiPriority w:val="99"/>
    <w:semiHidden/>
    <w:unhideWhenUsed/>
    <w:rsid w:val="00C50E18"/>
    <w:pPr>
      <w:suppressAutoHyphens w:val="0"/>
    </w:pPr>
    <w:rPr>
      <w:rFonts w:ascii="Times New Roman" w:eastAsia="Times New Roman" w:hAnsi="Times New Roman" w:cs="Times New Roman"/>
      <w:lang w:val="x-none" w:eastAsia="x-none"/>
    </w:rPr>
  </w:style>
  <w:style w:type="character" w:customStyle="1" w:styleId="afe">
    <w:name w:val="Тема примечания Знак"/>
    <w:basedOn w:val="afc"/>
    <w:link w:val="aff"/>
    <w:uiPriority w:val="99"/>
    <w:semiHidden/>
    <w:rsid w:val="00C50E18"/>
    <w:rPr>
      <w:b/>
      <w:bCs/>
      <w:lang w:val="x-none" w:eastAsia="x-none"/>
    </w:rPr>
  </w:style>
  <w:style w:type="paragraph" w:styleId="aff">
    <w:name w:val="annotation subject"/>
    <w:basedOn w:val="afd"/>
    <w:next w:val="afd"/>
    <w:link w:val="afe"/>
    <w:uiPriority w:val="99"/>
    <w:semiHidden/>
    <w:unhideWhenUsed/>
    <w:rsid w:val="00C50E18"/>
    <w:rPr>
      <w:b/>
      <w:bCs/>
    </w:rPr>
  </w:style>
  <w:style w:type="paragraph" w:styleId="aff0">
    <w:name w:val="TOC Heading"/>
    <w:basedOn w:val="1"/>
    <w:next w:val="a"/>
    <w:uiPriority w:val="39"/>
    <w:qFormat/>
    <w:rsid w:val="00C50E18"/>
    <w:pPr>
      <w:keepLines/>
      <w:spacing w:before="480" w:line="276" w:lineRule="auto"/>
      <w:jc w:val="left"/>
      <w:outlineLvl w:val="9"/>
    </w:pPr>
    <w:rPr>
      <w:rFonts w:ascii="Cambria" w:hAnsi="Cambria"/>
      <w:color w:val="365F91"/>
      <w:sz w:val="28"/>
      <w:szCs w:val="28"/>
      <w:lang w:val="ru-RU"/>
    </w:rPr>
  </w:style>
  <w:style w:type="paragraph" w:styleId="18">
    <w:name w:val="toc 1"/>
    <w:basedOn w:val="a"/>
    <w:next w:val="a"/>
    <w:autoRedefine/>
    <w:uiPriority w:val="39"/>
    <w:unhideWhenUsed/>
    <w:rsid w:val="00C50E18"/>
    <w:pPr>
      <w:suppressAutoHyphens w:val="0"/>
      <w:overflowPunct w:val="0"/>
      <w:autoSpaceDE w:val="0"/>
      <w:autoSpaceDN w:val="0"/>
      <w:adjustRightInd w:val="0"/>
      <w:spacing w:after="100"/>
    </w:pPr>
    <w:rPr>
      <w:rFonts w:ascii="Times New Roman" w:eastAsia="Times New Roman" w:hAnsi="Times New Roman" w:cs="Times New Roman"/>
      <w:sz w:val="28"/>
      <w:lang w:eastAsia="ru-RU"/>
    </w:rPr>
  </w:style>
  <w:style w:type="character" w:styleId="aff1">
    <w:name w:val="Hyperlink"/>
    <w:uiPriority w:val="99"/>
    <w:unhideWhenUsed/>
    <w:rsid w:val="00C50E18"/>
    <w:rPr>
      <w:color w:val="0000FF"/>
      <w:u w:val="single"/>
    </w:rPr>
  </w:style>
  <w:style w:type="paragraph" w:customStyle="1" w:styleId="Default">
    <w:name w:val="Default"/>
    <w:rsid w:val="00C50E18"/>
    <w:pPr>
      <w:widowControl w:val="0"/>
      <w:suppressAutoHyphens/>
      <w:autoSpaceDE w:val="0"/>
    </w:pPr>
    <w:rPr>
      <w:rFonts w:ascii="OEKGHE+OfficinaSerifWinC" w:hAnsi="OEKGHE+OfficinaSerifWinC" w:cs="OEKGHE+OfficinaSerifWinC"/>
      <w:color w:val="000000"/>
      <w:sz w:val="24"/>
      <w:szCs w:val="24"/>
      <w:lang w:eastAsia="ar-SA"/>
    </w:rPr>
  </w:style>
  <w:style w:type="character" w:customStyle="1" w:styleId="19">
    <w:name w:val="Верхний колонтитул Знак1"/>
    <w:uiPriority w:val="99"/>
    <w:locked/>
    <w:rsid w:val="00C50E18"/>
    <w:rPr>
      <w:rFonts w:ascii="Times New Roman" w:eastAsia="Times New Roman" w:hAnsi="Times New Roman"/>
      <w:lang w:val="x-none"/>
    </w:rPr>
  </w:style>
  <w:style w:type="character" w:customStyle="1" w:styleId="itemtext">
    <w:name w:val="itemtext"/>
    <w:rsid w:val="006F7006"/>
  </w:style>
  <w:style w:type="table" w:styleId="aff2">
    <w:name w:val="Table Grid"/>
    <w:basedOn w:val="a1"/>
    <w:uiPriority w:val="59"/>
    <w:rsid w:val="009623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
    <w:name w:val="Heading"/>
    <w:rsid w:val="00675E33"/>
    <w:pPr>
      <w:widowControl w:val="0"/>
      <w:autoSpaceDE w:val="0"/>
      <w:autoSpaceDN w:val="0"/>
      <w:adjustRightInd w:val="0"/>
    </w:pPr>
    <w:rPr>
      <w:rFonts w:ascii="Arial" w:hAnsi="Arial" w:cs="Arial"/>
      <w:b/>
      <w:bCs/>
      <w:sz w:val="22"/>
      <w:szCs w:val="22"/>
    </w:rPr>
  </w:style>
  <w:style w:type="character" w:customStyle="1" w:styleId="100">
    <w:name w:val="Знак Знак10"/>
    <w:locked/>
    <w:rsid w:val="00675E33"/>
    <w:rPr>
      <w:sz w:val="28"/>
      <w:lang w:val="ru-RU" w:eastAsia="ru-RU" w:bidi="ar-SA"/>
    </w:rPr>
  </w:style>
  <w:style w:type="character" w:customStyle="1" w:styleId="apple-style-span">
    <w:name w:val="apple-style-span"/>
    <w:rsid w:val="00675E33"/>
  </w:style>
  <w:style w:type="character" w:customStyle="1" w:styleId="aff3">
    <w:name w:val="a"/>
    <w:rsid w:val="00675E33"/>
  </w:style>
  <w:style w:type="paragraph" w:styleId="aff4">
    <w:name w:val="Revision"/>
    <w:hidden/>
    <w:uiPriority w:val="99"/>
    <w:semiHidden/>
    <w:rsid w:val="00675E33"/>
    <w:rPr>
      <w:sz w:val="28"/>
    </w:rPr>
  </w:style>
  <w:style w:type="paragraph" w:customStyle="1" w:styleId="Pa19">
    <w:name w:val="Pa19"/>
    <w:basedOn w:val="a"/>
    <w:next w:val="a"/>
    <w:uiPriority w:val="99"/>
    <w:rsid w:val="00675E33"/>
    <w:pPr>
      <w:suppressAutoHyphens w:val="0"/>
      <w:autoSpaceDE w:val="0"/>
      <w:autoSpaceDN w:val="0"/>
      <w:adjustRightInd w:val="0"/>
      <w:spacing w:line="201" w:lineRule="atLeast"/>
    </w:pPr>
    <w:rPr>
      <w:rFonts w:ascii="Roboto" w:hAnsi="Roboto" w:cs="Times New Roman"/>
      <w:sz w:val="24"/>
      <w:szCs w:val="24"/>
      <w:lang w:eastAsia="en-US"/>
    </w:rPr>
  </w:style>
  <w:style w:type="character" w:customStyle="1" w:styleId="ab">
    <w:name w:val="Без интервала Знак"/>
    <w:link w:val="aa"/>
    <w:rsid w:val="000C2F18"/>
    <w:rPr>
      <w:rFonts w:ascii="Calibri" w:eastAsia="Calibri" w:hAnsi="Calibri" w:cs="Arial"/>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6BA72A-35E8-4130-BAD8-2CE638225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4977</Words>
  <Characters>28372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Ложкомоев С.В.</cp:lastModifiedBy>
  <cp:revision>2</cp:revision>
  <cp:lastPrinted>2024-01-25T14:28:00Z</cp:lastPrinted>
  <dcterms:created xsi:type="dcterms:W3CDTF">2024-02-12T08:11:00Z</dcterms:created>
  <dcterms:modified xsi:type="dcterms:W3CDTF">2024-02-12T08:11:00Z</dcterms:modified>
</cp:coreProperties>
</file>