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3E" w:rsidRDefault="00787BEC" w:rsidP="00D4493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719455" cy="703580"/>
                <wp:effectExtent l="0" t="0" r="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787BEC" w:rsidP="00D4493E">
                            <w:r w:rsidRPr="0077674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5455" cy="611505"/>
                                  <wp:effectExtent l="0" t="0" r="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5455" cy="611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9.6pt;margin-top:-44.9pt;width:56.6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TBtg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" filled="f" stroked="f">
                <v:textbox>
                  <w:txbxContent>
                    <w:p w:rsidR="00D4493E" w:rsidRDefault="00787BEC" w:rsidP="00D4493E">
                      <w:r w:rsidRPr="0077674B">
                        <w:rPr>
                          <w:noProof/>
                        </w:rPr>
                        <w:drawing>
                          <wp:inline distT="0" distB="0" distL="0" distR="0">
                            <wp:extent cx="465455" cy="611505"/>
                            <wp:effectExtent l="0" t="0" r="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5455" cy="611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381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D4493E" w:rsidP="00D4493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4493E" w:rsidRDefault="00D4493E" w:rsidP="00D4493E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D4493E" w:rsidRDefault="00D4493E" w:rsidP="00D4493E">
                            <w:pPr>
                              <w:rPr>
                                <w:sz w:val="2"/>
                              </w:rPr>
                            </w:pPr>
                          </w:p>
                          <w:p w:rsidR="00D4493E" w:rsidRDefault="00D4493E" w:rsidP="00D4493E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D4493E" w:rsidRPr="0091251E" w:rsidRDefault="00D4493E" w:rsidP="00D4493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1pt;margin-top:7.5pt;width:467.7pt;height:6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" stroked="f">
                <v:textbox inset=",1mm,,0">
                  <w:txbxContent>
                    <w:p w:rsidR="00D4493E" w:rsidRDefault="00D4493E" w:rsidP="00D4493E">
                      <w:pPr>
                        <w:pStyle w:val="1"/>
                        <w:rPr>
                          <w:sz w:val="2"/>
                        </w:rPr>
                      </w:pPr>
                      <w:r>
                        <w:t xml:space="preserve"> </w:t>
                      </w:r>
                    </w:p>
                    <w:p w:rsidR="00D4493E" w:rsidRDefault="00D4493E" w:rsidP="00D4493E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D4493E" w:rsidRDefault="00D4493E" w:rsidP="00D4493E">
                      <w:pPr>
                        <w:rPr>
                          <w:sz w:val="2"/>
                        </w:rPr>
                      </w:pPr>
                    </w:p>
                    <w:p w:rsidR="00D4493E" w:rsidRDefault="00D4493E" w:rsidP="00D4493E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D4493E" w:rsidRPr="0091251E" w:rsidRDefault="00D4493E" w:rsidP="00D4493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D4493E">
        <w:t xml:space="preserve">            </w: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D4493E" w:rsidRDefault="00787BEC" w:rsidP="00D4493E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125095</wp:posOffset>
                </wp:positionV>
                <wp:extent cx="5957570" cy="1431925"/>
                <wp:effectExtent l="0" t="0" r="5080" b="349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93E" w:rsidRDefault="00D4493E" w:rsidP="00D4493E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D4493E" w:rsidRDefault="00D4493E" w:rsidP="00D4493E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D4493E" w:rsidRPr="00BD4660" w:rsidRDefault="00787BEC" w:rsidP="000017A5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t>о</w:t>
                              </w:r>
                              <w:r w:rsidR="000017A5" w:rsidRPr="00F039E5">
                                <w:t>т</w:t>
                              </w:r>
                              <w:r>
                                <w:t xml:space="preserve"> 11.12.2023 </w:t>
                              </w:r>
                              <w:r w:rsidR="000017A5" w:rsidRPr="00F039E5">
                                <w:t>№</w:t>
                              </w:r>
                              <w:r>
                                <w:t xml:space="preserve"> 1293</w:t>
                              </w:r>
                            </w:p>
                            <w:p w:rsidR="005F7126" w:rsidRDefault="005F712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/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/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/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7.85pt;margin-top:9.85pt;width:469.1pt;height:112.75pt;z-index:251658752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4493E" w:rsidRDefault="00D4493E" w:rsidP="00D4493E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D4493E" w:rsidRDefault="00D4493E" w:rsidP="00D4493E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D4493E" w:rsidRPr="00BD4660" w:rsidRDefault="00787BEC" w:rsidP="000017A5">
                        <w:pPr>
                          <w:rPr>
                            <w:u w:val="single"/>
                          </w:rPr>
                        </w:pPr>
                        <w:r>
                          <w:t>о</w:t>
                        </w:r>
                        <w:r w:rsidR="000017A5" w:rsidRPr="00F039E5">
                          <w:t>т</w:t>
                        </w:r>
                        <w:r>
                          <w:t xml:space="preserve"> 11.12.2023 </w:t>
                        </w:r>
                        <w:r w:rsidR="000017A5" w:rsidRPr="00F039E5">
                          <w:t>№</w:t>
                        </w:r>
                        <w:r>
                          <w:t xml:space="preserve"> 1293</w:t>
                        </w:r>
                      </w:p>
                      <w:p w:rsidR="005F7126" w:rsidRDefault="005F7126"/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Pr="000017A5" w:rsidRDefault="00D4493E" w:rsidP="00D4493E">
      <w:pPr>
        <w:rPr>
          <w:sz w:val="28"/>
          <w:szCs w:val="28"/>
        </w:rPr>
      </w:pPr>
      <w:r>
        <w:t xml:space="preserve"> </w:t>
      </w:r>
    </w:p>
    <w:p w:rsidR="00D4493E" w:rsidRPr="000017A5" w:rsidRDefault="00D4493E" w:rsidP="00D4493E">
      <w:pPr>
        <w:rPr>
          <w:sz w:val="28"/>
          <w:szCs w:val="28"/>
        </w:rPr>
      </w:pPr>
    </w:p>
    <w:p w:rsidR="00FA2CE8" w:rsidRPr="000017A5" w:rsidRDefault="00FA2CE8" w:rsidP="00D4493E">
      <w:pPr>
        <w:rPr>
          <w:sz w:val="26"/>
          <w:szCs w:val="26"/>
        </w:rPr>
      </w:pPr>
    </w:p>
    <w:p w:rsidR="00C259CA" w:rsidRPr="000017A5" w:rsidRDefault="00C259CA" w:rsidP="00D4493E">
      <w:pPr>
        <w:rPr>
          <w:sz w:val="26"/>
          <w:szCs w:val="26"/>
        </w:rPr>
      </w:pPr>
    </w:p>
    <w:p w:rsidR="00D4493E" w:rsidRPr="008A5563" w:rsidRDefault="00D4493E" w:rsidP="000017A5">
      <w:pPr>
        <w:tabs>
          <w:tab w:val="left" w:pos="3969"/>
          <w:tab w:val="left" w:pos="4111"/>
        </w:tabs>
        <w:ind w:left="142" w:right="5387"/>
        <w:jc w:val="both"/>
        <w:rPr>
          <w:sz w:val="28"/>
          <w:szCs w:val="28"/>
        </w:rPr>
      </w:pPr>
      <w:r w:rsidRPr="008A5563">
        <w:rPr>
          <w:sz w:val="28"/>
          <w:szCs w:val="28"/>
        </w:rPr>
        <w:t>О подготовке документации по</w:t>
      </w:r>
      <w:r w:rsidR="00582038">
        <w:rPr>
          <w:sz w:val="28"/>
          <w:szCs w:val="28"/>
        </w:rPr>
        <w:t xml:space="preserve"> </w:t>
      </w:r>
      <w:r w:rsidRPr="008A5563">
        <w:rPr>
          <w:sz w:val="28"/>
          <w:szCs w:val="28"/>
        </w:rPr>
        <w:t>планировке территории</w:t>
      </w:r>
    </w:p>
    <w:p w:rsidR="00D4493E" w:rsidRPr="008A5563" w:rsidRDefault="00D4493E" w:rsidP="00D4493E">
      <w:pPr>
        <w:pStyle w:val="a3"/>
        <w:ind w:firstLine="709"/>
        <w:rPr>
          <w:szCs w:val="28"/>
        </w:rPr>
      </w:pPr>
    </w:p>
    <w:p w:rsidR="00D4493E" w:rsidRPr="008A5563" w:rsidRDefault="00D4493E" w:rsidP="00D4493E">
      <w:pPr>
        <w:pStyle w:val="a3"/>
        <w:ind w:firstLine="709"/>
        <w:rPr>
          <w:szCs w:val="28"/>
        </w:rPr>
      </w:pPr>
      <w:r w:rsidRPr="00031C12">
        <w:rPr>
          <w:szCs w:val="28"/>
          <w:lang w:val="ru-RU"/>
        </w:rPr>
        <w:t xml:space="preserve">В соответствии с </w:t>
      </w:r>
      <w:r w:rsidR="0000106D" w:rsidRPr="00031C12">
        <w:rPr>
          <w:szCs w:val="28"/>
          <w:lang w:val="ru-RU"/>
        </w:rPr>
        <w:t xml:space="preserve">Градостроительным кодексом Российской Федерации, </w:t>
      </w:r>
      <w:r w:rsidRPr="00031C12">
        <w:rPr>
          <w:szCs w:val="28"/>
          <w:lang w:val="ru-RU"/>
        </w:rPr>
        <w:t>Федеральным законом от 06.10.2003 №131-ФЗ «Об общих принципах орган</w:t>
      </w:r>
      <w:r w:rsidRPr="00031C12">
        <w:rPr>
          <w:szCs w:val="28"/>
          <w:lang w:val="ru-RU"/>
        </w:rPr>
        <w:t>и</w:t>
      </w:r>
      <w:r w:rsidRPr="00031C12">
        <w:rPr>
          <w:szCs w:val="28"/>
          <w:lang w:val="ru-RU"/>
        </w:rPr>
        <w:t>зации местного самоуправления в Российской Федерации», Уставом Угли</w:t>
      </w:r>
      <w:r w:rsidRPr="00031C12">
        <w:rPr>
          <w:szCs w:val="28"/>
          <w:lang w:val="ru-RU"/>
        </w:rPr>
        <w:t>ч</w:t>
      </w:r>
      <w:r w:rsidRPr="00031C12">
        <w:rPr>
          <w:szCs w:val="28"/>
          <w:lang w:val="ru-RU"/>
        </w:rPr>
        <w:t>ского муниципального района Ярославской области,</w:t>
      </w:r>
      <w:r w:rsidR="005F7126">
        <w:rPr>
          <w:szCs w:val="28"/>
          <w:lang w:val="ru-RU"/>
        </w:rPr>
        <w:t xml:space="preserve"> </w:t>
      </w:r>
      <w:r w:rsidR="005F7126" w:rsidRPr="00031C12">
        <w:rPr>
          <w:szCs w:val="28"/>
          <w:lang w:val="ru-RU"/>
        </w:rPr>
        <w:t>постановлением Адм</w:t>
      </w:r>
      <w:r w:rsidR="005F7126" w:rsidRPr="00031C12">
        <w:rPr>
          <w:szCs w:val="28"/>
          <w:lang w:val="ru-RU"/>
        </w:rPr>
        <w:t>и</w:t>
      </w:r>
      <w:r w:rsidR="005F7126" w:rsidRPr="00031C12">
        <w:rPr>
          <w:szCs w:val="28"/>
          <w:lang w:val="ru-RU"/>
        </w:rPr>
        <w:t>нистрации Угличского муниципального района от 27.06.2018 №754 «Об у</w:t>
      </w:r>
      <w:r w:rsidR="005F7126" w:rsidRPr="00031C12">
        <w:rPr>
          <w:szCs w:val="28"/>
          <w:lang w:val="ru-RU"/>
        </w:rPr>
        <w:t>т</w:t>
      </w:r>
      <w:r w:rsidR="005F7126" w:rsidRPr="00031C12">
        <w:rPr>
          <w:szCs w:val="28"/>
          <w:lang w:val="ru-RU"/>
        </w:rPr>
        <w:t>верждении Порядка подготовки и утверждения документации по планиро</w:t>
      </w:r>
      <w:r w:rsidR="005F7126" w:rsidRPr="00031C12">
        <w:rPr>
          <w:szCs w:val="28"/>
          <w:lang w:val="ru-RU"/>
        </w:rPr>
        <w:t>в</w:t>
      </w:r>
      <w:r w:rsidR="005F7126" w:rsidRPr="00031C12">
        <w:rPr>
          <w:szCs w:val="28"/>
          <w:lang w:val="ru-RU"/>
        </w:rPr>
        <w:t>ке территории Угличского муниципального района»,</w:t>
      </w:r>
      <w:r w:rsidRPr="00031C12">
        <w:rPr>
          <w:szCs w:val="28"/>
          <w:lang w:val="ru-RU"/>
        </w:rPr>
        <w:t xml:space="preserve"> в целях выполнения з</w:t>
      </w:r>
      <w:r w:rsidRPr="00031C12">
        <w:rPr>
          <w:szCs w:val="28"/>
          <w:lang w:val="ru-RU"/>
        </w:rPr>
        <w:t>а</w:t>
      </w:r>
      <w:r w:rsidRPr="00031C12">
        <w:rPr>
          <w:szCs w:val="28"/>
          <w:lang w:val="ru-RU"/>
        </w:rPr>
        <w:t>дач в области градостроительства, обеспечения при осуществлении градостроител</w:t>
      </w:r>
      <w:r w:rsidRPr="00031C12">
        <w:rPr>
          <w:szCs w:val="28"/>
          <w:lang w:val="ru-RU"/>
        </w:rPr>
        <w:t>ь</w:t>
      </w:r>
      <w:r w:rsidRPr="00031C12">
        <w:rPr>
          <w:szCs w:val="28"/>
          <w:lang w:val="ru-RU"/>
        </w:rPr>
        <w:t>ной деятельности благоприятных условий жизнедеятельности, а также прав и законных интерес</w:t>
      </w:r>
      <w:r w:rsidR="002A0057" w:rsidRPr="00031C12">
        <w:rPr>
          <w:szCs w:val="28"/>
          <w:lang w:val="ru-RU"/>
        </w:rPr>
        <w:t>ов физических и юридических лиц</w:t>
      </w:r>
      <w:r w:rsidR="00166291" w:rsidRPr="00031C12">
        <w:rPr>
          <w:szCs w:val="28"/>
          <w:lang w:val="ru-RU"/>
        </w:rPr>
        <w:t xml:space="preserve">, </w:t>
      </w:r>
      <w:r w:rsidR="00D65BFC">
        <w:rPr>
          <w:szCs w:val="28"/>
          <w:lang w:val="ru-RU"/>
        </w:rPr>
        <w:t>на основ</w:t>
      </w:r>
      <w:r w:rsidR="00D65BFC">
        <w:rPr>
          <w:szCs w:val="28"/>
          <w:lang w:val="ru-RU"/>
        </w:rPr>
        <w:t>а</w:t>
      </w:r>
      <w:r w:rsidR="00D65BFC">
        <w:rPr>
          <w:szCs w:val="28"/>
          <w:lang w:val="ru-RU"/>
        </w:rPr>
        <w:t>нии заявления ООО «</w:t>
      </w:r>
      <w:r w:rsidR="00BD4660">
        <w:rPr>
          <w:szCs w:val="28"/>
          <w:lang w:val="ru-RU"/>
        </w:rPr>
        <w:t>Форма-Плюс</w:t>
      </w:r>
      <w:r w:rsidR="00D65BFC">
        <w:rPr>
          <w:szCs w:val="28"/>
          <w:lang w:val="ru-RU"/>
        </w:rPr>
        <w:t>»</w:t>
      </w:r>
      <w:r w:rsidR="002C14FD" w:rsidRPr="00031C12">
        <w:rPr>
          <w:szCs w:val="28"/>
          <w:lang w:val="ru-RU"/>
        </w:rPr>
        <w:t xml:space="preserve"> Администрация </w:t>
      </w:r>
      <w:r w:rsidR="002E1871">
        <w:rPr>
          <w:szCs w:val="28"/>
          <w:lang w:val="ru-RU"/>
        </w:rPr>
        <w:t>Угличского муниципал</w:t>
      </w:r>
      <w:r w:rsidR="002E1871">
        <w:rPr>
          <w:szCs w:val="28"/>
          <w:lang w:val="ru-RU"/>
        </w:rPr>
        <w:t>ь</w:t>
      </w:r>
      <w:r w:rsidR="002E1871">
        <w:rPr>
          <w:szCs w:val="28"/>
          <w:lang w:val="ru-RU"/>
        </w:rPr>
        <w:t xml:space="preserve">ного </w:t>
      </w:r>
      <w:r w:rsidR="002C14FD">
        <w:rPr>
          <w:szCs w:val="28"/>
        </w:rPr>
        <w:t xml:space="preserve">района </w:t>
      </w:r>
    </w:p>
    <w:p w:rsidR="00D4493E" w:rsidRPr="008A5563" w:rsidRDefault="00D4493E" w:rsidP="00D4493E">
      <w:pPr>
        <w:pStyle w:val="a3"/>
        <w:rPr>
          <w:szCs w:val="28"/>
        </w:rPr>
      </w:pPr>
      <w:r w:rsidRPr="008A5563">
        <w:rPr>
          <w:szCs w:val="28"/>
        </w:rPr>
        <w:t>ПОСТАНОВЛЯЕТ:</w:t>
      </w:r>
    </w:p>
    <w:p w:rsidR="004D574B" w:rsidRPr="000017A5" w:rsidRDefault="00D26403" w:rsidP="000017A5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403">
        <w:rPr>
          <w:rFonts w:ascii="Times New Roman" w:hAnsi="Times New Roman" w:cs="Times New Roman"/>
          <w:sz w:val="28"/>
          <w:szCs w:val="28"/>
        </w:rPr>
        <w:t>Рекомендовать ООО "Форма-Плюс" организовать</w:t>
      </w:r>
      <w:r w:rsidR="002A0057" w:rsidRPr="000017A5">
        <w:rPr>
          <w:rFonts w:ascii="Times New Roman" w:hAnsi="Times New Roman" w:cs="Times New Roman"/>
          <w:sz w:val="28"/>
          <w:szCs w:val="28"/>
        </w:rPr>
        <w:t xml:space="preserve"> подготовку</w:t>
      </w:r>
      <w:r w:rsidR="00546484">
        <w:rPr>
          <w:rFonts w:ascii="Times New Roman" w:hAnsi="Times New Roman" w:cs="Times New Roman"/>
          <w:sz w:val="28"/>
          <w:szCs w:val="28"/>
        </w:rPr>
        <w:t xml:space="preserve"> д</w:t>
      </w:r>
      <w:r w:rsidR="00546484">
        <w:rPr>
          <w:rFonts w:ascii="Times New Roman" w:hAnsi="Times New Roman" w:cs="Times New Roman"/>
          <w:sz w:val="28"/>
          <w:szCs w:val="28"/>
        </w:rPr>
        <w:t>о</w:t>
      </w:r>
      <w:r w:rsidR="00546484">
        <w:rPr>
          <w:rFonts w:ascii="Times New Roman" w:hAnsi="Times New Roman" w:cs="Times New Roman"/>
          <w:sz w:val="28"/>
          <w:szCs w:val="28"/>
        </w:rPr>
        <w:t>кументации по планировке территории в части разработки</w:t>
      </w:r>
      <w:r w:rsidR="002A0057" w:rsidRPr="000017A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65BFC">
        <w:rPr>
          <w:rFonts w:ascii="Times New Roman" w:hAnsi="Times New Roman" w:cs="Times New Roman"/>
          <w:sz w:val="28"/>
          <w:szCs w:val="28"/>
        </w:rPr>
        <w:t>межевания</w:t>
      </w:r>
      <w:r w:rsidR="00070596" w:rsidRPr="000017A5">
        <w:rPr>
          <w:rFonts w:ascii="Times New Roman" w:hAnsi="Times New Roman" w:cs="Times New Roman"/>
          <w:sz w:val="28"/>
          <w:szCs w:val="28"/>
        </w:rPr>
        <w:t xml:space="preserve"> </w:t>
      </w:r>
      <w:r w:rsidR="006A1B87" w:rsidRPr="000017A5">
        <w:rPr>
          <w:rFonts w:ascii="Times New Roman" w:hAnsi="Times New Roman" w:cs="Times New Roman"/>
          <w:sz w:val="28"/>
          <w:szCs w:val="28"/>
        </w:rPr>
        <w:t>территории</w:t>
      </w:r>
      <w:r w:rsidR="002E1871">
        <w:rPr>
          <w:rFonts w:ascii="Times New Roman" w:hAnsi="Times New Roman" w:cs="Times New Roman"/>
          <w:sz w:val="28"/>
          <w:szCs w:val="28"/>
        </w:rPr>
        <w:t xml:space="preserve"> </w:t>
      </w:r>
      <w:r w:rsidR="00B25DBE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65BFC">
        <w:rPr>
          <w:rFonts w:ascii="Times New Roman" w:hAnsi="Times New Roman" w:cs="Times New Roman"/>
          <w:sz w:val="28"/>
          <w:szCs w:val="28"/>
        </w:rPr>
        <w:t>образования земельного участка путем перераспредел</w:t>
      </w:r>
      <w:r w:rsidR="00D65BFC">
        <w:rPr>
          <w:rFonts w:ascii="Times New Roman" w:hAnsi="Times New Roman" w:cs="Times New Roman"/>
          <w:sz w:val="28"/>
          <w:szCs w:val="28"/>
        </w:rPr>
        <w:t>е</w:t>
      </w:r>
      <w:r w:rsidR="00D65BFC">
        <w:rPr>
          <w:rFonts w:ascii="Times New Roman" w:hAnsi="Times New Roman" w:cs="Times New Roman"/>
          <w:sz w:val="28"/>
          <w:szCs w:val="28"/>
        </w:rPr>
        <w:t>ния земельного участка с кадастровым номером 76:22:010</w:t>
      </w:r>
      <w:r w:rsidR="00BD4660">
        <w:rPr>
          <w:rFonts w:ascii="Times New Roman" w:hAnsi="Times New Roman" w:cs="Times New Roman"/>
          <w:sz w:val="28"/>
          <w:szCs w:val="28"/>
        </w:rPr>
        <w:t>309:581</w:t>
      </w:r>
      <w:r w:rsidR="007C1558">
        <w:rPr>
          <w:rFonts w:ascii="Times New Roman" w:hAnsi="Times New Roman" w:cs="Times New Roman"/>
          <w:sz w:val="28"/>
          <w:szCs w:val="28"/>
        </w:rPr>
        <w:t>, распол</w:t>
      </w:r>
      <w:r w:rsidR="007C1558">
        <w:rPr>
          <w:rFonts w:ascii="Times New Roman" w:hAnsi="Times New Roman" w:cs="Times New Roman"/>
          <w:sz w:val="28"/>
          <w:szCs w:val="28"/>
        </w:rPr>
        <w:t>о</w:t>
      </w:r>
      <w:r w:rsidR="007C1558">
        <w:rPr>
          <w:rFonts w:ascii="Times New Roman" w:hAnsi="Times New Roman" w:cs="Times New Roman"/>
          <w:sz w:val="28"/>
          <w:szCs w:val="28"/>
        </w:rPr>
        <w:t>женн</w:t>
      </w:r>
      <w:r w:rsidR="007C1558">
        <w:rPr>
          <w:rFonts w:ascii="Times New Roman" w:hAnsi="Times New Roman" w:cs="Times New Roman"/>
          <w:sz w:val="28"/>
          <w:szCs w:val="28"/>
        </w:rPr>
        <w:t>о</w:t>
      </w:r>
      <w:r w:rsidR="007C1558">
        <w:rPr>
          <w:rFonts w:ascii="Times New Roman" w:hAnsi="Times New Roman" w:cs="Times New Roman"/>
          <w:sz w:val="28"/>
          <w:szCs w:val="28"/>
        </w:rPr>
        <w:t>го по адресу: Ярославская область, Угличский муниципальный район, г. Уг</w:t>
      </w:r>
      <w:r w:rsidR="009C2DD1">
        <w:rPr>
          <w:rFonts w:ascii="Times New Roman" w:hAnsi="Times New Roman" w:cs="Times New Roman"/>
          <w:sz w:val="28"/>
          <w:szCs w:val="28"/>
        </w:rPr>
        <w:t xml:space="preserve">лич, ул. </w:t>
      </w:r>
      <w:r w:rsidR="00BD4660">
        <w:rPr>
          <w:rFonts w:ascii="Times New Roman" w:hAnsi="Times New Roman" w:cs="Times New Roman"/>
          <w:sz w:val="28"/>
          <w:szCs w:val="28"/>
        </w:rPr>
        <w:t>Северная</w:t>
      </w:r>
      <w:r w:rsidR="009C2DD1">
        <w:rPr>
          <w:rFonts w:ascii="Times New Roman" w:hAnsi="Times New Roman" w:cs="Times New Roman"/>
          <w:sz w:val="28"/>
          <w:szCs w:val="28"/>
        </w:rPr>
        <w:t>, д.</w:t>
      </w:r>
      <w:r w:rsidR="00BD4660">
        <w:rPr>
          <w:rFonts w:ascii="Times New Roman" w:hAnsi="Times New Roman" w:cs="Times New Roman"/>
          <w:sz w:val="28"/>
          <w:szCs w:val="28"/>
        </w:rPr>
        <w:t xml:space="preserve"> 15</w:t>
      </w:r>
      <w:r w:rsidR="00BC620F">
        <w:rPr>
          <w:rFonts w:ascii="Times New Roman" w:hAnsi="Times New Roman" w:cs="Times New Roman"/>
          <w:sz w:val="28"/>
          <w:szCs w:val="28"/>
        </w:rPr>
        <w:t>,</w:t>
      </w:r>
      <w:r w:rsidR="007C1558">
        <w:rPr>
          <w:rFonts w:ascii="Times New Roman" w:hAnsi="Times New Roman" w:cs="Times New Roman"/>
          <w:sz w:val="28"/>
          <w:szCs w:val="28"/>
        </w:rPr>
        <w:t xml:space="preserve"> и</w:t>
      </w:r>
      <w:r w:rsidR="007C4C07">
        <w:rPr>
          <w:rFonts w:ascii="Times New Roman" w:hAnsi="Times New Roman" w:cs="Times New Roman"/>
          <w:sz w:val="28"/>
          <w:szCs w:val="28"/>
        </w:rPr>
        <w:t>з</w:t>
      </w:r>
      <w:r w:rsidR="007C1558">
        <w:rPr>
          <w:rFonts w:ascii="Times New Roman" w:hAnsi="Times New Roman" w:cs="Times New Roman"/>
          <w:sz w:val="28"/>
          <w:szCs w:val="28"/>
        </w:rPr>
        <w:t xml:space="preserve"> земель, находящихся в государственной собс</w:t>
      </w:r>
      <w:r w:rsidR="007C1558">
        <w:rPr>
          <w:rFonts w:ascii="Times New Roman" w:hAnsi="Times New Roman" w:cs="Times New Roman"/>
          <w:sz w:val="28"/>
          <w:szCs w:val="28"/>
        </w:rPr>
        <w:t>т</w:t>
      </w:r>
      <w:r w:rsidR="007C1558">
        <w:rPr>
          <w:rFonts w:ascii="Times New Roman" w:hAnsi="Times New Roman" w:cs="Times New Roman"/>
          <w:sz w:val="28"/>
          <w:szCs w:val="28"/>
        </w:rPr>
        <w:t>венности, расположенных на территории города Углича</w:t>
      </w:r>
      <w:r w:rsidR="00BC620F">
        <w:rPr>
          <w:rFonts w:ascii="Times New Roman" w:hAnsi="Times New Roman" w:cs="Times New Roman"/>
          <w:sz w:val="28"/>
          <w:szCs w:val="28"/>
        </w:rPr>
        <w:t xml:space="preserve"> Угличского муниц</w:t>
      </w:r>
      <w:r w:rsidR="00BC620F">
        <w:rPr>
          <w:rFonts w:ascii="Times New Roman" w:hAnsi="Times New Roman" w:cs="Times New Roman"/>
          <w:sz w:val="28"/>
          <w:szCs w:val="28"/>
        </w:rPr>
        <w:t>и</w:t>
      </w:r>
      <w:r w:rsidR="00BC620F">
        <w:rPr>
          <w:rFonts w:ascii="Times New Roman" w:hAnsi="Times New Roman" w:cs="Times New Roman"/>
          <w:sz w:val="28"/>
          <w:szCs w:val="28"/>
        </w:rPr>
        <w:t>пального района Ярославской области в границах кадастрового квартала 76:22:010</w:t>
      </w:r>
      <w:r w:rsidR="00BD4660">
        <w:rPr>
          <w:rFonts w:ascii="Times New Roman" w:hAnsi="Times New Roman" w:cs="Times New Roman"/>
          <w:sz w:val="28"/>
          <w:szCs w:val="28"/>
        </w:rPr>
        <w:t>309</w:t>
      </w:r>
      <w:r w:rsidR="00713550">
        <w:rPr>
          <w:rFonts w:ascii="Times New Roman" w:hAnsi="Times New Roman" w:cs="Times New Roman"/>
          <w:sz w:val="28"/>
          <w:szCs w:val="28"/>
        </w:rPr>
        <w:t>, за счет собственных средств</w:t>
      </w:r>
      <w:r w:rsidR="006A1B87" w:rsidRPr="000017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B87" w:rsidRDefault="00E55629" w:rsidP="000017A5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7A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5471C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0017A5"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0951FB">
        <w:rPr>
          <w:rFonts w:ascii="Times New Roman" w:hAnsi="Times New Roman" w:cs="Times New Roman"/>
          <w:sz w:val="28"/>
          <w:szCs w:val="28"/>
        </w:rPr>
        <w:t>разработку</w:t>
      </w:r>
      <w:r w:rsidR="00CB3366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в части разработки</w:t>
      </w:r>
      <w:r w:rsidR="000951FB">
        <w:rPr>
          <w:rFonts w:ascii="Times New Roman" w:hAnsi="Times New Roman" w:cs="Times New Roman"/>
          <w:sz w:val="28"/>
          <w:szCs w:val="28"/>
        </w:rPr>
        <w:t xml:space="preserve"> </w:t>
      </w:r>
      <w:r w:rsidR="0045471C" w:rsidRPr="000017A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C620F">
        <w:rPr>
          <w:rFonts w:ascii="Times New Roman" w:hAnsi="Times New Roman" w:cs="Times New Roman"/>
          <w:sz w:val="28"/>
          <w:szCs w:val="28"/>
        </w:rPr>
        <w:t>межевания</w:t>
      </w:r>
      <w:r w:rsidR="0045471C" w:rsidRPr="000017A5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45471C">
        <w:rPr>
          <w:rFonts w:ascii="Times New Roman" w:hAnsi="Times New Roman" w:cs="Times New Roman"/>
          <w:sz w:val="28"/>
          <w:szCs w:val="28"/>
        </w:rPr>
        <w:t xml:space="preserve"> </w:t>
      </w:r>
      <w:r w:rsidR="00BC620F">
        <w:rPr>
          <w:rFonts w:ascii="Times New Roman" w:hAnsi="Times New Roman" w:cs="Times New Roman"/>
          <w:sz w:val="28"/>
          <w:szCs w:val="28"/>
        </w:rPr>
        <w:t>с целью образования земельного участка путем перераспределения земельного участка с кадастровым номером 76:22:010</w:t>
      </w:r>
      <w:r w:rsidR="00BD4660">
        <w:rPr>
          <w:rFonts w:ascii="Times New Roman" w:hAnsi="Times New Roman" w:cs="Times New Roman"/>
          <w:sz w:val="28"/>
          <w:szCs w:val="28"/>
        </w:rPr>
        <w:t>309:581</w:t>
      </w:r>
      <w:r w:rsidR="00BC620F">
        <w:rPr>
          <w:rFonts w:ascii="Times New Roman" w:hAnsi="Times New Roman" w:cs="Times New Roman"/>
          <w:sz w:val="28"/>
          <w:szCs w:val="28"/>
        </w:rPr>
        <w:t xml:space="preserve">, расположенного по адресу: Ярославская область, Угличский муниципальный район, г. Углич, ул. </w:t>
      </w:r>
      <w:r w:rsidR="00BD4660">
        <w:rPr>
          <w:rFonts w:ascii="Times New Roman" w:hAnsi="Times New Roman" w:cs="Times New Roman"/>
          <w:sz w:val="28"/>
          <w:szCs w:val="28"/>
        </w:rPr>
        <w:t>Севе</w:t>
      </w:r>
      <w:r w:rsidR="00BD4660">
        <w:rPr>
          <w:rFonts w:ascii="Times New Roman" w:hAnsi="Times New Roman" w:cs="Times New Roman"/>
          <w:sz w:val="28"/>
          <w:szCs w:val="28"/>
        </w:rPr>
        <w:t>р</w:t>
      </w:r>
      <w:r w:rsidR="00BD4660">
        <w:rPr>
          <w:rFonts w:ascii="Times New Roman" w:hAnsi="Times New Roman" w:cs="Times New Roman"/>
          <w:sz w:val="28"/>
          <w:szCs w:val="28"/>
        </w:rPr>
        <w:t>ная</w:t>
      </w:r>
      <w:r w:rsidR="009C2DD1">
        <w:rPr>
          <w:rFonts w:ascii="Times New Roman" w:hAnsi="Times New Roman" w:cs="Times New Roman"/>
          <w:sz w:val="28"/>
          <w:szCs w:val="28"/>
        </w:rPr>
        <w:t>, д.</w:t>
      </w:r>
      <w:r w:rsidR="00BD4660">
        <w:rPr>
          <w:rFonts w:ascii="Times New Roman" w:hAnsi="Times New Roman" w:cs="Times New Roman"/>
          <w:sz w:val="28"/>
          <w:szCs w:val="28"/>
        </w:rPr>
        <w:t xml:space="preserve"> 15</w:t>
      </w:r>
      <w:r w:rsidR="00BC620F">
        <w:rPr>
          <w:rFonts w:ascii="Times New Roman" w:hAnsi="Times New Roman" w:cs="Times New Roman"/>
          <w:sz w:val="28"/>
          <w:szCs w:val="28"/>
        </w:rPr>
        <w:t>, и</w:t>
      </w:r>
      <w:r w:rsidR="00383CB8">
        <w:rPr>
          <w:rFonts w:ascii="Times New Roman" w:hAnsi="Times New Roman" w:cs="Times New Roman"/>
          <w:sz w:val="28"/>
          <w:szCs w:val="28"/>
        </w:rPr>
        <w:t>з</w:t>
      </w:r>
      <w:r w:rsidR="00BC620F">
        <w:rPr>
          <w:rFonts w:ascii="Times New Roman" w:hAnsi="Times New Roman" w:cs="Times New Roman"/>
          <w:sz w:val="28"/>
          <w:szCs w:val="28"/>
        </w:rPr>
        <w:t xml:space="preserve"> земель, находящихся в государственной собственности, расп</w:t>
      </w:r>
      <w:r w:rsidR="00BC620F">
        <w:rPr>
          <w:rFonts w:ascii="Times New Roman" w:hAnsi="Times New Roman" w:cs="Times New Roman"/>
          <w:sz w:val="28"/>
          <w:szCs w:val="28"/>
        </w:rPr>
        <w:t>о</w:t>
      </w:r>
      <w:r w:rsidR="00BC620F">
        <w:rPr>
          <w:rFonts w:ascii="Times New Roman" w:hAnsi="Times New Roman" w:cs="Times New Roman"/>
          <w:sz w:val="28"/>
          <w:szCs w:val="28"/>
        </w:rPr>
        <w:t>ложенных на территории города Углича Угличского муниципального района Ярославской области в границах кадастрового квартала 76:22:010</w:t>
      </w:r>
      <w:r w:rsidR="00BD4660">
        <w:rPr>
          <w:rFonts w:ascii="Times New Roman" w:hAnsi="Times New Roman" w:cs="Times New Roman"/>
          <w:sz w:val="28"/>
          <w:szCs w:val="28"/>
        </w:rPr>
        <w:t>309</w:t>
      </w:r>
      <w:r w:rsidR="006A1B87" w:rsidRPr="000017A5">
        <w:rPr>
          <w:rFonts w:ascii="Times New Roman" w:hAnsi="Times New Roman" w:cs="Times New Roman"/>
          <w:sz w:val="28"/>
          <w:szCs w:val="28"/>
        </w:rPr>
        <w:t>.</w:t>
      </w:r>
    </w:p>
    <w:p w:rsidR="00D4493E" w:rsidRPr="004D574B" w:rsidRDefault="00D4493E" w:rsidP="00ED62F8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B87">
        <w:rPr>
          <w:rFonts w:ascii="Times New Roman" w:hAnsi="Times New Roman" w:cs="Times New Roman"/>
          <w:sz w:val="28"/>
          <w:szCs w:val="28"/>
        </w:rPr>
        <w:lastRenderedPageBreak/>
        <w:t>Установить, что предложения физических или юридических лиц о порядке, сроках подготовки и содержании документации по планировке</w:t>
      </w:r>
      <w:r w:rsidR="00166291" w:rsidRPr="006A1B87">
        <w:rPr>
          <w:rFonts w:ascii="Times New Roman" w:hAnsi="Times New Roman" w:cs="Times New Roman"/>
          <w:sz w:val="28"/>
          <w:szCs w:val="28"/>
        </w:rPr>
        <w:t xml:space="preserve"> </w:t>
      </w:r>
      <w:r w:rsidRPr="006A1B87">
        <w:rPr>
          <w:rFonts w:ascii="Times New Roman" w:hAnsi="Times New Roman" w:cs="Times New Roman"/>
          <w:sz w:val="28"/>
          <w:szCs w:val="28"/>
        </w:rPr>
        <w:t>те</w:t>
      </w:r>
      <w:r w:rsidRPr="006A1B87">
        <w:rPr>
          <w:rFonts w:ascii="Times New Roman" w:hAnsi="Times New Roman" w:cs="Times New Roman"/>
          <w:sz w:val="28"/>
          <w:szCs w:val="28"/>
        </w:rPr>
        <w:t>р</w:t>
      </w:r>
      <w:r w:rsidRPr="006A1B87">
        <w:rPr>
          <w:rFonts w:ascii="Times New Roman" w:hAnsi="Times New Roman" w:cs="Times New Roman"/>
          <w:sz w:val="28"/>
          <w:szCs w:val="28"/>
        </w:rPr>
        <w:t>ритории, указанной в пункте 1</w:t>
      </w:r>
      <w:r w:rsidR="00AB679D" w:rsidRPr="006A1B8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6A1B87">
        <w:rPr>
          <w:rFonts w:ascii="Times New Roman" w:hAnsi="Times New Roman" w:cs="Times New Roman"/>
          <w:sz w:val="28"/>
          <w:szCs w:val="28"/>
        </w:rPr>
        <w:t xml:space="preserve"> постановления, направляются в </w:t>
      </w:r>
      <w:r w:rsidR="000D2D72" w:rsidRPr="006A1B87">
        <w:rPr>
          <w:rFonts w:ascii="Times New Roman" w:hAnsi="Times New Roman" w:cs="Times New Roman"/>
          <w:sz w:val="28"/>
          <w:szCs w:val="28"/>
        </w:rPr>
        <w:t>Управление муниципального имущества, градостроительства и земельных о</w:t>
      </w:r>
      <w:r w:rsidR="000D2D72" w:rsidRPr="006A1B87">
        <w:rPr>
          <w:rFonts w:ascii="Times New Roman" w:hAnsi="Times New Roman" w:cs="Times New Roman"/>
          <w:sz w:val="28"/>
          <w:szCs w:val="28"/>
        </w:rPr>
        <w:t>т</w:t>
      </w:r>
      <w:r w:rsidR="000D2D72" w:rsidRPr="006A1B87">
        <w:rPr>
          <w:rFonts w:ascii="Times New Roman" w:hAnsi="Times New Roman" w:cs="Times New Roman"/>
          <w:sz w:val="28"/>
          <w:szCs w:val="28"/>
        </w:rPr>
        <w:t xml:space="preserve">ношений </w:t>
      </w:r>
      <w:r w:rsidRPr="006A1B87">
        <w:rPr>
          <w:rFonts w:ascii="Times New Roman" w:hAnsi="Times New Roman" w:cs="Times New Roman"/>
          <w:sz w:val="28"/>
          <w:szCs w:val="28"/>
        </w:rPr>
        <w:t xml:space="preserve">Администрации Угличского муниципального района (г. Углич, </w:t>
      </w:r>
      <w:r w:rsidR="00031C12">
        <w:rPr>
          <w:rFonts w:ascii="Times New Roman" w:hAnsi="Times New Roman" w:cs="Times New Roman"/>
          <w:sz w:val="28"/>
          <w:szCs w:val="28"/>
        </w:rPr>
        <w:t xml:space="preserve">     </w:t>
      </w:r>
      <w:r w:rsidRPr="006A1B87">
        <w:rPr>
          <w:rFonts w:ascii="Times New Roman" w:hAnsi="Times New Roman" w:cs="Times New Roman"/>
          <w:sz w:val="28"/>
          <w:szCs w:val="28"/>
        </w:rPr>
        <w:t xml:space="preserve">ул. </w:t>
      </w:r>
      <w:r w:rsidR="002A0057" w:rsidRPr="006A1B87">
        <w:rPr>
          <w:rFonts w:ascii="Times New Roman" w:hAnsi="Times New Roman" w:cs="Times New Roman"/>
          <w:sz w:val="28"/>
          <w:szCs w:val="28"/>
        </w:rPr>
        <w:t>Ростовская, д.6-8</w:t>
      </w:r>
      <w:r w:rsidRPr="006A1B87">
        <w:rPr>
          <w:rFonts w:ascii="Times New Roman" w:hAnsi="Times New Roman" w:cs="Times New Roman"/>
          <w:sz w:val="28"/>
          <w:szCs w:val="28"/>
        </w:rPr>
        <w:t xml:space="preserve">) в течение </w:t>
      </w:r>
      <w:r w:rsidR="00BC620F">
        <w:rPr>
          <w:rFonts w:ascii="Times New Roman" w:hAnsi="Times New Roman" w:cs="Times New Roman"/>
          <w:sz w:val="28"/>
          <w:szCs w:val="28"/>
        </w:rPr>
        <w:t>1</w:t>
      </w:r>
      <w:r w:rsidRPr="006A1B87">
        <w:rPr>
          <w:rFonts w:ascii="Times New Roman" w:hAnsi="Times New Roman" w:cs="Times New Roman"/>
          <w:sz w:val="28"/>
          <w:szCs w:val="28"/>
        </w:rPr>
        <w:t>0 дней со дня официального опубликования п</w:t>
      </w:r>
      <w:r w:rsidRPr="006A1B87">
        <w:rPr>
          <w:rFonts w:ascii="Times New Roman" w:hAnsi="Times New Roman" w:cs="Times New Roman"/>
          <w:sz w:val="28"/>
          <w:szCs w:val="28"/>
        </w:rPr>
        <w:t>о</w:t>
      </w:r>
      <w:r w:rsidRPr="006A1B87">
        <w:rPr>
          <w:rFonts w:ascii="Times New Roman" w:hAnsi="Times New Roman" w:cs="Times New Roman"/>
          <w:sz w:val="28"/>
          <w:szCs w:val="28"/>
        </w:rPr>
        <w:t>становления.</w:t>
      </w:r>
    </w:p>
    <w:p w:rsidR="00BD4660" w:rsidRPr="00886C63" w:rsidRDefault="00BD4660" w:rsidP="00BD4660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6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района – начальника Управления жилищно-коммунального комплекса и строительства Администрации района Задворнову О.В.</w:t>
      </w:r>
    </w:p>
    <w:p w:rsidR="00D4493E" w:rsidRPr="000017A5" w:rsidRDefault="00495C0F" w:rsidP="000017A5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7A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«Угличской газете» и разместить на официальном сайте Угличского муниципального района</w:t>
      </w:r>
      <w:r w:rsidR="00D4493E" w:rsidRPr="000017A5">
        <w:rPr>
          <w:rFonts w:ascii="Times New Roman" w:hAnsi="Times New Roman" w:cs="Times New Roman"/>
          <w:sz w:val="28"/>
          <w:szCs w:val="28"/>
        </w:rPr>
        <w:t>.</w:t>
      </w:r>
    </w:p>
    <w:p w:rsidR="00D4493E" w:rsidRPr="008A5563" w:rsidRDefault="00D4493E" w:rsidP="00ED62F8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56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756D5">
        <w:rPr>
          <w:rFonts w:ascii="Times New Roman" w:hAnsi="Times New Roman" w:cs="Times New Roman"/>
          <w:sz w:val="28"/>
          <w:szCs w:val="28"/>
        </w:rPr>
        <w:t>после официального</w:t>
      </w:r>
      <w:r w:rsidRPr="008A5563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D4493E" w:rsidRPr="008A5563" w:rsidRDefault="00D4493E" w:rsidP="00D4493E">
      <w:pPr>
        <w:pStyle w:val="a3"/>
        <w:ind w:firstLine="709"/>
        <w:rPr>
          <w:szCs w:val="28"/>
        </w:rPr>
      </w:pPr>
    </w:p>
    <w:p w:rsidR="000E5703" w:rsidRPr="008A5563" w:rsidRDefault="000E5703" w:rsidP="00D4493E">
      <w:pPr>
        <w:pStyle w:val="a3"/>
        <w:ind w:firstLine="709"/>
        <w:rPr>
          <w:szCs w:val="28"/>
        </w:rPr>
      </w:pPr>
    </w:p>
    <w:p w:rsidR="0045471C" w:rsidRPr="00BD4660" w:rsidRDefault="007C20FB" w:rsidP="0000106D">
      <w:pPr>
        <w:rPr>
          <w:sz w:val="26"/>
          <w:szCs w:val="26"/>
        </w:rPr>
        <w:sectPr w:rsidR="0045471C" w:rsidRPr="00BD4660" w:rsidSect="000775CA">
          <w:headerReference w:type="default" r:id="rId8"/>
          <w:pgSz w:w="11906" w:h="16838"/>
          <w:pgMar w:top="1531" w:right="709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И</w:t>
      </w:r>
      <w:r w:rsidR="00277206" w:rsidRPr="00277206">
        <w:rPr>
          <w:sz w:val="28"/>
          <w:szCs w:val="28"/>
        </w:rPr>
        <w:t xml:space="preserve">.о. Главы района </w:t>
      </w:r>
      <w:r w:rsidR="00277206">
        <w:rPr>
          <w:sz w:val="28"/>
          <w:szCs w:val="28"/>
        </w:rPr>
        <w:t xml:space="preserve">                                                                           </w:t>
      </w:r>
      <w:r w:rsidR="00277206" w:rsidRPr="00277206">
        <w:rPr>
          <w:sz w:val="28"/>
          <w:szCs w:val="28"/>
        </w:rPr>
        <w:t>О.В. Задворн</w:t>
      </w:r>
      <w:r w:rsidR="00277206" w:rsidRPr="00277206">
        <w:rPr>
          <w:sz w:val="28"/>
          <w:szCs w:val="28"/>
        </w:rPr>
        <w:t>о</w:t>
      </w:r>
      <w:r w:rsidR="00277206" w:rsidRPr="00277206">
        <w:rPr>
          <w:sz w:val="28"/>
          <w:szCs w:val="28"/>
        </w:rPr>
        <w:t>в</w:t>
      </w:r>
      <w:r w:rsidR="00496EAA">
        <w:rPr>
          <w:sz w:val="28"/>
          <w:szCs w:val="28"/>
        </w:rPr>
        <w:t>а</w:t>
      </w:r>
    </w:p>
    <w:p w:rsidR="004F5216" w:rsidRPr="004F5216" w:rsidRDefault="004F5216" w:rsidP="004F5216">
      <w:pPr>
        <w:ind w:left="6237"/>
        <w:rPr>
          <w:sz w:val="26"/>
          <w:szCs w:val="26"/>
        </w:rPr>
      </w:pPr>
      <w:r w:rsidRPr="004F5216">
        <w:rPr>
          <w:sz w:val="26"/>
          <w:szCs w:val="26"/>
        </w:rPr>
        <w:lastRenderedPageBreak/>
        <w:t>Утверждено</w:t>
      </w:r>
    </w:p>
    <w:p w:rsidR="004F5216" w:rsidRPr="004F5216" w:rsidRDefault="004F5216" w:rsidP="004F5216">
      <w:pPr>
        <w:ind w:left="6237"/>
        <w:rPr>
          <w:sz w:val="26"/>
          <w:szCs w:val="26"/>
        </w:rPr>
      </w:pPr>
      <w:r w:rsidRPr="004F5216">
        <w:rPr>
          <w:sz w:val="26"/>
          <w:szCs w:val="26"/>
        </w:rPr>
        <w:t xml:space="preserve">постановлением </w:t>
      </w:r>
    </w:p>
    <w:p w:rsidR="004F5216" w:rsidRPr="004F5216" w:rsidRDefault="004F5216" w:rsidP="004F5216">
      <w:pPr>
        <w:ind w:left="6237"/>
        <w:rPr>
          <w:sz w:val="26"/>
          <w:szCs w:val="26"/>
        </w:rPr>
      </w:pPr>
      <w:r w:rsidRPr="004F5216">
        <w:rPr>
          <w:sz w:val="26"/>
          <w:szCs w:val="26"/>
        </w:rPr>
        <w:t>Администрации Угличского</w:t>
      </w:r>
    </w:p>
    <w:p w:rsidR="004F5216" w:rsidRPr="004F5216" w:rsidRDefault="004F5216" w:rsidP="004F5216">
      <w:pPr>
        <w:ind w:left="6237"/>
        <w:rPr>
          <w:sz w:val="26"/>
          <w:szCs w:val="26"/>
        </w:rPr>
      </w:pPr>
      <w:r w:rsidRPr="004F5216">
        <w:rPr>
          <w:sz w:val="26"/>
          <w:szCs w:val="26"/>
        </w:rPr>
        <w:t>муниципального района</w:t>
      </w:r>
    </w:p>
    <w:p w:rsidR="004F5216" w:rsidRPr="004F5216" w:rsidRDefault="00787BEC" w:rsidP="004F5216">
      <w:pPr>
        <w:ind w:left="6237"/>
        <w:rPr>
          <w:sz w:val="26"/>
          <w:szCs w:val="26"/>
        </w:rPr>
      </w:pPr>
      <w:r w:rsidRPr="00787BEC">
        <w:rPr>
          <w:sz w:val="26"/>
          <w:szCs w:val="26"/>
        </w:rPr>
        <w:t>от 11.12.2023 № 1293</w:t>
      </w:r>
    </w:p>
    <w:p w:rsidR="00924F5A" w:rsidRDefault="00924F5A" w:rsidP="00924F5A">
      <w:pPr>
        <w:ind w:left="6237"/>
        <w:rPr>
          <w:sz w:val="26"/>
          <w:szCs w:val="26"/>
        </w:rPr>
      </w:pPr>
      <w:bookmarkStart w:id="0" w:name="_GoBack"/>
      <w:bookmarkEnd w:id="0"/>
    </w:p>
    <w:p w:rsidR="00924F5A" w:rsidRDefault="00924F5A" w:rsidP="00924F5A">
      <w:pPr>
        <w:ind w:left="6237"/>
        <w:rPr>
          <w:sz w:val="26"/>
          <w:szCs w:val="26"/>
        </w:rPr>
      </w:pPr>
    </w:p>
    <w:p w:rsidR="00924F5A" w:rsidRPr="00924F5A" w:rsidRDefault="00924F5A" w:rsidP="00924F5A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924F5A">
        <w:rPr>
          <w:sz w:val="24"/>
          <w:szCs w:val="24"/>
        </w:rPr>
        <w:t>З</w:t>
      </w:r>
      <w:r>
        <w:rPr>
          <w:sz w:val="24"/>
          <w:szCs w:val="24"/>
        </w:rPr>
        <w:t>адание</w:t>
      </w:r>
    </w:p>
    <w:p w:rsidR="00924F5A" w:rsidRPr="00924F5A" w:rsidRDefault="00924F5A" w:rsidP="00924F5A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924F5A">
        <w:rPr>
          <w:sz w:val="24"/>
          <w:szCs w:val="24"/>
        </w:rPr>
        <w:t xml:space="preserve">на разработку документации по планировке территории </w:t>
      </w:r>
    </w:p>
    <w:p w:rsidR="00713550" w:rsidRDefault="00713550" w:rsidP="00924F5A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u w:val="single"/>
        </w:rPr>
      </w:pPr>
      <w:r w:rsidRPr="00713550">
        <w:rPr>
          <w:sz w:val="24"/>
          <w:szCs w:val="24"/>
          <w:u w:val="single"/>
        </w:rPr>
        <w:t>Ярославская область, Угличский муниципальный район, г. Углич,</w:t>
      </w:r>
    </w:p>
    <w:p w:rsidR="00924F5A" w:rsidRPr="00713550" w:rsidRDefault="00713550" w:rsidP="00924F5A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u w:val="single"/>
        </w:rPr>
      </w:pPr>
      <w:r w:rsidRPr="0071355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кадастровый квартал 76:22:010</w:t>
      </w:r>
      <w:r w:rsidR="00AC14C4">
        <w:rPr>
          <w:sz w:val="24"/>
          <w:szCs w:val="24"/>
          <w:u w:val="single"/>
        </w:rPr>
        <w:t>309</w:t>
      </w:r>
    </w:p>
    <w:p w:rsidR="00924F5A" w:rsidRPr="00924F5A" w:rsidRDefault="00924F5A" w:rsidP="00924F5A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18"/>
          <w:szCs w:val="18"/>
        </w:rPr>
      </w:pPr>
      <w:r w:rsidRPr="00924F5A">
        <w:rPr>
          <w:sz w:val="18"/>
          <w:szCs w:val="18"/>
        </w:rPr>
        <w:t xml:space="preserve"> (наименование территории, наименование объекта (объектов) капитального строительства, для размещения к</w:t>
      </w:r>
      <w:r w:rsidRPr="00924F5A">
        <w:rPr>
          <w:sz w:val="18"/>
          <w:szCs w:val="18"/>
        </w:rPr>
        <w:t>о</w:t>
      </w:r>
      <w:r w:rsidRPr="00924F5A">
        <w:rPr>
          <w:sz w:val="18"/>
          <w:szCs w:val="18"/>
        </w:rPr>
        <w:t>торого (которых) подготавливается документация по планировке территории)</w:t>
      </w:r>
    </w:p>
    <w:p w:rsidR="00924F5A" w:rsidRPr="00924F5A" w:rsidRDefault="00924F5A" w:rsidP="00924F5A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4"/>
          <w:szCs w:val="24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406"/>
        <w:gridCol w:w="4748"/>
      </w:tblGrid>
      <w:tr w:rsidR="00924F5A" w:rsidRPr="00924F5A" w:rsidTr="00434E02">
        <w:tc>
          <w:tcPr>
            <w:tcW w:w="4972" w:type="dxa"/>
            <w:gridSpan w:val="2"/>
          </w:tcPr>
          <w:p w:rsidR="00924F5A" w:rsidRPr="00924F5A" w:rsidRDefault="00924F5A" w:rsidP="00B8708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24F5A">
              <w:rPr>
                <w:sz w:val="24"/>
                <w:szCs w:val="24"/>
              </w:rPr>
              <w:t>Наименование позиции</w:t>
            </w:r>
          </w:p>
        </w:tc>
        <w:tc>
          <w:tcPr>
            <w:tcW w:w="4748" w:type="dxa"/>
          </w:tcPr>
          <w:p w:rsidR="00924F5A" w:rsidRPr="00924F5A" w:rsidRDefault="00924F5A" w:rsidP="00B8708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24F5A">
              <w:rPr>
                <w:sz w:val="24"/>
                <w:szCs w:val="24"/>
              </w:rPr>
              <w:t>Содержание</w:t>
            </w:r>
          </w:p>
        </w:tc>
      </w:tr>
      <w:tr w:rsidR="00924F5A" w:rsidRPr="00924F5A" w:rsidTr="00434E02">
        <w:tc>
          <w:tcPr>
            <w:tcW w:w="566" w:type="dxa"/>
          </w:tcPr>
          <w:p w:rsidR="00924F5A" w:rsidRPr="00924F5A" w:rsidRDefault="00924F5A" w:rsidP="00434E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sz w:val="24"/>
                <w:szCs w:val="24"/>
              </w:rPr>
            </w:pPr>
            <w:r w:rsidRPr="00924F5A">
              <w:rPr>
                <w:sz w:val="24"/>
                <w:szCs w:val="24"/>
              </w:rPr>
              <w:t>11.</w:t>
            </w:r>
          </w:p>
        </w:tc>
        <w:tc>
          <w:tcPr>
            <w:tcW w:w="4406" w:type="dxa"/>
          </w:tcPr>
          <w:p w:rsidR="00924F5A" w:rsidRPr="00924F5A" w:rsidRDefault="00924F5A" w:rsidP="00434E0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bookmarkStart w:id="1" w:name="Par182"/>
            <w:bookmarkEnd w:id="1"/>
            <w:r w:rsidRPr="00924F5A">
              <w:rPr>
                <w:sz w:val="24"/>
                <w:szCs w:val="24"/>
              </w:rPr>
              <w:t>Вид разрабатываемой документации по планировке территории</w:t>
            </w:r>
          </w:p>
        </w:tc>
        <w:tc>
          <w:tcPr>
            <w:tcW w:w="4748" w:type="dxa"/>
            <w:vAlign w:val="center"/>
          </w:tcPr>
          <w:p w:rsidR="00924F5A" w:rsidRPr="00924F5A" w:rsidRDefault="00924F5A" w:rsidP="0071355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6"/>
              <w:rPr>
                <w:sz w:val="24"/>
                <w:szCs w:val="24"/>
              </w:rPr>
            </w:pPr>
            <w:r w:rsidRPr="00924F5A">
              <w:rPr>
                <w:sz w:val="24"/>
                <w:szCs w:val="24"/>
              </w:rPr>
              <w:t xml:space="preserve">Проект </w:t>
            </w:r>
            <w:r w:rsidR="00713550">
              <w:rPr>
                <w:sz w:val="24"/>
                <w:szCs w:val="24"/>
              </w:rPr>
              <w:t>межевания</w:t>
            </w:r>
            <w:r w:rsidRPr="00924F5A">
              <w:rPr>
                <w:sz w:val="24"/>
                <w:szCs w:val="24"/>
              </w:rPr>
              <w:t xml:space="preserve"> территории </w:t>
            </w:r>
          </w:p>
        </w:tc>
      </w:tr>
      <w:tr w:rsidR="00924F5A" w:rsidRPr="00924F5A" w:rsidTr="0074283F">
        <w:tc>
          <w:tcPr>
            <w:tcW w:w="566" w:type="dxa"/>
          </w:tcPr>
          <w:p w:rsidR="00924F5A" w:rsidRPr="00924F5A" w:rsidRDefault="00924F5A" w:rsidP="00434E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sz w:val="24"/>
                <w:szCs w:val="24"/>
              </w:rPr>
            </w:pPr>
            <w:r w:rsidRPr="00924F5A">
              <w:rPr>
                <w:sz w:val="24"/>
                <w:szCs w:val="24"/>
              </w:rPr>
              <w:t>22.</w:t>
            </w:r>
          </w:p>
        </w:tc>
        <w:tc>
          <w:tcPr>
            <w:tcW w:w="4406" w:type="dxa"/>
          </w:tcPr>
          <w:p w:rsidR="00924F5A" w:rsidRPr="00924F5A" w:rsidRDefault="00924F5A" w:rsidP="00434E0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bookmarkStart w:id="2" w:name="Par185"/>
            <w:bookmarkEnd w:id="2"/>
            <w:r w:rsidRPr="00924F5A">
              <w:rPr>
                <w:sz w:val="24"/>
                <w:szCs w:val="24"/>
              </w:rPr>
              <w:t>Инициатор подготовки документации по планировке территории</w:t>
            </w:r>
          </w:p>
        </w:tc>
        <w:tc>
          <w:tcPr>
            <w:tcW w:w="4748" w:type="dxa"/>
          </w:tcPr>
          <w:p w:rsidR="00924F5A" w:rsidRPr="008207AD" w:rsidRDefault="00713550" w:rsidP="00AC14C4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ООО «</w:t>
            </w:r>
            <w:r w:rsidR="00AC14C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Форма-Плюс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»</w:t>
            </w:r>
          </w:p>
        </w:tc>
      </w:tr>
      <w:tr w:rsidR="00924F5A" w:rsidRPr="00924F5A" w:rsidTr="00692DE6">
        <w:tc>
          <w:tcPr>
            <w:tcW w:w="566" w:type="dxa"/>
          </w:tcPr>
          <w:p w:rsidR="00924F5A" w:rsidRPr="00924F5A" w:rsidRDefault="00924F5A" w:rsidP="00434E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sz w:val="24"/>
                <w:szCs w:val="24"/>
              </w:rPr>
            </w:pPr>
            <w:r w:rsidRPr="00924F5A">
              <w:rPr>
                <w:sz w:val="24"/>
                <w:szCs w:val="24"/>
              </w:rPr>
              <w:t>33.</w:t>
            </w:r>
          </w:p>
        </w:tc>
        <w:tc>
          <w:tcPr>
            <w:tcW w:w="4406" w:type="dxa"/>
          </w:tcPr>
          <w:p w:rsidR="00924F5A" w:rsidRPr="00924F5A" w:rsidRDefault="00924F5A" w:rsidP="00434E0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bookmarkStart w:id="3" w:name="Par188"/>
            <w:bookmarkEnd w:id="3"/>
            <w:r w:rsidRPr="00924F5A">
              <w:rPr>
                <w:sz w:val="24"/>
                <w:szCs w:val="24"/>
              </w:rPr>
              <w:t>Источник финансирования работ по по</w:t>
            </w:r>
            <w:r w:rsidRPr="00924F5A">
              <w:rPr>
                <w:sz w:val="24"/>
                <w:szCs w:val="24"/>
              </w:rPr>
              <w:t>д</w:t>
            </w:r>
            <w:r w:rsidRPr="00924F5A">
              <w:rPr>
                <w:sz w:val="24"/>
                <w:szCs w:val="24"/>
              </w:rPr>
              <w:t>готовке документации по планировке территории</w:t>
            </w:r>
          </w:p>
        </w:tc>
        <w:tc>
          <w:tcPr>
            <w:tcW w:w="4748" w:type="dxa"/>
            <w:vAlign w:val="center"/>
          </w:tcPr>
          <w:p w:rsidR="00924F5A" w:rsidRPr="00924F5A" w:rsidRDefault="00713550" w:rsidP="00692DE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</w:t>
            </w:r>
            <w:r w:rsidR="00924F5A" w:rsidRPr="00924F5A">
              <w:rPr>
                <w:sz w:val="24"/>
                <w:szCs w:val="24"/>
              </w:rPr>
              <w:t xml:space="preserve"> средства</w:t>
            </w:r>
          </w:p>
        </w:tc>
      </w:tr>
      <w:tr w:rsidR="00924F5A" w:rsidRPr="00924F5A" w:rsidTr="00CA5699">
        <w:trPr>
          <w:trHeight w:val="1516"/>
        </w:trPr>
        <w:tc>
          <w:tcPr>
            <w:tcW w:w="566" w:type="dxa"/>
          </w:tcPr>
          <w:p w:rsidR="00924F5A" w:rsidRPr="00924F5A" w:rsidRDefault="00924F5A" w:rsidP="00434E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sz w:val="24"/>
                <w:szCs w:val="24"/>
              </w:rPr>
            </w:pPr>
            <w:r w:rsidRPr="00924F5A">
              <w:rPr>
                <w:sz w:val="24"/>
                <w:szCs w:val="24"/>
              </w:rPr>
              <w:t>44.</w:t>
            </w:r>
          </w:p>
        </w:tc>
        <w:tc>
          <w:tcPr>
            <w:tcW w:w="4406" w:type="dxa"/>
          </w:tcPr>
          <w:p w:rsidR="00924F5A" w:rsidRPr="00924F5A" w:rsidRDefault="00924F5A" w:rsidP="00434E0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bookmarkStart w:id="4" w:name="Par191"/>
            <w:bookmarkEnd w:id="4"/>
            <w:r w:rsidRPr="00924F5A">
              <w:rPr>
                <w:sz w:val="24"/>
                <w:szCs w:val="24"/>
              </w:rPr>
              <w:t>Вид и наименование планируемого к размещению объекта капитального строительства, его основные характер</w:t>
            </w:r>
            <w:r w:rsidRPr="00924F5A">
              <w:rPr>
                <w:sz w:val="24"/>
                <w:szCs w:val="24"/>
              </w:rPr>
              <w:t>и</w:t>
            </w:r>
            <w:r w:rsidRPr="00924F5A">
              <w:rPr>
                <w:sz w:val="24"/>
                <w:szCs w:val="24"/>
              </w:rPr>
              <w:t>стики</w:t>
            </w:r>
          </w:p>
        </w:tc>
        <w:tc>
          <w:tcPr>
            <w:tcW w:w="4748" w:type="dxa"/>
          </w:tcPr>
          <w:p w:rsidR="00162F1C" w:rsidRPr="00713550" w:rsidRDefault="00713550" w:rsidP="00AC14C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  <w:r w:rsidRPr="00713550">
              <w:rPr>
                <w:sz w:val="24"/>
                <w:szCs w:val="24"/>
              </w:rPr>
              <w:t>межевания территории с целью о</w:t>
            </w:r>
            <w:r w:rsidRPr="00713550">
              <w:rPr>
                <w:sz w:val="24"/>
                <w:szCs w:val="24"/>
              </w:rPr>
              <w:t>б</w:t>
            </w:r>
            <w:r w:rsidRPr="00713550">
              <w:rPr>
                <w:sz w:val="24"/>
                <w:szCs w:val="24"/>
              </w:rPr>
              <w:t>разования земельного участка путем пер</w:t>
            </w:r>
            <w:r w:rsidRPr="00713550">
              <w:rPr>
                <w:sz w:val="24"/>
                <w:szCs w:val="24"/>
              </w:rPr>
              <w:t>е</w:t>
            </w:r>
            <w:r w:rsidRPr="00713550">
              <w:rPr>
                <w:sz w:val="24"/>
                <w:szCs w:val="24"/>
              </w:rPr>
              <w:t>распределения земельного участка с кадас</w:t>
            </w:r>
            <w:r w:rsidRPr="00713550">
              <w:rPr>
                <w:sz w:val="24"/>
                <w:szCs w:val="24"/>
              </w:rPr>
              <w:t>т</w:t>
            </w:r>
            <w:r w:rsidRPr="00713550">
              <w:rPr>
                <w:sz w:val="24"/>
                <w:szCs w:val="24"/>
              </w:rPr>
              <w:t>ровым номером 76:22:010</w:t>
            </w:r>
            <w:r w:rsidR="00AC14C4">
              <w:rPr>
                <w:sz w:val="24"/>
                <w:szCs w:val="24"/>
              </w:rPr>
              <w:t>309:581</w:t>
            </w:r>
            <w:r w:rsidRPr="00713550">
              <w:rPr>
                <w:sz w:val="24"/>
                <w:szCs w:val="24"/>
              </w:rPr>
              <w:t>, распол</w:t>
            </w:r>
            <w:r w:rsidRPr="00713550">
              <w:rPr>
                <w:sz w:val="24"/>
                <w:szCs w:val="24"/>
              </w:rPr>
              <w:t>о</w:t>
            </w:r>
            <w:r w:rsidRPr="00713550">
              <w:rPr>
                <w:sz w:val="24"/>
                <w:szCs w:val="24"/>
              </w:rPr>
              <w:t>женного по адресу: Ярославская область, У</w:t>
            </w:r>
            <w:r w:rsidRPr="00713550">
              <w:rPr>
                <w:sz w:val="24"/>
                <w:szCs w:val="24"/>
              </w:rPr>
              <w:t>г</w:t>
            </w:r>
            <w:r w:rsidRPr="00713550">
              <w:rPr>
                <w:sz w:val="24"/>
                <w:szCs w:val="24"/>
              </w:rPr>
              <w:t xml:space="preserve">личский муниципальный район, г. Углич, ул. </w:t>
            </w:r>
            <w:r w:rsidR="00AC14C4">
              <w:rPr>
                <w:sz w:val="24"/>
                <w:szCs w:val="24"/>
              </w:rPr>
              <w:t>Северная</w:t>
            </w:r>
            <w:r w:rsidRPr="00713550">
              <w:rPr>
                <w:sz w:val="24"/>
                <w:szCs w:val="24"/>
              </w:rPr>
              <w:t xml:space="preserve">, д. </w:t>
            </w:r>
            <w:r w:rsidR="00AC14C4">
              <w:rPr>
                <w:sz w:val="24"/>
                <w:szCs w:val="24"/>
              </w:rPr>
              <w:t>15</w:t>
            </w:r>
            <w:r w:rsidRPr="00713550">
              <w:rPr>
                <w:sz w:val="24"/>
                <w:szCs w:val="24"/>
              </w:rPr>
              <w:t>, и</w:t>
            </w:r>
            <w:r w:rsidR="007C4C07">
              <w:rPr>
                <w:sz w:val="24"/>
                <w:szCs w:val="24"/>
              </w:rPr>
              <w:t>з</w:t>
            </w:r>
            <w:r w:rsidRPr="00713550">
              <w:rPr>
                <w:sz w:val="24"/>
                <w:szCs w:val="24"/>
              </w:rPr>
              <w:t xml:space="preserve"> земель, находящихся в государственной собственности, распол</w:t>
            </w:r>
            <w:r w:rsidRPr="00713550">
              <w:rPr>
                <w:sz w:val="24"/>
                <w:szCs w:val="24"/>
              </w:rPr>
              <w:t>о</w:t>
            </w:r>
            <w:r w:rsidRPr="00713550">
              <w:rPr>
                <w:sz w:val="24"/>
                <w:szCs w:val="24"/>
              </w:rPr>
              <w:t>женных на территории города Углича У</w:t>
            </w:r>
            <w:r w:rsidRPr="00713550">
              <w:rPr>
                <w:sz w:val="24"/>
                <w:szCs w:val="24"/>
              </w:rPr>
              <w:t>г</w:t>
            </w:r>
            <w:r w:rsidRPr="00713550">
              <w:rPr>
                <w:sz w:val="24"/>
                <w:szCs w:val="24"/>
              </w:rPr>
              <w:t>личского муниципального района Яросла</w:t>
            </w:r>
            <w:r w:rsidRPr="00713550">
              <w:rPr>
                <w:sz w:val="24"/>
                <w:szCs w:val="24"/>
              </w:rPr>
              <w:t>в</w:t>
            </w:r>
            <w:r w:rsidRPr="00713550">
              <w:rPr>
                <w:sz w:val="24"/>
                <w:szCs w:val="24"/>
              </w:rPr>
              <w:t>ской области в границах кадастрового ква</w:t>
            </w:r>
            <w:r w:rsidRPr="00713550">
              <w:rPr>
                <w:sz w:val="24"/>
                <w:szCs w:val="24"/>
              </w:rPr>
              <w:t>р</w:t>
            </w:r>
            <w:r w:rsidRPr="00713550">
              <w:rPr>
                <w:sz w:val="24"/>
                <w:szCs w:val="24"/>
              </w:rPr>
              <w:t>тала 76:22:010</w:t>
            </w:r>
            <w:r w:rsidR="00AC14C4">
              <w:rPr>
                <w:sz w:val="24"/>
                <w:szCs w:val="24"/>
              </w:rPr>
              <w:t>309</w:t>
            </w:r>
          </w:p>
        </w:tc>
      </w:tr>
      <w:tr w:rsidR="00924F5A" w:rsidRPr="00924F5A" w:rsidTr="00434E02">
        <w:tc>
          <w:tcPr>
            <w:tcW w:w="566" w:type="dxa"/>
          </w:tcPr>
          <w:p w:rsidR="00924F5A" w:rsidRPr="00924F5A" w:rsidRDefault="00924F5A" w:rsidP="00434E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sz w:val="24"/>
                <w:szCs w:val="24"/>
              </w:rPr>
            </w:pPr>
            <w:r w:rsidRPr="00924F5A">
              <w:rPr>
                <w:sz w:val="24"/>
                <w:szCs w:val="24"/>
              </w:rPr>
              <w:t>55.</w:t>
            </w:r>
          </w:p>
        </w:tc>
        <w:tc>
          <w:tcPr>
            <w:tcW w:w="4406" w:type="dxa"/>
          </w:tcPr>
          <w:p w:rsidR="00924F5A" w:rsidRPr="00924F5A" w:rsidRDefault="00924F5A" w:rsidP="00434E0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bookmarkStart w:id="5" w:name="Par194"/>
            <w:bookmarkEnd w:id="5"/>
            <w:r w:rsidRPr="00924F5A">
              <w:rPr>
                <w:sz w:val="24"/>
                <w:szCs w:val="24"/>
              </w:rPr>
              <w:t>Муниципальный район (поселение), в отношении территории которого осущ</w:t>
            </w:r>
            <w:r w:rsidRPr="00924F5A">
              <w:rPr>
                <w:sz w:val="24"/>
                <w:szCs w:val="24"/>
              </w:rPr>
              <w:t>е</w:t>
            </w:r>
            <w:r w:rsidRPr="00924F5A">
              <w:rPr>
                <w:sz w:val="24"/>
                <w:szCs w:val="24"/>
              </w:rPr>
              <w:t>ствляется подготовка документ</w:t>
            </w:r>
            <w:r w:rsidRPr="00924F5A">
              <w:rPr>
                <w:sz w:val="24"/>
                <w:szCs w:val="24"/>
              </w:rPr>
              <w:t>а</w:t>
            </w:r>
            <w:r w:rsidRPr="00924F5A">
              <w:rPr>
                <w:sz w:val="24"/>
                <w:szCs w:val="24"/>
              </w:rPr>
              <w:t>ции по планировке территории</w:t>
            </w:r>
          </w:p>
        </w:tc>
        <w:tc>
          <w:tcPr>
            <w:tcW w:w="4748" w:type="dxa"/>
            <w:vAlign w:val="center"/>
          </w:tcPr>
          <w:p w:rsidR="00B87083" w:rsidRDefault="00924F5A" w:rsidP="00B87083">
            <w:pPr>
              <w:tabs>
                <w:tab w:val="left" w:pos="1515"/>
              </w:tabs>
              <w:ind w:firstLine="6"/>
              <w:rPr>
                <w:sz w:val="24"/>
                <w:szCs w:val="24"/>
              </w:rPr>
            </w:pPr>
            <w:r w:rsidRPr="00924F5A">
              <w:rPr>
                <w:sz w:val="24"/>
                <w:szCs w:val="24"/>
              </w:rPr>
              <w:t xml:space="preserve">Угличский муниципальный район, </w:t>
            </w:r>
          </w:p>
          <w:p w:rsidR="00924F5A" w:rsidRPr="00924F5A" w:rsidRDefault="00B87083" w:rsidP="00B87083">
            <w:pPr>
              <w:tabs>
                <w:tab w:val="left" w:pos="1515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24F5A" w:rsidRPr="00924F5A">
              <w:rPr>
                <w:sz w:val="24"/>
                <w:szCs w:val="24"/>
              </w:rPr>
              <w:t>оро</w:t>
            </w:r>
            <w:r w:rsidR="00924F5A" w:rsidRPr="00924F5A">
              <w:rPr>
                <w:sz w:val="24"/>
                <w:szCs w:val="24"/>
              </w:rPr>
              <w:t>д</w:t>
            </w:r>
            <w:r w:rsidR="00924F5A" w:rsidRPr="00924F5A">
              <w:rPr>
                <w:sz w:val="24"/>
                <w:szCs w:val="24"/>
              </w:rPr>
              <w:t xml:space="preserve">ское поселение Углич </w:t>
            </w:r>
          </w:p>
        </w:tc>
      </w:tr>
      <w:tr w:rsidR="00924F5A" w:rsidRPr="00924F5A" w:rsidTr="00434E02">
        <w:tc>
          <w:tcPr>
            <w:tcW w:w="566" w:type="dxa"/>
          </w:tcPr>
          <w:p w:rsidR="00924F5A" w:rsidRPr="00924F5A" w:rsidRDefault="00924F5A" w:rsidP="00434E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sz w:val="24"/>
                <w:szCs w:val="24"/>
              </w:rPr>
            </w:pPr>
            <w:r w:rsidRPr="00924F5A">
              <w:rPr>
                <w:sz w:val="24"/>
                <w:szCs w:val="24"/>
              </w:rPr>
              <w:t>66.</w:t>
            </w:r>
          </w:p>
        </w:tc>
        <w:tc>
          <w:tcPr>
            <w:tcW w:w="4406" w:type="dxa"/>
          </w:tcPr>
          <w:p w:rsidR="00924F5A" w:rsidRPr="00924F5A" w:rsidRDefault="00924F5A" w:rsidP="00434E0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bookmarkStart w:id="6" w:name="Par197"/>
            <w:bookmarkEnd w:id="6"/>
            <w:r w:rsidRPr="00924F5A">
              <w:rPr>
                <w:sz w:val="24"/>
                <w:szCs w:val="24"/>
              </w:rPr>
              <w:t>Состав документации по планировке территории</w:t>
            </w:r>
          </w:p>
        </w:tc>
        <w:tc>
          <w:tcPr>
            <w:tcW w:w="4748" w:type="dxa"/>
            <w:vAlign w:val="center"/>
          </w:tcPr>
          <w:p w:rsidR="00924F5A" w:rsidRPr="00924F5A" w:rsidRDefault="00924F5A" w:rsidP="00434E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6"/>
              <w:rPr>
                <w:sz w:val="24"/>
                <w:szCs w:val="24"/>
              </w:rPr>
            </w:pPr>
            <w:r w:rsidRPr="00924F5A">
              <w:rPr>
                <w:sz w:val="24"/>
                <w:szCs w:val="24"/>
              </w:rPr>
              <w:t>В соответствии со статьей 43 Градостро</w:t>
            </w:r>
            <w:r w:rsidRPr="00924F5A">
              <w:rPr>
                <w:sz w:val="24"/>
                <w:szCs w:val="24"/>
              </w:rPr>
              <w:t>и</w:t>
            </w:r>
            <w:r w:rsidRPr="00924F5A">
              <w:rPr>
                <w:sz w:val="24"/>
                <w:szCs w:val="24"/>
              </w:rPr>
              <w:t>тельного кодекса Российской Федерации</w:t>
            </w:r>
          </w:p>
          <w:p w:rsidR="00924F5A" w:rsidRPr="00924F5A" w:rsidRDefault="00924F5A" w:rsidP="00434E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6"/>
              <w:rPr>
                <w:sz w:val="24"/>
                <w:szCs w:val="24"/>
              </w:rPr>
            </w:pPr>
          </w:p>
        </w:tc>
      </w:tr>
    </w:tbl>
    <w:p w:rsidR="00924F5A" w:rsidRDefault="00924F5A" w:rsidP="00924F5A">
      <w:pPr>
        <w:tabs>
          <w:tab w:val="left" w:pos="7601"/>
        </w:tabs>
        <w:autoSpaceDE w:val="0"/>
        <w:autoSpaceDN w:val="0"/>
        <w:adjustRightInd w:val="0"/>
        <w:jc w:val="both"/>
        <w:rPr>
          <w:b/>
          <w:szCs w:val="28"/>
        </w:rPr>
      </w:pPr>
    </w:p>
    <w:p w:rsidR="00924F5A" w:rsidRPr="00924F5A" w:rsidRDefault="00924F5A" w:rsidP="00924F5A">
      <w:pPr>
        <w:rPr>
          <w:sz w:val="26"/>
          <w:szCs w:val="26"/>
        </w:rPr>
      </w:pPr>
    </w:p>
    <w:sectPr w:rsidR="00924F5A" w:rsidRPr="00924F5A" w:rsidSect="000775CA">
      <w:pgSz w:w="11906" w:h="16838"/>
      <w:pgMar w:top="153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640" w:rsidRDefault="003A1640" w:rsidP="00576C8E">
      <w:r>
        <w:separator/>
      </w:r>
    </w:p>
  </w:endnote>
  <w:endnote w:type="continuationSeparator" w:id="0">
    <w:p w:rsidR="003A1640" w:rsidRDefault="003A1640" w:rsidP="0057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640" w:rsidRDefault="003A1640" w:rsidP="00576C8E">
      <w:r>
        <w:separator/>
      </w:r>
    </w:p>
  </w:footnote>
  <w:footnote w:type="continuationSeparator" w:id="0">
    <w:p w:rsidR="003A1640" w:rsidRDefault="003A1640" w:rsidP="0057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CA" w:rsidRDefault="00BA78EE">
    <w:pPr>
      <w:pStyle w:val="a7"/>
      <w:jc w:val="center"/>
    </w:pPr>
    <w:r>
      <w:fldChar w:fldCharType="begin"/>
    </w:r>
    <w:r w:rsidR="000775CA">
      <w:instrText>PAGE   \* MERGEFORMAT</w:instrText>
    </w:r>
    <w:r>
      <w:fldChar w:fldCharType="separate"/>
    </w:r>
    <w:r w:rsidR="00787BEC">
      <w:rPr>
        <w:noProof/>
      </w:rPr>
      <w:t>2</w:t>
    </w:r>
    <w:r>
      <w:fldChar w:fldCharType="end"/>
    </w:r>
  </w:p>
  <w:p w:rsidR="00576C8E" w:rsidRDefault="00576C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C24EE"/>
    <w:multiLevelType w:val="hybridMultilevel"/>
    <w:tmpl w:val="0EE6E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B184E2D"/>
    <w:multiLevelType w:val="hybridMultilevel"/>
    <w:tmpl w:val="16C2708E"/>
    <w:lvl w:ilvl="0" w:tplc="21A662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3E"/>
    <w:rsid w:val="0000106D"/>
    <w:rsid w:val="000017A5"/>
    <w:rsid w:val="00031C12"/>
    <w:rsid w:val="00062B0C"/>
    <w:rsid w:val="00070596"/>
    <w:rsid w:val="00071D70"/>
    <w:rsid w:val="000775CA"/>
    <w:rsid w:val="000951FB"/>
    <w:rsid w:val="000A5A3A"/>
    <w:rsid w:val="000B1FDA"/>
    <w:rsid w:val="000B78FE"/>
    <w:rsid w:val="000C2D82"/>
    <w:rsid w:val="000D2D72"/>
    <w:rsid w:val="000E29C6"/>
    <w:rsid w:val="000E5703"/>
    <w:rsid w:val="001146F4"/>
    <w:rsid w:val="001377BC"/>
    <w:rsid w:val="001411DF"/>
    <w:rsid w:val="0015065A"/>
    <w:rsid w:val="00150C12"/>
    <w:rsid w:val="00162F1C"/>
    <w:rsid w:val="00166291"/>
    <w:rsid w:val="001B0E0F"/>
    <w:rsid w:val="001B2B36"/>
    <w:rsid w:val="001D67F0"/>
    <w:rsid w:val="001E245F"/>
    <w:rsid w:val="00243D78"/>
    <w:rsid w:val="002748E5"/>
    <w:rsid w:val="00277206"/>
    <w:rsid w:val="00292D66"/>
    <w:rsid w:val="002A0057"/>
    <w:rsid w:val="002A03CB"/>
    <w:rsid w:val="002B3830"/>
    <w:rsid w:val="002B7572"/>
    <w:rsid w:val="002C09AE"/>
    <w:rsid w:val="002C14FD"/>
    <w:rsid w:val="002E1871"/>
    <w:rsid w:val="002F1E41"/>
    <w:rsid w:val="002F33D4"/>
    <w:rsid w:val="00300AE1"/>
    <w:rsid w:val="00372F7F"/>
    <w:rsid w:val="0037618B"/>
    <w:rsid w:val="00383CB8"/>
    <w:rsid w:val="003A1640"/>
    <w:rsid w:val="003B6495"/>
    <w:rsid w:val="003D58AE"/>
    <w:rsid w:val="00420AAD"/>
    <w:rsid w:val="00434E02"/>
    <w:rsid w:val="0045471C"/>
    <w:rsid w:val="00467F1C"/>
    <w:rsid w:val="00495C0F"/>
    <w:rsid w:val="00496EAA"/>
    <w:rsid w:val="004B18DE"/>
    <w:rsid w:val="004B1B27"/>
    <w:rsid w:val="004D574B"/>
    <w:rsid w:val="004E72D3"/>
    <w:rsid w:val="004F130C"/>
    <w:rsid w:val="004F5216"/>
    <w:rsid w:val="00501E64"/>
    <w:rsid w:val="00525C9E"/>
    <w:rsid w:val="00546484"/>
    <w:rsid w:val="00555E26"/>
    <w:rsid w:val="00576C8E"/>
    <w:rsid w:val="00582038"/>
    <w:rsid w:val="0058534B"/>
    <w:rsid w:val="00585418"/>
    <w:rsid w:val="00585E46"/>
    <w:rsid w:val="005F7126"/>
    <w:rsid w:val="00617020"/>
    <w:rsid w:val="006260F3"/>
    <w:rsid w:val="00633810"/>
    <w:rsid w:val="006549A8"/>
    <w:rsid w:val="00672304"/>
    <w:rsid w:val="00680FE7"/>
    <w:rsid w:val="00683F7A"/>
    <w:rsid w:val="0069085F"/>
    <w:rsid w:val="00692DE6"/>
    <w:rsid w:val="006A1B87"/>
    <w:rsid w:val="006B4690"/>
    <w:rsid w:val="006D2ED6"/>
    <w:rsid w:val="00713550"/>
    <w:rsid w:val="00737321"/>
    <w:rsid w:val="0074283F"/>
    <w:rsid w:val="007473B9"/>
    <w:rsid w:val="00771188"/>
    <w:rsid w:val="00787BEC"/>
    <w:rsid w:val="007B2E90"/>
    <w:rsid w:val="007C1558"/>
    <w:rsid w:val="007C20FB"/>
    <w:rsid w:val="007C4C07"/>
    <w:rsid w:val="007F0D67"/>
    <w:rsid w:val="008207AD"/>
    <w:rsid w:val="00822ED1"/>
    <w:rsid w:val="00861FD7"/>
    <w:rsid w:val="00862002"/>
    <w:rsid w:val="008624A4"/>
    <w:rsid w:val="00870DCD"/>
    <w:rsid w:val="008738CD"/>
    <w:rsid w:val="008863AA"/>
    <w:rsid w:val="008A5563"/>
    <w:rsid w:val="008B56F8"/>
    <w:rsid w:val="008C765F"/>
    <w:rsid w:val="008D2B7D"/>
    <w:rsid w:val="008E3325"/>
    <w:rsid w:val="008E34DB"/>
    <w:rsid w:val="0092388E"/>
    <w:rsid w:val="00924F5A"/>
    <w:rsid w:val="009429A8"/>
    <w:rsid w:val="00951FEB"/>
    <w:rsid w:val="00954A92"/>
    <w:rsid w:val="00961B01"/>
    <w:rsid w:val="009634DA"/>
    <w:rsid w:val="009742A9"/>
    <w:rsid w:val="0098402E"/>
    <w:rsid w:val="009C2DD1"/>
    <w:rsid w:val="009C3493"/>
    <w:rsid w:val="00A20E72"/>
    <w:rsid w:val="00A30819"/>
    <w:rsid w:val="00A756D5"/>
    <w:rsid w:val="00AB679D"/>
    <w:rsid w:val="00AC14C4"/>
    <w:rsid w:val="00AC2FE9"/>
    <w:rsid w:val="00AE5243"/>
    <w:rsid w:val="00B25033"/>
    <w:rsid w:val="00B25DBE"/>
    <w:rsid w:val="00B25FF3"/>
    <w:rsid w:val="00B36A75"/>
    <w:rsid w:val="00B57CF0"/>
    <w:rsid w:val="00B77781"/>
    <w:rsid w:val="00B85EFC"/>
    <w:rsid w:val="00B87083"/>
    <w:rsid w:val="00BA5B9E"/>
    <w:rsid w:val="00BA78EE"/>
    <w:rsid w:val="00BC3917"/>
    <w:rsid w:val="00BC620F"/>
    <w:rsid w:val="00BD4660"/>
    <w:rsid w:val="00BD4ACC"/>
    <w:rsid w:val="00C259CA"/>
    <w:rsid w:val="00C312C3"/>
    <w:rsid w:val="00C626AC"/>
    <w:rsid w:val="00C87C4F"/>
    <w:rsid w:val="00C909C3"/>
    <w:rsid w:val="00C97CE0"/>
    <w:rsid w:val="00CA5699"/>
    <w:rsid w:val="00CB3366"/>
    <w:rsid w:val="00CB4A4D"/>
    <w:rsid w:val="00CC4E78"/>
    <w:rsid w:val="00D21FB5"/>
    <w:rsid w:val="00D263C7"/>
    <w:rsid w:val="00D26403"/>
    <w:rsid w:val="00D26F1C"/>
    <w:rsid w:val="00D4493E"/>
    <w:rsid w:val="00D453B8"/>
    <w:rsid w:val="00D5357C"/>
    <w:rsid w:val="00D65BFC"/>
    <w:rsid w:val="00D73197"/>
    <w:rsid w:val="00D90151"/>
    <w:rsid w:val="00DD0A28"/>
    <w:rsid w:val="00E129FC"/>
    <w:rsid w:val="00E51F28"/>
    <w:rsid w:val="00E55629"/>
    <w:rsid w:val="00E71582"/>
    <w:rsid w:val="00E96805"/>
    <w:rsid w:val="00ED62F8"/>
    <w:rsid w:val="00F03861"/>
    <w:rsid w:val="00F039E5"/>
    <w:rsid w:val="00F05E09"/>
    <w:rsid w:val="00F224DF"/>
    <w:rsid w:val="00F23E1E"/>
    <w:rsid w:val="00F830D8"/>
    <w:rsid w:val="00F97F76"/>
    <w:rsid w:val="00FA2CE8"/>
    <w:rsid w:val="00FE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EC429-3C84-44FF-909E-146AB7B4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4493E"/>
    <w:pPr>
      <w:keepNext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D4493E"/>
    <w:pPr>
      <w:keepNext/>
      <w:jc w:val="center"/>
      <w:outlineLvl w:val="1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4493E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24F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9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D449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D44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D4493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uiPriority w:val="99"/>
    <w:rsid w:val="00D44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449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4493E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D449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6C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6C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82038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924F5A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rodomakina</dc:creator>
  <cp:keywords/>
  <cp:lastModifiedBy>Ложкомоев С.В.</cp:lastModifiedBy>
  <cp:revision>2</cp:revision>
  <cp:lastPrinted>2022-08-29T14:53:00Z</cp:lastPrinted>
  <dcterms:created xsi:type="dcterms:W3CDTF">2023-12-15T12:50:00Z</dcterms:created>
  <dcterms:modified xsi:type="dcterms:W3CDTF">2023-12-15T12:50:00Z</dcterms:modified>
</cp:coreProperties>
</file>