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9" w:rsidRPr="00C601FC" w:rsidRDefault="00C601FC" w:rsidP="00C60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92.4pt">
            <v:imagedata r:id="rId4" o:title="1280x800-a4b19d28ab34ce8450572165259db06b.b92"/>
          </v:shape>
        </w:pict>
      </w:r>
      <w:r w:rsidRPr="00C601FC">
        <w:rPr>
          <w:rStyle w:val="a3"/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  <w:t>Приглашаем к участию в международном конкурсе "Вместе против коррупции"</w:t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Генеральной прокуратурой Российской Федерации проводится Международный молодежный конкурс социальной </w:t>
      </w:r>
      <w:proofErr w:type="spellStart"/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антикоррупционной</w:t>
      </w:r>
      <w:proofErr w:type="spellEnd"/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рекламы «Вместе против коррупции!»</w:t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</w:t>
      </w:r>
      <w:proofErr w:type="gramStart"/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</w:t>
      </w:r>
      <w:proofErr w:type="gramEnd"/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коррупцией, а также роль и значение международного сотрудничества в данном направлении.</w:t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Прием работ осуществляется до 1 октября 2023 года на официальном сайте конкурса </w:t>
      </w:r>
      <w:hyperlink r:id="rId5" w:tgtFrame="_blank" w:history="1">
        <w:r w:rsidRPr="00C601FC">
          <w:rPr>
            <w:rStyle w:val="a4"/>
            <w:rFonts w:ascii="Times New Roman" w:hAnsi="Times New Roman" w:cs="Times New Roman"/>
            <w:color w:val="428BCA"/>
            <w:sz w:val="28"/>
            <w:szCs w:val="28"/>
            <w:u w:val="none"/>
          </w:rPr>
          <w:t>www.anticorruption.life</w:t>
        </w:r>
      </w:hyperlink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в двух номинациях:</w:t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– «Лучший плакат»</w:t>
      </w:r>
      <w:r w:rsidRPr="00C601FC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C601F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– «Лучший видеоролик».</w:t>
      </w:r>
    </w:p>
    <w:sectPr w:rsidR="00B94E19" w:rsidRPr="00C601FC" w:rsidSect="00B9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1FC"/>
    <w:rsid w:val="00B94E19"/>
    <w:rsid w:val="00C2019F"/>
    <w:rsid w:val="00C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1FC"/>
    <w:rPr>
      <w:b/>
      <w:bCs/>
    </w:rPr>
  </w:style>
  <w:style w:type="character" w:styleId="a4">
    <w:name w:val="Hyperlink"/>
    <w:basedOn w:val="a0"/>
    <w:uiPriority w:val="99"/>
    <w:semiHidden/>
    <w:unhideWhenUsed/>
    <w:rsid w:val="00C6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anticorruption.life&amp;post=-186239202_1201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</dc:creator>
  <cp:keywords/>
  <dc:description/>
  <cp:lastModifiedBy>malisheva</cp:lastModifiedBy>
  <cp:revision>2</cp:revision>
  <dcterms:created xsi:type="dcterms:W3CDTF">2023-06-13T06:09:00Z</dcterms:created>
  <dcterms:modified xsi:type="dcterms:W3CDTF">2023-06-13T06:13:00Z</dcterms:modified>
</cp:coreProperties>
</file>