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4C" w:rsidRPr="004F772A" w:rsidRDefault="002D4F4C" w:rsidP="002D4F4C">
      <w:pPr>
        <w:jc w:val="center"/>
        <w:rPr>
          <w:b/>
          <w:bCs/>
          <w:sz w:val="27"/>
          <w:szCs w:val="27"/>
        </w:rPr>
      </w:pPr>
      <w:r w:rsidRPr="004F772A">
        <w:rPr>
          <w:b/>
          <w:bCs/>
          <w:sz w:val="27"/>
          <w:szCs w:val="27"/>
        </w:rPr>
        <w:t xml:space="preserve">ПЕРЕЧЕНЬ </w:t>
      </w:r>
    </w:p>
    <w:p w:rsidR="002D4F4C" w:rsidRPr="004F772A" w:rsidRDefault="002D4F4C" w:rsidP="002D4F4C">
      <w:pPr>
        <w:widowControl w:val="0"/>
        <w:autoSpaceDE w:val="0"/>
        <w:autoSpaceDN w:val="0"/>
        <w:contextualSpacing/>
        <w:jc w:val="center"/>
        <w:rPr>
          <w:bCs/>
          <w:sz w:val="27"/>
          <w:szCs w:val="27"/>
        </w:rPr>
      </w:pPr>
      <w:r w:rsidRPr="004F772A">
        <w:rPr>
          <w:b/>
          <w:bCs/>
          <w:sz w:val="27"/>
          <w:szCs w:val="27"/>
        </w:rPr>
        <w:t xml:space="preserve">налоговых расходов </w:t>
      </w:r>
      <w:r w:rsidRPr="004F772A">
        <w:rPr>
          <w:b/>
          <w:sz w:val="27"/>
          <w:szCs w:val="27"/>
        </w:rPr>
        <w:t>Угличского муниципального района</w:t>
      </w:r>
      <w:r>
        <w:rPr>
          <w:b/>
          <w:sz w:val="27"/>
          <w:szCs w:val="27"/>
        </w:rPr>
        <w:t xml:space="preserve"> на 202</w:t>
      </w:r>
      <w:r w:rsidR="008A4B5D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>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746"/>
        <w:gridCol w:w="2103"/>
        <w:gridCol w:w="1475"/>
        <w:gridCol w:w="2974"/>
        <w:gridCol w:w="2971"/>
      </w:tblGrid>
      <w:tr w:rsidR="002D4F4C" w:rsidRPr="004F772A" w:rsidTr="008067F5">
        <w:trPr>
          <w:trHeight w:val="3395"/>
        </w:trPr>
        <w:tc>
          <w:tcPr>
            <w:tcW w:w="0" w:type="auto"/>
          </w:tcPr>
          <w:p w:rsidR="002D4F4C" w:rsidRPr="004F772A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proofErr w:type="spellStart"/>
            <w:proofErr w:type="gramStart"/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</w:tcPr>
          <w:p w:rsidR="002D4F4C" w:rsidRPr="004F772A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4F772A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Налоговый расход (налоговая льгота, пониженные ставки, освобождения, иные  преференции по налогам)</w:t>
            </w:r>
          </w:p>
        </w:tc>
        <w:tc>
          <w:tcPr>
            <w:tcW w:w="0" w:type="auto"/>
          </w:tcPr>
          <w:p w:rsidR="002D4F4C" w:rsidRPr="004F772A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Куратор налогового расхода</w:t>
            </w:r>
          </w:p>
        </w:tc>
        <w:tc>
          <w:tcPr>
            <w:tcW w:w="0" w:type="auto"/>
          </w:tcPr>
          <w:p w:rsidR="002D4F4C" w:rsidRPr="004F772A" w:rsidRDefault="002D4F4C" w:rsidP="008067F5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4F772A">
              <w:rPr>
                <w:sz w:val="27"/>
                <w:szCs w:val="27"/>
              </w:rPr>
              <w:t>Муниципальная программа (подпрограмма муниципальной программы) Угличского муниципального района и (или) направление социально-экономического развития Угличского муниципального района, в целях реализации которых установлены</w:t>
            </w:r>
            <w:r>
              <w:rPr>
                <w:sz w:val="27"/>
                <w:szCs w:val="27"/>
              </w:rPr>
              <w:t xml:space="preserve"> </w:t>
            </w:r>
            <w:r w:rsidRPr="004F772A">
              <w:rPr>
                <w:sz w:val="27"/>
                <w:szCs w:val="27"/>
              </w:rPr>
              <w:t>налоговые льготы, освобождения и иные преференций</w:t>
            </w:r>
          </w:p>
        </w:tc>
        <w:tc>
          <w:tcPr>
            <w:tcW w:w="0" w:type="auto"/>
          </w:tcPr>
          <w:p w:rsidR="002D4F4C" w:rsidRPr="004F772A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F772A">
              <w:rPr>
                <w:rFonts w:ascii="Times New Roman" w:hAnsi="Times New Roman" w:cs="Times New Roman"/>
                <w:sz w:val="27"/>
                <w:szCs w:val="27"/>
              </w:rPr>
              <w:t>Цель муниципальной программа (подпрограмма муниципальной программы) Угличского муниципального района и (или) направление социально-экономического развития Угличского муниципального района, на достижение которой оказывает влияние налоговый расход</w:t>
            </w:r>
          </w:p>
        </w:tc>
      </w:tr>
      <w:tr w:rsidR="002D4F4C" w:rsidRPr="004F772A" w:rsidTr="008067F5">
        <w:trPr>
          <w:trHeight w:val="225"/>
        </w:trPr>
        <w:tc>
          <w:tcPr>
            <w:tcW w:w="0" w:type="auto"/>
          </w:tcPr>
          <w:p w:rsidR="002D4F4C" w:rsidRPr="00E04978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D4F4C" w:rsidRPr="00E04978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E0497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D4F4C" w:rsidRPr="00E04978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D4F4C" w:rsidRPr="00E04978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D4F4C" w:rsidRPr="00E04978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9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D4F4C" w:rsidRPr="004F772A" w:rsidTr="008067F5">
        <w:trPr>
          <w:trHeight w:val="160"/>
        </w:trPr>
        <w:tc>
          <w:tcPr>
            <w:tcW w:w="0" w:type="auto"/>
          </w:tcPr>
          <w:p w:rsidR="002D4F4C" w:rsidRPr="004F772A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2D4F4C" w:rsidRPr="004F772A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2D4F4C" w:rsidRPr="004F772A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2D4F4C" w:rsidRPr="004F772A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0" w:type="auto"/>
          </w:tcPr>
          <w:p w:rsidR="002D4F4C" w:rsidRPr="004F772A" w:rsidRDefault="002D4F4C" w:rsidP="00806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AE2874" w:rsidRDefault="00AE2874"/>
    <w:sectPr w:rsidR="00AE2874" w:rsidSect="00CA7B9E">
      <w:pgSz w:w="11906" w:h="16838"/>
      <w:pgMar w:top="1440" w:right="566" w:bottom="1440" w:left="1133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D4F4C"/>
    <w:rsid w:val="00000C5B"/>
    <w:rsid w:val="001C79A3"/>
    <w:rsid w:val="002D4F4C"/>
    <w:rsid w:val="003870EF"/>
    <w:rsid w:val="004E3581"/>
    <w:rsid w:val="00536677"/>
    <w:rsid w:val="006757E1"/>
    <w:rsid w:val="00764196"/>
    <w:rsid w:val="0085698F"/>
    <w:rsid w:val="008A4B5D"/>
    <w:rsid w:val="008E167E"/>
    <w:rsid w:val="00924DCD"/>
    <w:rsid w:val="00AE2874"/>
    <w:rsid w:val="00B05C7E"/>
    <w:rsid w:val="00C1353A"/>
    <w:rsid w:val="00CA7B9E"/>
    <w:rsid w:val="00E0032E"/>
    <w:rsid w:val="00E5690C"/>
    <w:rsid w:val="00F6784D"/>
    <w:rsid w:val="00F813CB"/>
    <w:rsid w:val="00F9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4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4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D4F4C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Ю.А.</dc:creator>
  <cp:lastModifiedBy>Орлова Ю.А.</cp:lastModifiedBy>
  <cp:revision>5</cp:revision>
  <dcterms:created xsi:type="dcterms:W3CDTF">2023-09-01T08:13:00Z</dcterms:created>
  <dcterms:modified xsi:type="dcterms:W3CDTF">2024-01-19T15:21:00Z</dcterms:modified>
</cp:coreProperties>
</file>